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CC6CC3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CC6CC3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CC6CC3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CC6CC3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6C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CC6CC3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6C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CC6CC3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6C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CC6CC3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C6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CC6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CC6CC3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CC6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C6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CC6CC3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CC6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CC6CC3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19"/>
        <w:gridCol w:w="5420"/>
      </w:tblGrid>
      <w:tr w:rsidR="005E3659" w:rsidRPr="00CC6CC3" w14:paraId="7C1F03F3" w14:textId="77777777" w:rsidTr="006C6B7C">
        <w:tc>
          <w:tcPr>
            <w:tcW w:w="4219" w:type="dxa"/>
          </w:tcPr>
          <w:p w14:paraId="7CC6346B" w14:textId="77777777" w:rsidR="005E3659" w:rsidRPr="00CC6CC3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0FA7FA8C" w:rsidR="005E3659" w:rsidRPr="00CC6CC3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CC6CC3">
              <w:rPr>
                <w:rFonts w:ascii="Times New Roman" w:hAnsi="Times New Roman"/>
                <w:u w:val="single"/>
              </w:rPr>
              <w:t xml:space="preserve">от </w:t>
            </w:r>
            <w:r w:rsidR="002763C1">
              <w:rPr>
                <w:rFonts w:ascii="Times New Roman" w:hAnsi="Times New Roman"/>
                <w:u w:val="single"/>
              </w:rPr>
              <w:t>02</w:t>
            </w:r>
            <w:r w:rsidRPr="00CC6CC3">
              <w:rPr>
                <w:rFonts w:ascii="Times New Roman" w:hAnsi="Times New Roman"/>
                <w:u w:val="single"/>
              </w:rPr>
              <w:t>.0</w:t>
            </w:r>
            <w:r w:rsidR="002763C1">
              <w:rPr>
                <w:rFonts w:ascii="Times New Roman" w:hAnsi="Times New Roman"/>
                <w:u w:val="single"/>
              </w:rPr>
              <w:t>6</w:t>
            </w:r>
            <w:r w:rsidRPr="00CC6CC3">
              <w:rPr>
                <w:rFonts w:ascii="Times New Roman" w:hAnsi="Times New Roman"/>
                <w:u w:val="single"/>
              </w:rPr>
              <w:t>.</w:t>
            </w:r>
            <w:r w:rsidR="00CC6CC3">
              <w:rPr>
                <w:rFonts w:ascii="Times New Roman" w:hAnsi="Times New Roman"/>
                <w:u w:val="single"/>
              </w:rPr>
              <w:t>2023</w:t>
            </w:r>
            <w:r w:rsidRPr="00CC6CC3">
              <w:rPr>
                <w:rFonts w:ascii="Times New Roman" w:hAnsi="Times New Roman"/>
                <w:u w:val="single"/>
              </w:rPr>
              <w:t xml:space="preserve">г. </w:t>
            </w:r>
            <w:r w:rsidRPr="00CC6CC3">
              <w:rPr>
                <w:rFonts w:ascii="Times New Roman" w:hAnsi="Times New Roman"/>
              </w:rPr>
              <w:t xml:space="preserve">№ </w:t>
            </w:r>
            <w:r w:rsidR="002763C1">
              <w:rPr>
                <w:rFonts w:ascii="Times New Roman" w:hAnsi="Times New Roman"/>
              </w:rPr>
              <w:t>138</w:t>
            </w:r>
          </w:p>
          <w:p w14:paraId="5DB52F79" w14:textId="77777777" w:rsidR="005E3659" w:rsidRPr="00CC6CC3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CC6CC3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CC6CC3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14:paraId="7901FE7E" w14:textId="77777777" w:rsidR="005E3659" w:rsidRPr="00CC6CC3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CC3">
              <w:rPr>
                <w:rFonts w:ascii="Times New Roman" w:hAnsi="Times New Roman"/>
                <w:sz w:val="28"/>
                <w:szCs w:val="28"/>
              </w:rPr>
              <w:t xml:space="preserve">Главе Белореченского </w:t>
            </w:r>
          </w:p>
          <w:p w14:paraId="5C8D0DF9" w14:textId="77777777" w:rsidR="005E3659" w:rsidRPr="00CC6CC3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CC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60599897" w:rsidR="005E3659" w:rsidRPr="00CC6CC3" w:rsidRDefault="003B6DD7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CC3">
              <w:rPr>
                <w:rFonts w:ascii="Times New Roman" w:hAnsi="Times New Roman"/>
                <w:sz w:val="28"/>
                <w:szCs w:val="28"/>
              </w:rPr>
              <w:t>Моисееву А.Н.</w:t>
            </w:r>
          </w:p>
          <w:p w14:paraId="7340FA1A" w14:textId="77777777" w:rsidR="005E3659" w:rsidRPr="00CC6CC3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CC3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EC79D20" w14:textId="77777777" w:rsidR="005E3659" w:rsidRPr="00CC6CC3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CC3">
              <w:rPr>
                <w:rFonts w:ascii="Times New Roman" w:hAnsi="Times New Roman"/>
                <w:sz w:val="28"/>
                <w:szCs w:val="28"/>
              </w:rPr>
              <w:t xml:space="preserve"> Белореченского </w:t>
            </w:r>
          </w:p>
          <w:p w14:paraId="6AE39AD5" w14:textId="683FC50D" w:rsidR="005E365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CC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17768A6" w14:textId="07213222" w:rsidR="003B6DD7" w:rsidRPr="00CC6CC3" w:rsidRDefault="003B6DD7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Кривых </w:t>
            </w:r>
            <w:r w:rsidR="0016546C">
              <w:rPr>
                <w:rFonts w:ascii="Times New Roman" w:hAnsi="Times New Roman"/>
                <w:sz w:val="28"/>
                <w:szCs w:val="28"/>
              </w:rPr>
              <w:t>Е.В.</w:t>
            </w:r>
          </w:p>
          <w:p w14:paraId="38B7BEC9" w14:textId="19DD7837" w:rsidR="005E3659" w:rsidRPr="00CC6CC3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CC6CC3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CC6CC3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134DABFC" w:rsidR="005E3659" w:rsidRPr="00CC6CC3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C6CC3">
        <w:rPr>
          <w:rFonts w:ascii="Times New Roman" w:hAnsi="Times New Roman"/>
          <w:b/>
          <w:sz w:val="28"/>
          <w:szCs w:val="28"/>
        </w:rPr>
        <w:t>Заключение №</w:t>
      </w:r>
      <w:r w:rsidR="002763C1">
        <w:rPr>
          <w:rFonts w:ascii="Times New Roman" w:hAnsi="Times New Roman"/>
          <w:b/>
          <w:sz w:val="28"/>
          <w:szCs w:val="28"/>
        </w:rPr>
        <w:t>70</w:t>
      </w:r>
      <w:r w:rsidR="00551E14">
        <w:rPr>
          <w:rFonts w:ascii="Times New Roman" w:hAnsi="Times New Roman"/>
          <w:b/>
          <w:sz w:val="28"/>
          <w:szCs w:val="28"/>
        </w:rPr>
        <w:t xml:space="preserve">  </w:t>
      </w:r>
    </w:p>
    <w:p w14:paraId="784B2910" w14:textId="77777777" w:rsidR="003F4916" w:rsidRPr="00CC6CC3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C6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CC6CC3">
        <w:rPr>
          <w:rFonts w:ascii="Times New Roman" w:hAnsi="Times New Roman"/>
          <w:b/>
          <w:sz w:val="28"/>
          <w:szCs w:val="28"/>
        </w:rPr>
        <w:t>городского поселения Белореченского муниципального образования</w:t>
      </w:r>
    </w:p>
    <w:p w14:paraId="39080043" w14:textId="7415DF82" w:rsidR="003F4916" w:rsidRPr="00CC6CC3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C6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квартал </w:t>
      </w:r>
      <w:r w:rsidR="00CC6CC3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CC6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CC6CC3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26BCB850" w:rsidR="00355429" w:rsidRPr="00570192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570192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2F677B" w:rsidRPr="00570192">
        <w:rPr>
          <w:rFonts w:ascii="Times New Roman" w:hAnsi="Times New Roman" w:cs="Times New Roman"/>
          <w:sz w:val="28"/>
          <w:szCs w:val="28"/>
        </w:rPr>
        <w:t>»</w:t>
      </w:r>
      <w:r w:rsidRPr="00570192">
        <w:rPr>
          <w:rFonts w:ascii="Times New Roman" w:hAnsi="Times New Roman" w:cs="Times New Roman"/>
          <w:sz w:val="28"/>
          <w:szCs w:val="28"/>
        </w:rPr>
        <w:t xml:space="preserve"> за 1 квартал 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года, подготовлена в соответствии с пунктами 1, 2 статьи 157, </w:t>
      </w:r>
      <w:r w:rsidR="00355429" w:rsidRPr="00570192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570192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5701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570192">
        <w:rPr>
          <w:rFonts w:ascii="Times New Roman" w:hAnsi="Times New Roman" w:cs="Times New Roman"/>
          <w:sz w:val="28"/>
          <w:szCs w:val="28"/>
        </w:rPr>
        <w:t>, пункт</w:t>
      </w:r>
      <w:r w:rsidR="00D175CA">
        <w:rPr>
          <w:rFonts w:ascii="Times New Roman" w:hAnsi="Times New Roman" w:cs="Times New Roman"/>
          <w:sz w:val="28"/>
          <w:szCs w:val="28"/>
        </w:rPr>
        <w:t>ом</w:t>
      </w:r>
      <w:r w:rsidRPr="00570192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Pr="0057019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570192">
        <w:rPr>
          <w:rFonts w:ascii="Times New Roman" w:hAnsi="Times New Roman" w:cs="Times New Roman"/>
          <w:sz w:val="28"/>
          <w:szCs w:val="28"/>
        </w:rPr>
        <w:t xml:space="preserve">1 </w:t>
      </w:r>
      <w:r w:rsidRPr="00570192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570192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570192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570192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570192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570192">
        <w:rPr>
          <w:rFonts w:ascii="Times New Roman" w:hAnsi="Times New Roman" w:cs="Times New Roman"/>
          <w:sz w:val="28"/>
          <w:szCs w:val="28"/>
        </w:rPr>
        <w:t>23</w:t>
      </w:r>
      <w:r w:rsidRPr="00570192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570192">
        <w:rPr>
          <w:rFonts w:ascii="Times New Roman" w:hAnsi="Times New Roman" w:cs="Times New Roman"/>
          <w:sz w:val="28"/>
          <w:szCs w:val="28"/>
        </w:rPr>
        <w:t>№</w:t>
      </w:r>
      <w:r w:rsidR="00355429" w:rsidRPr="006C6B7C">
        <w:rPr>
          <w:rFonts w:ascii="Times New Roman" w:hAnsi="Times New Roman" w:cs="Times New Roman"/>
          <w:sz w:val="28"/>
          <w:szCs w:val="28"/>
        </w:rPr>
        <w:t>213</w:t>
      </w:r>
      <w:r w:rsidRPr="006C6B7C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B81B7E" w:rsidRPr="006C6B7C">
        <w:rPr>
          <w:rFonts w:ascii="Times New Roman" w:hAnsi="Times New Roman" w:cs="Times New Roman"/>
          <w:sz w:val="28"/>
          <w:szCs w:val="28"/>
        </w:rPr>
        <w:t>17</w:t>
      </w:r>
      <w:r w:rsidR="00355429" w:rsidRPr="006C6B7C">
        <w:rPr>
          <w:rFonts w:ascii="Times New Roman" w:hAnsi="Times New Roman" w:cs="Times New Roman"/>
          <w:sz w:val="28"/>
          <w:szCs w:val="28"/>
        </w:rPr>
        <w:t>.05</w:t>
      </w:r>
      <w:r w:rsidRPr="006C6B7C">
        <w:rPr>
          <w:rFonts w:ascii="Times New Roman" w:hAnsi="Times New Roman" w:cs="Times New Roman"/>
          <w:sz w:val="28"/>
          <w:szCs w:val="28"/>
        </w:rPr>
        <w:t>.</w:t>
      </w:r>
      <w:r w:rsidR="00CC6CC3" w:rsidRPr="006C6B7C">
        <w:rPr>
          <w:rFonts w:ascii="Times New Roman" w:hAnsi="Times New Roman" w:cs="Times New Roman"/>
          <w:sz w:val="28"/>
          <w:szCs w:val="28"/>
        </w:rPr>
        <w:t>2023</w:t>
      </w:r>
      <w:r w:rsidRPr="006C6B7C">
        <w:rPr>
          <w:rFonts w:ascii="Times New Roman" w:hAnsi="Times New Roman" w:cs="Times New Roman"/>
          <w:sz w:val="28"/>
          <w:szCs w:val="28"/>
        </w:rPr>
        <w:t>г. №</w:t>
      </w:r>
      <w:r w:rsidR="005E3659" w:rsidRPr="006C6B7C">
        <w:rPr>
          <w:rFonts w:ascii="Times New Roman" w:hAnsi="Times New Roman" w:cs="Times New Roman"/>
          <w:sz w:val="28"/>
          <w:szCs w:val="28"/>
        </w:rPr>
        <w:t>3</w:t>
      </w:r>
      <w:r w:rsidR="00B81B7E" w:rsidRPr="006C6B7C">
        <w:rPr>
          <w:rFonts w:ascii="Times New Roman" w:hAnsi="Times New Roman" w:cs="Times New Roman"/>
          <w:sz w:val="28"/>
          <w:szCs w:val="28"/>
        </w:rPr>
        <w:t>7</w:t>
      </w:r>
      <w:r w:rsidRPr="006C6B7C">
        <w:rPr>
          <w:rFonts w:ascii="Times New Roman" w:hAnsi="Times New Roman" w:cs="Times New Roman"/>
          <w:sz w:val="28"/>
          <w:szCs w:val="28"/>
        </w:rPr>
        <w:t xml:space="preserve">, </w:t>
      </w:r>
      <w:r w:rsidRPr="00570192">
        <w:rPr>
          <w:rFonts w:ascii="Times New Roman" w:hAnsi="Times New Roman" w:cs="Times New Roman"/>
          <w:sz w:val="28"/>
          <w:szCs w:val="28"/>
        </w:rPr>
        <w:t>в рамках проведения оперативного анализа за организацией исполнения бюд</w:t>
      </w:r>
      <w:r w:rsidR="00355429" w:rsidRPr="00570192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6BE45166" w:rsidR="0096766C" w:rsidRPr="00570192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57019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570192">
        <w:rPr>
          <w:rFonts w:ascii="Times New Roman" w:hAnsi="Times New Roman" w:cs="Times New Roman"/>
          <w:sz w:val="28"/>
          <w:szCs w:val="28"/>
        </w:rPr>
        <w:t>за 1</w:t>
      </w:r>
      <w:r w:rsidR="003F4916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Pr="00570192">
        <w:rPr>
          <w:rFonts w:ascii="Times New Roman" w:hAnsi="Times New Roman" w:cs="Times New Roman"/>
          <w:sz w:val="28"/>
          <w:szCs w:val="28"/>
        </w:rPr>
        <w:t>квартал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70192">
        <w:rPr>
          <w:rFonts w:ascii="Times New Roman" w:hAnsi="Times New Roman" w:cs="Times New Roman"/>
          <w:sz w:val="28"/>
          <w:szCs w:val="28"/>
        </w:rPr>
        <w:t>(</w:t>
      </w:r>
      <w:r w:rsidR="002F677B" w:rsidRPr="00570192">
        <w:rPr>
          <w:rFonts w:ascii="Times New Roman" w:hAnsi="Times New Roman" w:cs="Times New Roman"/>
          <w:sz w:val="28"/>
          <w:szCs w:val="28"/>
        </w:rPr>
        <w:t>далее –</w:t>
      </w:r>
      <w:r w:rsidRPr="0057019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Pr="00570192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570192">
        <w:rPr>
          <w:rFonts w:ascii="Times New Roman" w:hAnsi="Times New Roman" w:cs="Times New Roman"/>
          <w:sz w:val="28"/>
          <w:szCs w:val="28"/>
        </w:rPr>
        <w:t>а</w:t>
      </w:r>
      <w:r w:rsidR="002F677B" w:rsidRPr="00570192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570192">
        <w:rPr>
          <w:rFonts w:ascii="Times New Roman" w:hAnsi="Times New Roman" w:cs="Times New Roman"/>
          <w:sz w:val="28"/>
          <w:szCs w:val="28"/>
        </w:rPr>
        <w:t>ей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570192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5701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570192">
        <w:rPr>
          <w:rFonts w:ascii="Times New Roman" w:hAnsi="Times New Roman" w:cs="Times New Roman"/>
          <w:sz w:val="28"/>
          <w:szCs w:val="28"/>
        </w:rPr>
        <w:t>)</w:t>
      </w:r>
      <w:r w:rsidR="002F677B" w:rsidRPr="00570192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5D7D4246" w:rsidR="0096766C" w:rsidRPr="00570192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570192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570192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570192">
        <w:rPr>
          <w:rFonts w:ascii="Times New Roman" w:hAnsi="Times New Roman" w:cs="Times New Roman"/>
          <w:sz w:val="28"/>
          <w:szCs w:val="28"/>
        </w:rPr>
        <w:t>п</w:t>
      </w:r>
      <w:r w:rsidR="0096766C" w:rsidRPr="0057019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570192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570192">
        <w:rPr>
          <w:rFonts w:ascii="Times New Roman" w:hAnsi="Times New Roman" w:cs="Times New Roman"/>
          <w:sz w:val="28"/>
          <w:szCs w:val="28"/>
        </w:rPr>
        <w:t xml:space="preserve"> от </w:t>
      </w:r>
      <w:r w:rsidR="00570192" w:rsidRPr="00570192">
        <w:rPr>
          <w:rFonts w:ascii="Times New Roman" w:hAnsi="Times New Roman" w:cs="Times New Roman"/>
          <w:sz w:val="28"/>
          <w:szCs w:val="28"/>
        </w:rPr>
        <w:t>11</w:t>
      </w:r>
      <w:r w:rsidRPr="00570192">
        <w:rPr>
          <w:rFonts w:ascii="Times New Roman" w:hAnsi="Times New Roman" w:cs="Times New Roman"/>
          <w:sz w:val="28"/>
          <w:szCs w:val="28"/>
        </w:rPr>
        <w:t>.</w:t>
      </w:r>
      <w:r w:rsidR="005E3659" w:rsidRPr="00570192">
        <w:rPr>
          <w:rFonts w:ascii="Times New Roman" w:hAnsi="Times New Roman" w:cs="Times New Roman"/>
          <w:sz w:val="28"/>
          <w:szCs w:val="28"/>
        </w:rPr>
        <w:t>04</w:t>
      </w:r>
      <w:r w:rsidR="0096766C" w:rsidRPr="00570192">
        <w:rPr>
          <w:rFonts w:ascii="Times New Roman" w:hAnsi="Times New Roman" w:cs="Times New Roman"/>
          <w:sz w:val="28"/>
          <w:szCs w:val="28"/>
        </w:rPr>
        <w:t>.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="0096766C" w:rsidRPr="00570192">
        <w:rPr>
          <w:rFonts w:ascii="Times New Roman" w:hAnsi="Times New Roman" w:cs="Times New Roman"/>
          <w:sz w:val="28"/>
          <w:szCs w:val="28"/>
        </w:rPr>
        <w:t>г. №</w:t>
      </w:r>
      <w:r w:rsidR="00570192" w:rsidRPr="00570192">
        <w:rPr>
          <w:rFonts w:ascii="Times New Roman" w:hAnsi="Times New Roman" w:cs="Times New Roman"/>
          <w:sz w:val="28"/>
          <w:szCs w:val="28"/>
        </w:rPr>
        <w:t>304</w:t>
      </w:r>
      <w:r w:rsidR="0096766C" w:rsidRPr="00570192">
        <w:rPr>
          <w:rFonts w:ascii="Times New Roman" w:hAnsi="Times New Roman" w:cs="Times New Roman"/>
          <w:sz w:val="28"/>
          <w:szCs w:val="28"/>
        </w:rPr>
        <w:t>,</w:t>
      </w:r>
      <w:r w:rsidRPr="00570192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570192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570192">
        <w:rPr>
          <w:rFonts w:ascii="Times New Roman" w:hAnsi="Times New Roman" w:cs="Times New Roman"/>
          <w:sz w:val="28"/>
          <w:szCs w:val="28"/>
        </w:rPr>
        <w:t>14</w:t>
      </w:r>
      <w:r w:rsidR="0096766C" w:rsidRPr="00570192">
        <w:rPr>
          <w:rFonts w:ascii="Times New Roman" w:hAnsi="Times New Roman" w:cs="Times New Roman"/>
          <w:sz w:val="28"/>
          <w:szCs w:val="28"/>
        </w:rPr>
        <w:t>.</w:t>
      </w:r>
      <w:r w:rsidR="00A61443" w:rsidRPr="00570192">
        <w:rPr>
          <w:rFonts w:ascii="Times New Roman" w:hAnsi="Times New Roman" w:cs="Times New Roman"/>
          <w:sz w:val="28"/>
          <w:szCs w:val="28"/>
        </w:rPr>
        <w:t>04.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="0096766C" w:rsidRPr="00570192">
        <w:rPr>
          <w:rFonts w:ascii="Times New Roman" w:hAnsi="Times New Roman" w:cs="Times New Roman"/>
          <w:sz w:val="28"/>
          <w:szCs w:val="28"/>
        </w:rPr>
        <w:t>г.</w:t>
      </w:r>
    </w:p>
    <w:p w14:paraId="282B930A" w14:textId="08271A66" w:rsidR="0096766C" w:rsidRPr="00570192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>Цел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ью </w:t>
      </w:r>
      <w:r w:rsidRPr="00570192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570192">
        <w:rPr>
          <w:rFonts w:ascii="Times New Roman" w:hAnsi="Times New Roman" w:cs="Times New Roman"/>
          <w:sz w:val="28"/>
          <w:szCs w:val="28"/>
        </w:rPr>
        <w:t>1</w:t>
      </w:r>
      <w:r w:rsidR="003F4916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570192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570192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5701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570192">
        <w:rPr>
          <w:rFonts w:ascii="Times New Roman" w:hAnsi="Times New Roman" w:cs="Times New Roman"/>
          <w:sz w:val="28"/>
          <w:szCs w:val="28"/>
        </w:rPr>
        <w:t>, п</w:t>
      </w:r>
      <w:r w:rsidRPr="00570192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57019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570192">
        <w:rPr>
          <w:rFonts w:ascii="Times New Roman" w:hAnsi="Times New Roman" w:cs="Times New Roman"/>
          <w:sz w:val="28"/>
          <w:szCs w:val="28"/>
        </w:rPr>
        <w:t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</w:t>
      </w:r>
      <w:r w:rsidR="00570192">
        <w:rPr>
          <w:rFonts w:ascii="Times New Roman" w:hAnsi="Times New Roman" w:cs="Times New Roman"/>
          <w:sz w:val="28"/>
          <w:szCs w:val="28"/>
        </w:rPr>
        <w:t>2</w:t>
      </w:r>
      <w:r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570192">
        <w:rPr>
          <w:rFonts w:ascii="Times New Roman" w:hAnsi="Times New Roman" w:cs="Times New Roman"/>
          <w:sz w:val="28"/>
          <w:szCs w:val="28"/>
        </w:rPr>
        <w:t>года</w:t>
      </w:r>
      <w:r w:rsidRPr="00570192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570192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45C472A6" w:rsidR="00FC5626" w:rsidRPr="00570192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5A7EC8" w:rsidRPr="0057019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</w:t>
      </w:r>
      <w:r w:rsidR="005E3659" w:rsidRPr="005701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0192">
        <w:rPr>
          <w:rFonts w:ascii="Times New Roman" w:hAnsi="Times New Roman" w:cs="Times New Roman"/>
          <w:sz w:val="28"/>
          <w:szCs w:val="28"/>
        </w:rPr>
        <w:t xml:space="preserve"> на 1 апреля 202</w:t>
      </w:r>
      <w:r w:rsidR="00570192" w:rsidRPr="00570192">
        <w:rPr>
          <w:rFonts w:ascii="Times New Roman" w:hAnsi="Times New Roman" w:cs="Times New Roman"/>
          <w:sz w:val="28"/>
          <w:szCs w:val="28"/>
        </w:rPr>
        <w:t>2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года и на 1 апреля 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года (форма 0503117);</w:t>
      </w:r>
    </w:p>
    <w:p w14:paraId="14B3EE5D" w14:textId="5324C9BD" w:rsidR="00FC5626" w:rsidRPr="00570192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A7EC8" w:rsidRPr="005701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Pr="00570192">
        <w:rPr>
          <w:rFonts w:ascii="Times New Roman" w:hAnsi="Times New Roman" w:cs="Times New Roman"/>
          <w:sz w:val="28"/>
          <w:szCs w:val="28"/>
        </w:rPr>
        <w:t xml:space="preserve">от </w:t>
      </w:r>
      <w:r w:rsidR="00C932CF" w:rsidRPr="00570192">
        <w:rPr>
          <w:rFonts w:ascii="Times New Roman" w:hAnsi="Times New Roman" w:cs="Times New Roman"/>
          <w:sz w:val="28"/>
          <w:szCs w:val="28"/>
        </w:rPr>
        <w:t>2</w:t>
      </w:r>
      <w:r w:rsidR="00570192">
        <w:rPr>
          <w:rFonts w:ascii="Times New Roman" w:hAnsi="Times New Roman" w:cs="Times New Roman"/>
          <w:sz w:val="28"/>
          <w:szCs w:val="28"/>
        </w:rPr>
        <w:t>7</w:t>
      </w:r>
      <w:r w:rsidR="00FC5626" w:rsidRPr="00570192">
        <w:rPr>
          <w:rFonts w:ascii="Times New Roman" w:hAnsi="Times New Roman" w:cs="Times New Roman"/>
          <w:sz w:val="28"/>
          <w:szCs w:val="28"/>
        </w:rPr>
        <w:t>.</w:t>
      </w:r>
      <w:r w:rsidRPr="00570192">
        <w:rPr>
          <w:rFonts w:ascii="Times New Roman" w:hAnsi="Times New Roman" w:cs="Times New Roman"/>
          <w:sz w:val="28"/>
          <w:szCs w:val="28"/>
        </w:rPr>
        <w:t>12.202</w:t>
      </w:r>
      <w:r w:rsidR="00570192">
        <w:rPr>
          <w:rFonts w:ascii="Times New Roman" w:hAnsi="Times New Roman" w:cs="Times New Roman"/>
          <w:sz w:val="28"/>
          <w:szCs w:val="28"/>
        </w:rPr>
        <w:t>2</w:t>
      </w:r>
      <w:r w:rsidRPr="00570192">
        <w:rPr>
          <w:rFonts w:ascii="Times New Roman" w:hAnsi="Times New Roman" w:cs="Times New Roman"/>
          <w:sz w:val="28"/>
          <w:szCs w:val="28"/>
        </w:rPr>
        <w:t>г. №</w:t>
      </w:r>
      <w:r w:rsidR="00C932CF" w:rsidRPr="00570192">
        <w:rPr>
          <w:rFonts w:ascii="Times New Roman" w:hAnsi="Times New Roman" w:cs="Times New Roman"/>
          <w:sz w:val="28"/>
          <w:szCs w:val="28"/>
        </w:rPr>
        <w:t>27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Pr="00570192">
        <w:rPr>
          <w:rFonts w:ascii="Times New Roman" w:hAnsi="Times New Roman" w:cs="Times New Roman"/>
          <w:sz w:val="28"/>
          <w:szCs w:val="28"/>
        </w:rPr>
        <w:t>«О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570192">
        <w:rPr>
          <w:rFonts w:ascii="Times New Roman" w:hAnsi="Times New Roman" w:cs="Times New Roman"/>
          <w:sz w:val="28"/>
          <w:szCs w:val="28"/>
        </w:rPr>
        <w:t>е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57019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570192">
        <w:rPr>
          <w:rFonts w:ascii="Times New Roman" w:hAnsi="Times New Roman" w:cs="Times New Roman"/>
          <w:sz w:val="28"/>
          <w:szCs w:val="28"/>
        </w:rPr>
        <w:t xml:space="preserve">на </w:t>
      </w:r>
      <w:r w:rsidR="00CC6CC3" w:rsidRPr="00570192">
        <w:rPr>
          <w:rFonts w:ascii="Times New Roman" w:hAnsi="Times New Roman" w:cs="Times New Roman"/>
          <w:sz w:val="28"/>
          <w:szCs w:val="28"/>
        </w:rPr>
        <w:t>2023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C5626" w:rsidRPr="00570192">
        <w:rPr>
          <w:rFonts w:ascii="Times New Roman" w:hAnsi="Times New Roman" w:cs="Times New Roman"/>
          <w:sz w:val="28"/>
          <w:szCs w:val="28"/>
        </w:rPr>
        <w:t>период 202</w:t>
      </w:r>
      <w:r w:rsidR="00570192">
        <w:rPr>
          <w:rFonts w:ascii="Times New Roman" w:hAnsi="Times New Roman" w:cs="Times New Roman"/>
          <w:sz w:val="28"/>
          <w:szCs w:val="28"/>
        </w:rPr>
        <w:t>4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и 202</w:t>
      </w:r>
      <w:r w:rsidR="00570192">
        <w:rPr>
          <w:rFonts w:ascii="Times New Roman" w:hAnsi="Times New Roman" w:cs="Times New Roman"/>
          <w:sz w:val="28"/>
          <w:szCs w:val="28"/>
        </w:rPr>
        <w:t>5</w:t>
      </w:r>
      <w:r w:rsidR="00FC5626" w:rsidRPr="00570192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55CC31B0" w14:textId="734BB7B7" w:rsidR="00FC5626" w:rsidRPr="003D0857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A61443" w:rsidRPr="003D08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от </w:t>
      </w:r>
      <w:r w:rsidR="006152A5" w:rsidRPr="003D0857">
        <w:rPr>
          <w:rFonts w:ascii="Times New Roman" w:hAnsi="Times New Roman" w:cs="Times New Roman"/>
          <w:sz w:val="28"/>
          <w:szCs w:val="28"/>
        </w:rPr>
        <w:t>2</w:t>
      </w:r>
      <w:r w:rsidR="003D0857" w:rsidRPr="003D0857">
        <w:rPr>
          <w:rFonts w:ascii="Times New Roman" w:hAnsi="Times New Roman" w:cs="Times New Roman"/>
          <w:sz w:val="28"/>
          <w:szCs w:val="28"/>
        </w:rPr>
        <w:t>8</w:t>
      </w:r>
      <w:r w:rsidR="00FC5626" w:rsidRPr="003D0857">
        <w:rPr>
          <w:rFonts w:ascii="Times New Roman" w:hAnsi="Times New Roman" w:cs="Times New Roman"/>
          <w:sz w:val="28"/>
          <w:szCs w:val="28"/>
        </w:rPr>
        <w:t>.</w:t>
      </w:r>
      <w:r w:rsidR="00C932CF" w:rsidRPr="003D0857">
        <w:rPr>
          <w:rFonts w:ascii="Times New Roman" w:hAnsi="Times New Roman" w:cs="Times New Roman"/>
          <w:sz w:val="28"/>
          <w:szCs w:val="28"/>
        </w:rPr>
        <w:t>0</w:t>
      </w:r>
      <w:r w:rsidR="006152A5" w:rsidRPr="003D0857">
        <w:rPr>
          <w:rFonts w:ascii="Times New Roman" w:hAnsi="Times New Roman" w:cs="Times New Roman"/>
          <w:sz w:val="28"/>
          <w:szCs w:val="28"/>
        </w:rPr>
        <w:t>2</w:t>
      </w:r>
      <w:r w:rsidR="00FC5626" w:rsidRPr="003D0857">
        <w:rPr>
          <w:rFonts w:ascii="Times New Roman" w:hAnsi="Times New Roman" w:cs="Times New Roman"/>
          <w:sz w:val="28"/>
          <w:szCs w:val="28"/>
        </w:rPr>
        <w:t>.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="00FC5626" w:rsidRPr="003D0857">
        <w:rPr>
          <w:rFonts w:ascii="Times New Roman" w:hAnsi="Times New Roman" w:cs="Times New Roman"/>
          <w:sz w:val="28"/>
          <w:szCs w:val="28"/>
        </w:rPr>
        <w:t>г. №</w:t>
      </w:r>
      <w:r w:rsidR="003D0857" w:rsidRPr="003D0857">
        <w:rPr>
          <w:rFonts w:ascii="Times New Roman" w:hAnsi="Times New Roman" w:cs="Times New Roman"/>
          <w:sz w:val="28"/>
          <w:szCs w:val="28"/>
        </w:rPr>
        <w:t>38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</w:t>
      </w:r>
      <w:r w:rsidRPr="003D0857">
        <w:rPr>
          <w:rFonts w:ascii="Times New Roman" w:hAnsi="Times New Roman" w:cs="Times New Roman"/>
          <w:sz w:val="28"/>
          <w:szCs w:val="28"/>
        </w:rPr>
        <w:t>«О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3D0857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3D0857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от </w:t>
      </w:r>
      <w:r w:rsidR="00C932CF" w:rsidRPr="003D0857">
        <w:rPr>
          <w:rFonts w:ascii="Times New Roman" w:hAnsi="Times New Roman" w:cs="Times New Roman"/>
          <w:sz w:val="28"/>
          <w:szCs w:val="28"/>
        </w:rPr>
        <w:t>2</w:t>
      </w:r>
      <w:r w:rsidR="003D0857" w:rsidRPr="003D0857">
        <w:rPr>
          <w:rFonts w:ascii="Times New Roman" w:hAnsi="Times New Roman" w:cs="Times New Roman"/>
          <w:sz w:val="28"/>
          <w:szCs w:val="28"/>
        </w:rPr>
        <w:t>7</w:t>
      </w:r>
      <w:r w:rsidR="00FC5626" w:rsidRPr="003D0857">
        <w:rPr>
          <w:rFonts w:ascii="Times New Roman" w:hAnsi="Times New Roman" w:cs="Times New Roman"/>
          <w:sz w:val="28"/>
          <w:szCs w:val="28"/>
        </w:rPr>
        <w:t>.12.202</w:t>
      </w:r>
      <w:r w:rsidR="003D0857" w:rsidRPr="003D0857">
        <w:rPr>
          <w:rFonts w:ascii="Times New Roman" w:hAnsi="Times New Roman" w:cs="Times New Roman"/>
          <w:sz w:val="28"/>
          <w:szCs w:val="28"/>
        </w:rPr>
        <w:t>2</w:t>
      </w:r>
      <w:r w:rsidR="00FC5626" w:rsidRPr="003D0857">
        <w:rPr>
          <w:rFonts w:ascii="Times New Roman" w:hAnsi="Times New Roman" w:cs="Times New Roman"/>
          <w:sz w:val="28"/>
          <w:szCs w:val="28"/>
        </w:rPr>
        <w:t>г. №</w:t>
      </w:r>
      <w:r w:rsidR="00C932CF" w:rsidRPr="003D0857">
        <w:rPr>
          <w:rFonts w:ascii="Times New Roman" w:hAnsi="Times New Roman" w:cs="Times New Roman"/>
          <w:sz w:val="28"/>
          <w:szCs w:val="28"/>
        </w:rPr>
        <w:t>27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3D0857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на 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D0857" w:rsidRPr="003D0857">
        <w:rPr>
          <w:rFonts w:ascii="Times New Roman" w:hAnsi="Times New Roman" w:cs="Times New Roman"/>
          <w:sz w:val="28"/>
          <w:szCs w:val="28"/>
        </w:rPr>
        <w:t>4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и 202</w:t>
      </w:r>
      <w:r w:rsidR="003D0857" w:rsidRPr="003D0857">
        <w:rPr>
          <w:rFonts w:ascii="Times New Roman" w:hAnsi="Times New Roman" w:cs="Times New Roman"/>
          <w:sz w:val="28"/>
          <w:szCs w:val="28"/>
        </w:rPr>
        <w:t>5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7762B1D5" w14:textId="1ABA9D63" w:rsidR="00FC5626" w:rsidRPr="003D0857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3D08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D0857">
        <w:rPr>
          <w:rFonts w:ascii="Times New Roman" w:hAnsi="Times New Roman" w:cs="Times New Roman"/>
          <w:sz w:val="28"/>
          <w:szCs w:val="28"/>
        </w:rPr>
        <w:t xml:space="preserve">по состоянию на 1 апреля 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Pr="003D0857">
        <w:rPr>
          <w:rFonts w:ascii="Times New Roman" w:hAnsi="Times New Roman" w:cs="Times New Roman"/>
          <w:sz w:val="28"/>
          <w:szCs w:val="28"/>
        </w:rPr>
        <w:t xml:space="preserve"> года (далее </w:t>
      </w:r>
      <w:r w:rsidR="00FC5626" w:rsidRPr="003D0857">
        <w:rPr>
          <w:rFonts w:ascii="Times New Roman" w:hAnsi="Times New Roman" w:cs="Times New Roman"/>
          <w:sz w:val="28"/>
          <w:szCs w:val="28"/>
        </w:rPr>
        <w:t>–</w:t>
      </w:r>
      <w:r w:rsidRPr="003D0857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</w:t>
      </w:r>
      <w:r w:rsidRPr="003D0857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3D0857">
        <w:rPr>
          <w:rFonts w:ascii="Times New Roman" w:hAnsi="Times New Roman" w:cs="Times New Roman"/>
          <w:sz w:val="28"/>
          <w:szCs w:val="28"/>
        </w:rPr>
        <w:t>, СБР</w:t>
      </w:r>
      <w:r w:rsidRPr="003D0857">
        <w:rPr>
          <w:rFonts w:ascii="Times New Roman" w:hAnsi="Times New Roman" w:cs="Times New Roman"/>
          <w:sz w:val="28"/>
          <w:szCs w:val="28"/>
        </w:rPr>
        <w:t>);</w:t>
      </w:r>
    </w:p>
    <w:p w14:paraId="4CD125D7" w14:textId="490F735D" w:rsidR="002F677B" w:rsidRPr="003D0857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3D0857">
        <w:rPr>
          <w:rFonts w:ascii="Times New Roman" w:hAnsi="Times New Roman" w:cs="Times New Roman"/>
          <w:sz w:val="28"/>
          <w:szCs w:val="28"/>
        </w:rPr>
        <w:t>льным проектам) (ф.0503117 НП) на 01.04.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="00FC5626" w:rsidRPr="003D0857">
        <w:rPr>
          <w:rFonts w:ascii="Times New Roman" w:hAnsi="Times New Roman" w:cs="Times New Roman"/>
          <w:sz w:val="28"/>
          <w:szCs w:val="28"/>
        </w:rPr>
        <w:t>г.</w:t>
      </w:r>
    </w:p>
    <w:p w14:paraId="4BB1D28C" w14:textId="77777777" w:rsidR="00117589" w:rsidRDefault="00117589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075EB" w14:textId="7543F8EF" w:rsidR="003F146E" w:rsidRPr="003D0857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57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3D08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424036F1" w:rsidR="00FC5626" w:rsidRPr="003D0857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на 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Pr="003D0857">
        <w:rPr>
          <w:rFonts w:ascii="Times New Roman" w:hAnsi="Times New Roman" w:cs="Times New Roman"/>
          <w:sz w:val="28"/>
          <w:szCs w:val="28"/>
        </w:rPr>
        <w:t xml:space="preserve">Думы </w:t>
      </w:r>
      <w:r w:rsidR="00BD210B" w:rsidRPr="003D0857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3D0857">
        <w:rPr>
          <w:rFonts w:ascii="Times New Roman" w:hAnsi="Times New Roman" w:cs="Times New Roman"/>
          <w:sz w:val="28"/>
          <w:szCs w:val="28"/>
        </w:rPr>
        <w:t xml:space="preserve">от </w:t>
      </w:r>
      <w:r w:rsidR="00082AD4" w:rsidRPr="003D0857">
        <w:rPr>
          <w:rFonts w:ascii="Times New Roman" w:hAnsi="Times New Roman" w:cs="Times New Roman"/>
          <w:sz w:val="28"/>
          <w:szCs w:val="28"/>
        </w:rPr>
        <w:t>2</w:t>
      </w:r>
      <w:r w:rsidR="003D0857" w:rsidRPr="003D0857">
        <w:rPr>
          <w:rFonts w:ascii="Times New Roman" w:hAnsi="Times New Roman" w:cs="Times New Roman"/>
          <w:sz w:val="28"/>
          <w:szCs w:val="28"/>
        </w:rPr>
        <w:t>7</w:t>
      </w:r>
      <w:r w:rsidRPr="003D0857">
        <w:rPr>
          <w:rFonts w:ascii="Times New Roman" w:hAnsi="Times New Roman" w:cs="Times New Roman"/>
          <w:sz w:val="28"/>
          <w:szCs w:val="28"/>
        </w:rPr>
        <w:t>.12.202</w:t>
      </w:r>
      <w:r w:rsidR="003D0857" w:rsidRPr="003D0857">
        <w:rPr>
          <w:rFonts w:ascii="Times New Roman" w:hAnsi="Times New Roman" w:cs="Times New Roman"/>
          <w:sz w:val="28"/>
          <w:szCs w:val="28"/>
        </w:rPr>
        <w:t>2</w:t>
      </w:r>
      <w:r w:rsidRPr="003D0857">
        <w:rPr>
          <w:rFonts w:ascii="Times New Roman" w:hAnsi="Times New Roman" w:cs="Times New Roman"/>
          <w:sz w:val="28"/>
          <w:szCs w:val="28"/>
        </w:rPr>
        <w:t>г. №</w:t>
      </w:r>
      <w:r w:rsidR="00082AD4" w:rsidRPr="003D0857">
        <w:rPr>
          <w:rFonts w:ascii="Times New Roman" w:hAnsi="Times New Roman" w:cs="Times New Roman"/>
          <w:sz w:val="28"/>
          <w:szCs w:val="28"/>
        </w:rPr>
        <w:t>27</w:t>
      </w:r>
      <w:r w:rsidRPr="003D0857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3D0857">
        <w:rPr>
          <w:rFonts w:ascii="Times New Roman" w:hAnsi="Times New Roman" w:cs="Times New Roman"/>
          <w:sz w:val="28"/>
          <w:szCs w:val="28"/>
        </w:rPr>
        <w:t xml:space="preserve">О бюджете городского поселения Белореченского муниципального образования на 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="00082AD4" w:rsidRPr="003D08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D0857" w:rsidRPr="003D0857">
        <w:rPr>
          <w:rFonts w:ascii="Times New Roman" w:hAnsi="Times New Roman" w:cs="Times New Roman"/>
          <w:sz w:val="28"/>
          <w:szCs w:val="28"/>
        </w:rPr>
        <w:t>4</w:t>
      </w:r>
      <w:r w:rsidR="00082AD4" w:rsidRPr="003D0857">
        <w:rPr>
          <w:rFonts w:ascii="Times New Roman" w:hAnsi="Times New Roman" w:cs="Times New Roman"/>
          <w:sz w:val="28"/>
          <w:szCs w:val="28"/>
        </w:rPr>
        <w:t xml:space="preserve"> и 202</w:t>
      </w:r>
      <w:r w:rsidR="003D0857" w:rsidRPr="003D0857">
        <w:rPr>
          <w:rFonts w:ascii="Times New Roman" w:hAnsi="Times New Roman" w:cs="Times New Roman"/>
          <w:sz w:val="28"/>
          <w:szCs w:val="28"/>
        </w:rPr>
        <w:t>5</w:t>
      </w:r>
      <w:r w:rsidR="00082AD4" w:rsidRPr="003D085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D0857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3D0857">
        <w:rPr>
          <w:rFonts w:ascii="Times New Roman" w:hAnsi="Times New Roman" w:cs="Times New Roman"/>
          <w:sz w:val="28"/>
          <w:szCs w:val="28"/>
        </w:rPr>
        <w:t>утверждены</w:t>
      </w:r>
      <w:r w:rsidRPr="003D0857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3D0857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6F82D06D" w:rsidR="003F146E" w:rsidRPr="003D0857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100 068,61</w:t>
      </w:r>
      <w:r w:rsidR="003F146E" w:rsidRPr="003D085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D0857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3D085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3D085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3D0857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3D0857">
        <w:rPr>
          <w:rFonts w:ascii="Times New Roman" w:hAnsi="Times New Roman" w:cs="Times New Roman"/>
          <w:sz w:val="28"/>
          <w:szCs w:val="28"/>
        </w:rPr>
        <w:t>х</w:t>
      </w:r>
      <w:r w:rsidRPr="003D0857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3D0857">
        <w:rPr>
          <w:rFonts w:ascii="Times New Roman" w:hAnsi="Times New Roman" w:cs="Times New Roman"/>
          <w:sz w:val="28"/>
          <w:szCs w:val="28"/>
        </w:rPr>
        <w:t>ов</w:t>
      </w:r>
      <w:r w:rsidRPr="003D0857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3D085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24 625,30</w:t>
      </w:r>
      <w:r w:rsidR="003F146E" w:rsidRPr="003D08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1CD95320" w:rsidR="003F146E" w:rsidRPr="003D0857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3D085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106 904,60</w:t>
      </w:r>
      <w:r w:rsidR="00EB5B8C" w:rsidRPr="003D0857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3D085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15626504" w:rsidR="00FC5626" w:rsidRPr="003D0857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3D0857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6 835,99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0857" w:rsidRPr="003D0857">
        <w:rPr>
          <w:rFonts w:ascii="Times New Roman" w:hAnsi="Times New Roman" w:cs="Times New Roman"/>
          <w:sz w:val="28"/>
          <w:szCs w:val="28"/>
        </w:rPr>
        <w:t>9,06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3D0857">
        <w:rPr>
          <w:rFonts w:ascii="Times New Roman" w:hAnsi="Times New Roman" w:cs="Times New Roman"/>
          <w:sz w:val="28"/>
          <w:szCs w:val="28"/>
        </w:rPr>
        <w:t>б</w:t>
      </w:r>
      <w:r w:rsidR="00FC5626" w:rsidRPr="003D0857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3D0857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09CDB563" w:rsidR="00FC5626" w:rsidRPr="003D0857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Pr="003D0857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3D0857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3D0857">
        <w:rPr>
          <w:rFonts w:ascii="Times New Roman" w:hAnsi="Times New Roman" w:cs="Times New Roman"/>
          <w:sz w:val="28"/>
          <w:szCs w:val="28"/>
        </w:rPr>
        <w:t xml:space="preserve">от </w:t>
      </w:r>
      <w:r w:rsidR="0079422B" w:rsidRPr="003D0857">
        <w:rPr>
          <w:rFonts w:ascii="Times New Roman" w:hAnsi="Times New Roman" w:cs="Times New Roman"/>
          <w:sz w:val="28"/>
          <w:szCs w:val="28"/>
        </w:rPr>
        <w:t>2</w:t>
      </w:r>
      <w:r w:rsidR="003D0857" w:rsidRPr="003D0857">
        <w:rPr>
          <w:rFonts w:ascii="Times New Roman" w:hAnsi="Times New Roman" w:cs="Times New Roman"/>
          <w:sz w:val="28"/>
          <w:szCs w:val="28"/>
        </w:rPr>
        <w:t>8</w:t>
      </w:r>
      <w:r w:rsidR="00143174" w:rsidRPr="003D0857">
        <w:rPr>
          <w:rFonts w:ascii="Times New Roman" w:hAnsi="Times New Roman" w:cs="Times New Roman"/>
          <w:sz w:val="28"/>
          <w:szCs w:val="28"/>
        </w:rPr>
        <w:t>.0</w:t>
      </w:r>
      <w:r w:rsidR="006152A5" w:rsidRPr="003D0857">
        <w:rPr>
          <w:rFonts w:ascii="Times New Roman" w:hAnsi="Times New Roman" w:cs="Times New Roman"/>
          <w:sz w:val="28"/>
          <w:szCs w:val="28"/>
        </w:rPr>
        <w:t>2</w:t>
      </w:r>
      <w:r w:rsidRPr="003D0857">
        <w:rPr>
          <w:rFonts w:ascii="Times New Roman" w:hAnsi="Times New Roman" w:cs="Times New Roman"/>
          <w:sz w:val="28"/>
          <w:szCs w:val="28"/>
        </w:rPr>
        <w:t>.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Pr="003D0857">
        <w:rPr>
          <w:rFonts w:ascii="Times New Roman" w:hAnsi="Times New Roman" w:cs="Times New Roman"/>
          <w:sz w:val="28"/>
          <w:szCs w:val="28"/>
        </w:rPr>
        <w:t>г. №</w:t>
      </w:r>
      <w:r w:rsidR="003D0857" w:rsidRPr="003D0857">
        <w:rPr>
          <w:rFonts w:ascii="Times New Roman" w:hAnsi="Times New Roman" w:cs="Times New Roman"/>
          <w:sz w:val="28"/>
          <w:szCs w:val="28"/>
        </w:rPr>
        <w:t>38</w:t>
      </w:r>
      <w:r w:rsidRPr="003D085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143174" w:rsidRPr="003D08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43174" w:rsidRPr="003D0857">
        <w:rPr>
          <w:rFonts w:ascii="Times New Roman" w:hAnsi="Times New Roman" w:cs="Times New Roman"/>
          <w:sz w:val="28"/>
          <w:szCs w:val="28"/>
        </w:rPr>
        <w:lastRenderedPageBreak/>
        <w:t xml:space="preserve">Белореченского муниципального образования </w:t>
      </w:r>
      <w:r w:rsidRPr="003D0857">
        <w:rPr>
          <w:rFonts w:ascii="Times New Roman" w:hAnsi="Times New Roman" w:cs="Times New Roman"/>
          <w:sz w:val="28"/>
          <w:szCs w:val="28"/>
        </w:rPr>
        <w:t xml:space="preserve">от </w:t>
      </w:r>
      <w:r w:rsidR="00143174" w:rsidRPr="003D0857">
        <w:rPr>
          <w:rFonts w:ascii="Times New Roman" w:hAnsi="Times New Roman" w:cs="Times New Roman"/>
          <w:sz w:val="28"/>
          <w:szCs w:val="28"/>
        </w:rPr>
        <w:t>2</w:t>
      </w:r>
      <w:r w:rsidR="003D0857" w:rsidRPr="003D0857">
        <w:rPr>
          <w:rFonts w:ascii="Times New Roman" w:hAnsi="Times New Roman" w:cs="Times New Roman"/>
          <w:sz w:val="28"/>
          <w:szCs w:val="28"/>
        </w:rPr>
        <w:t>7</w:t>
      </w:r>
      <w:r w:rsidRPr="003D0857">
        <w:rPr>
          <w:rFonts w:ascii="Times New Roman" w:hAnsi="Times New Roman" w:cs="Times New Roman"/>
          <w:sz w:val="28"/>
          <w:szCs w:val="28"/>
        </w:rPr>
        <w:t>.12.202</w:t>
      </w:r>
      <w:r w:rsidR="003D0857" w:rsidRPr="003D0857">
        <w:rPr>
          <w:rFonts w:ascii="Times New Roman" w:hAnsi="Times New Roman" w:cs="Times New Roman"/>
          <w:sz w:val="28"/>
          <w:szCs w:val="28"/>
        </w:rPr>
        <w:t>2</w:t>
      </w:r>
      <w:r w:rsidRPr="003D0857">
        <w:rPr>
          <w:rFonts w:ascii="Times New Roman" w:hAnsi="Times New Roman" w:cs="Times New Roman"/>
          <w:sz w:val="28"/>
          <w:szCs w:val="28"/>
        </w:rPr>
        <w:t>г. №</w:t>
      </w:r>
      <w:r w:rsidR="00143174" w:rsidRPr="003D0857">
        <w:rPr>
          <w:rFonts w:ascii="Times New Roman" w:hAnsi="Times New Roman" w:cs="Times New Roman"/>
          <w:sz w:val="28"/>
          <w:szCs w:val="28"/>
        </w:rPr>
        <w:t>27</w:t>
      </w:r>
      <w:r w:rsidRPr="003D0857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43174" w:rsidRPr="003D0857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3D0857">
        <w:rPr>
          <w:rFonts w:ascii="Times New Roman" w:hAnsi="Times New Roman" w:cs="Times New Roman"/>
          <w:sz w:val="28"/>
          <w:szCs w:val="28"/>
        </w:rPr>
        <w:t xml:space="preserve"> на 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Pr="003D08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D0857" w:rsidRPr="003D0857">
        <w:rPr>
          <w:rFonts w:ascii="Times New Roman" w:hAnsi="Times New Roman" w:cs="Times New Roman"/>
          <w:sz w:val="28"/>
          <w:szCs w:val="28"/>
        </w:rPr>
        <w:t>4</w:t>
      </w:r>
      <w:r w:rsidRPr="003D0857">
        <w:rPr>
          <w:rFonts w:ascii="Times New Roman" w:hAnsi="Times New Roman" w:cs="Times New Roman"/>
          <w:sz w:val="28"/>
          <w:szCs w:val="28"/>
        </w:rPr>
        <w:t xml:space="preserve"> и 202</w:t>
      </w:r>
      <w:r w:rsidR="003D0857" w:rsidRPr="003D0857">
        <w:rPr>
          <w:rFonts w:ascii="Times New Roman" w:hAnsi="Times New Roman" w:cs="Times New Roman"/>
          <w:sz w:val="28"/>
          <w:szCs w:val="28"/>
        </w:rPr>
        <w:t>5</w:t>
      </w:r>
      <w:r w:rsidRPr="003D085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B6C73" w:rsidRPr="003D0857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2</w:t>
      </w:r>
      <w:r w:rsidR="003D0857" w:rsidRPr="003D0857">
        <w:rPr>
          <w:rFonts w:ascii="Times New Roman" w:hAnsi="Times New Roman"/>
          <w:sz w:val="28"/>
          <w:szCs w:val="28"/>
        </w:rPr>
        <w:t>8</w:t>
      </w:r>
      <w:r w:rsidR="007B6C73" w:rsidRPr="003D0857">
        <w:rPr>
          <w:rFonts w:ascii="Times New Roman" w:hAnsi="Times New Roman"/>
          <w:sz w:val="28"/>
          <w:szCs w:val="28"/>
        </w:rPr>
        <w:t>.02.</w:t>
      </w:r>
      <w:r w:rsidR="00CC6CC3" w:rsidRPr="003D0857">
        <w:rPr>
          <w:rFonts w:ascii="Times New Roman" w:hAnsi="Times New Roman"/>
          <w:sz w:val="28"/>
          <w:szCs w:val="28"/>
        </w:rPr>
        <w:t>2023</w:t>
      </w:r>
      <w:r w:rsidR="007B6C73" w:rsidRPr="003D0857">
        <w:rPr>
          <w:rFonts w:ascii="Times New Roman" w:hAnsi="Times New Roman"/>
          <w:sz w:val="28"/>
          <w:szCs w:val="28"/>
        </w:rPr>
        <w:t>г. №</w:t>
      </w:r>
      <w:r w:rsidR="003D0857" w:rsidRPr="003D0857">
        <w:rPr>
          <w:rFonts w:ascii="Times New Roman" w:hAnsi="Times New Roman"/>
          <w:sz w:val="28"/>
          <w:szCs w:val="28"/>
        </w:rPr>
        <w:t>38</w:t>
      </w:r>
      <w:r w:rsidR="007B6C73" w:rsidRPr="003D0857">
        <w:rPr>
          <w:rFonts w:ascii="Times New Roman" w:hAnsi="Times New Roman"/>
          <w:sz w:val="28"/>
          <w:szCs w:val="28"/>
        </w:rPr>
        <w:t>)</w:t>
      </w:r>
      <w:r w:rsidRPr="003D0857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05AA8C13" w:rsidR="00BB4C7F" w:rsidRPr="003D0857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154 551,00</w:t>
      </w:r>
      <w:r w:rsidRPr="003D0857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68 467,71</w:t>
      </w:r>
      <w:r w:rsidRPr="003D08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74DC857B" w:rsidR="00BB4C7F" w:rsidRPr="003D0857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162 870,82</w:t>
      </w:r>
      <w:r w:rsidRPr="003D085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6DB2BA6D" w:rsidR="00FC5626" w:rsidRPr="003D0857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3D0857" w:rsidRPr="003D0857">
        <w:rPr>
          <w:rFonts w:ascii="Times New Roman" w:hAnsi="Times New Roman" w:cs="Times New Roman"/>
          <w:sz w:val="28"/>
          <w:szCs w:val="28"/>
        </w:rPr>
        <w:t>8 319,82</w:t>
      </w:r>
      <w:r w:rsidRPr="003D085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0857" w:rsidRPr="003D0857">
        <w:rPr>
          <w:rFonts w:ascii="Times New Roman" w:hAnsi="Times New Roman" w:cs="Times New Roman"/>
          <w:sz w:val="28"/>
          <w:szCs w:val="28"/>
        </w:rPr>
        <w:t>9,66</w:t>
      </w:r>
      <w:r w:rsidRPr="003D0857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3D0857" w:rsidRPr="003D0857">
        <w:rPr>
          <w:rFonts w:ascii="Times New Roman" w:hAnsi="Times New Roman" w:cs="Times New Roman"/>
          <w:sz w:val="28"/>
          <w:szCs w:val="28"/>
        </w:rPr>
        <w:t>2 030,42</w:t>
      </w:r>
      <w:r w:rsidR="00FC5626" w:rsidRPr="003D08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516409" w14:textId="20DFEDD4" w:rsidR="00FC5626" w:rsidRPr="003D0857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</w:t>
      </w:r>
      <w:r w:rsidR="00CC6CC3" w:rsidRPr="003D0857">
        <w:rPr>
          <w:rFonts w:ascii="Times New Roman" w:hAnsi="Times New Roman" w:cs="Times New Roman"/>
          <w:sz w:val="28"/>
          <w:szCs w:val="28"/>
        </w:rPr>
        <w:t>2023</w:t>
      </w:r>
      <w:r w:rsidR="00BB4C7F" w:rsidRPr="003D0857">
        <w:rPr>
          <w:rFonts w:ascii="Times New Roman" w:hAnsi="Times New Roman" w:cs="Times New Roman"/>
          <w:sz w:val="28"/>
          <w:szCs w:val="28"/>
        </w:rPr>
        <w:t xml:space="preserve"> </w:t>
      </w:r>
      <w:r w:rsidRPr="003D0857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5F793205" w14:textId="77777777" w:rsidR="001B666A" w:rsidRPr="003D0857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D0857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CC6CC3" w:rsidRPr="003D0857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3D0857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25E79000" w:rsidR="001B666A" w:rsidRPr="003D0857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>2</w:t>
            </w:r>
            <w:r w:rsidR="003D0857">
              <w:rPr>
                <w:rFonts w:ascii="Times New Roman" w:hAnsi="Times New Roman" w:cs="Times New Roman"/>
                <w:szCs w:val="28"/>
              </w:rPr>
              <w:t>7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>.12.202</w:t>
            </w:r>
            <w:r w:rsidR="003D0857">
              <w:rPr>
                <w:rFonts w:ascii="Times New Roman" w:hAnsi="Times New Roman" w:cs="Times New Roman"/>
                <w:szCs w:val="28"/>
              </w:rPr>
              <w:t>2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 xml:space="preserve">г. </w:t>
            </w:r>
            <w:r w:rsidRPr="003D0857">
              <w:rPr>
                <w:rFonts w:ascii="Times New Roman" w:hAnsi="Times New Roman" w:cs="Times New Roman"/>
                <w:szCs w:val="28"/>
              </w:rPr>
              <w:t>№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67F58C6C" w:rsidR="001B666A" w:rsidRPr="003D0857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>2</w:t>
            </w:r>
            <w:r w:rsidR="003D0857" w:rsidRPr="003D0857">
              <w:rPr>
                <w:rFonts w:ascii="Times New Roman" w:hAnsi="Times New Roman" w:cs="Times New Roman"/>
                <w:szCs w:val="28"/>
              </w:rPr>
              <w:t>8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>.0</w:t>
            </w:r>
            <w:r w:rsidR="006152A5" w:rsidRPr="003D0857">
              <w:rPr>
                <w:rFonts w:ascii="Times New Roman" w:hAnsi="Times New Roman" w:cs="Times New Roman"/>
                <w:szCs w:val="28"/>
              </w:rPr>
              <w:t>2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>.</w:t>
            </w:r>
            <w:r w:rsidR="00CC6CC3" w:rsidRPr="003D0857">
              <w:rPr>
                <w:rFonts w:ascii="Times New Roman" w:hAnsi="Times New Roman" w:cs="Times New Roman"/>
                <w:szCs w:val="28"/>
              </w:rPr>
              <w:t>2023</w:t>
            </w:r>
            <w:r w:rsidR="00143174" w:rsidRPr="003D0857">
              <w:rPr>
                <w:rFonts w:ascii="Times New Roman" w:hAnsi="Times New Roman" w:cs="Times New Roman"/>
                <w:szCs w:val="28"/>
              </w:rPr>
              <w:t xml:space="preserve">г. </w:t>
            </w:r>
            <w:r w:rsidRPr="003D0857">
              <w:rPr>
                <w:rFonts w:ascii="Times New Roman" w:hAnsi="Times New Roman" w:cs="Times New Roman"/>
                <w:szCs w:val="28"/>
              </w:rPr>
              <w:t>№</w:t>
            </w:r>
            <w:r w:rsidR="003D0857" w:rsidRPr="003D0857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3D0857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3D0857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3D0857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 w:rsidRPr="003D0857">
              <w:rPr>
                <w:rFonts w:ascii="Times New Roman" w:hAnsi="Times New Roman" w:cs="Times New Roman"/>
                <w:szCs w:val="28"/>
              </w:rPr>
              <w:t>3</w:t>
            </w:r>
            <w:r w:rsidR="00E233A3" w:rsidRPr="003D0857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3D0857">
              <w:rPr>
                <w:rFonts w:ascii="Times New Roman" w:hAnsi="Times New Roman" w:cs="Times New Roman"/>
                <w:szCs w:val="28"/>
              </w:rPr>
              <w:t>.</w:t>
            </w:r>
            <w:r w:rsidR="00B90665" w:rsidRPr="003D085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C6CC3" w:rsidRPr="003D0857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3D0857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3D0857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3D0857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3D0857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3D0857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85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17589" w:rsidRPr="003D0857" w14:paraId="6281DB4D" w14:textId="77777777" w:rsidTr="00B90665">
        <w:trPr>
          <w:trHeight w:val="225"/>
        </w:trPr>
        <w:tc>
          <w:tcPr>
            <w:tcW w:w="3386" w:type="dxa"/>
          </w:tcPr>
          <w:p w14:paraId="2FB4833F" w14:textId="77777777" w:rsidR="00117589" w:rsidRPr="003D0857" w:rsidRDefault="00117589" w:rsidP="0011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</w:tcPr>
          <w:p w14:paraId="3B1BE10D" w14:textId="503FD259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100068,61</w:t>
            </w:r>
          </w:p>
        </w:tc>
        <w:tc>
          <w:tcPr>
            <w:tcW w:w="1888" w:type="dxa"/>
            <w:vAlign w:val="center"/>
          </w:tcPr>
          <w:p w14:paraId="37958F68" w14:textId="5D851FD3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4"/>
              </w:rPr>
              <w:t>154551,00</w:t>
            </w:r>
          </w:p>
        </w:tc>
        <w:tc>
          <w:tcPr>
            <w:tcW w:w="1296" w:type="dxa"/>
            <w:vAlign w:val="center"/>
          </w:tcPr>
          <w:p w14:paraId="7FAB60E5" w14:textId="6F13EA04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4"/>
              </w:rPr>
              <w:t>154551,00</w:t>
            </w:r>
          </w:p>
        </w:tc>
        <w:tc>
          <w:tcPr>
            <w:tcW w:w="1447" w:type="dxa"/>
            <w:vAlign w:val="center"/>
          </w:tcPr>
          <w:p w14:paraId="6CB12268" w14:textId="792E2B44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54482,39</w:t>
            </w:r>
          </w:p>
        </w:tc>
      </w:tr>
      <w:tr w:rsidR="00117589" w:rsidRPr="003D0857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117589" w:rsidRPr="003D0857" w:rsidRDefault="00117589" w:rsidP="0011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4F99EAD5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75443,31</w:t>
            </w:r>
          </w:p>
        </w:tc>
        <w:tc>
          <w:tcPr>
            <w:tcW w:w="1888" w:type="dxa"/>
            <w:vAlign w:val="center"/>
          </w:tcPr>
          <w:p w14:paraId="42E7BD73" w14:textId="369EEE15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sz w:val="24"/>
                <w:szCs w:val="24"/>
              </w:rPr>
              <w:t>86083,29</w:t>
            </w:r>
          </w:p>
        </w:tc>
        <w:tc>
          <w:tcPr>
            <w:tcW w:w="1296" w:type="dxa"/>
            <w:vAlign w:val="center"/>
          </w:tcPr>
          <w:p w14:paraId="4F5BBDCB" w14:textId="6A0581E1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sz w:val="24"/>
                <w:szCs w:val="24"/>
              </w:rPr>
              <w:t>86083,29</w:t>
            </w:r>
          </w:p>
        </w:tc>
        <w:tc>
          <w:tcPr>
            <w:tcW w:w="1447" w:type="dxa"/>
            <w:vAlign w:val="center"/>
          </w:tcPr>
          <w:p w14:paraId="0D8CE67F" w14:textId="5CC0E27C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10639,98</w:t>
            </w:r>
          </w:p>
        </w:tc>
      </w:tr>
      <w:tr w:rsidR="00117589" w:rsidRPr="003D0857" w14:paraId="12B6A77B" w14:textId="77777777" w:rsidTr="00B90665">
        <w:trPr>
          <w:trHeight w:val="225"/>
        </w:trPr>
        <w:tc>
          <w:tcPr>
            <w:tcW w:w="3386" w:type="dxa"/>
          </w:tcPr>
          <w:p w14:paraId="6FD5F274" w14:textId="77777777" w:rsidR="00117589" w:rsidRPr="003D0857" w:rsidRDefault="00117589" w:rsidP="0011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</w:tcPr>
          <w:p w14:paraId="7DC33EB4" w14:textId="68FB2F81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68014,68</w:t>
            </w:r>
          </w:p>
        </w:tc>
        <w:tc>
          <w:tcPr>
            <w:tcW w:w="1888" w:type="dxa"/>
            <w:vAlign w:val="center"/>
          </w:tcPr>
          <w:p w14:paraId="46497541" w14:textId="1FA8C4D5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74936,71</w:t>
            </w:r>
          </w:p>
        </w:tc>
        <w:tc>
          <w:tcPr>
            <w:tcW w:w="1296" w:type="dxa"/>
            <w:vAlign w:val="center"/>
          </w:tcPr>
          <w:p w14:paraId="0B240DD1" w14:textId="70547A43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74936,71</w:t>
            </w:r>
          </w:p>
        </w:tc>
        <w:tc>
          <w:tcPr>
            <w:tcW w:w="1447" w:type="dxa"/>
            <w:vAlign w:val="center"/>
          </w:tcPr>
          <w:p w14:paraId="0132BE2E" w14:textId="201DC13B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6922,03</w:t>
            </w:r>
          </w:p>
        </w:tc>
      </w:tr>
      <w:tr w:rsidR="00117589" w:rsidRPr="003D0857" w14:paraId="2F7A7C48" w14:textId="77777777" w:rsidTr="00B90665">
        <w:trPr>
          <w:trHeight w:val="225"/>
        </w:trPr>
        <w:tc>
          <w:tcPr>
            <w:tcW w:w="3386" w:type="dxa"/>
          </w:tcPr>
          <w:p w14:paraId="0443D914" w14:textId="77777777" w:rsidR="00117589" w:rsidRPr="003D0857" w:rsidRDefault="00117589" w:rsidP="0011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</w:tcPr>
          <w:p w14:paraId="39EB8681" w14:textId="0BDF2F38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7428,63</w:t>
            </w:r>
          </w:p>
        </w:tc>
        <w:tc>
          <w:tcPr>
            <w:tcW w:w="1888" w:type="dxa"/>
            <w:vAlign w:val="center"/>
          </w:tcPr>
          <w:p w14:paraId="1B93E7D5" w14:textId="274A1527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11146,58</w:t>
            </w:r>
          </w:p>
        </w:tc>
        <w:tc>
          <w:tcPr>
            <w:tcW w:w="1296" w:type="dxa"/>
            <w:vAlign w:val="center"/>
          </w:tcPr>
          <w:p w14:paraId="143193D3" w14:textId="73E36143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11146,58</w:t>
            </w:r>
          </w:p>
        </w:tc>
        <w:tc>
          <w:tcPr>
            <w:tcW w:w="1447" w:type="dxa"/>
            <w:vAlign w:val="center"/>
          </w:tcPr>
          <w:p w14:paraId="4D00B708" w14:textId="227BECF5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3717,95</w:t>
            </w:r>
          </w:p>
        </w:tc>
      </w:tr>
      <w:tr w:rsidR="00117589" w:rsidRPr="003D0857" w14:paraId="07E9A258" w14:textId="77777777" w:rsidTr="00B90665">
        <w:trPr>
          <w:trHeight w:val="225"/>
        </w:trPr>
        <w:tc>
          <w:tcPr>
            <w:tcW w:w="3386" w:type="dxa"/>
          </w:tcPr>
          <w:p w14:paraId="08FEAFD9" w14:textId="77777777" w:rsidR="00117589" w:rsidRPr="003D0857" w:rsidRDefault="00117589" w:rsidP="0011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</w:tcPr>
          <w:p w14:paraId="2DACDB92" w14:textId="53AFB52D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24625,30</w:t>
            </w:r>
          </w:p>
        </w:tc>
        <w:tc>
          <w:tcPr>
            <w:tcW w:w="1888" w:type="dxa"/>
            <w:vAlign w:val="center"/>
          </w:tcPr>
          <w:p w14:paraId="5B702B4E" w14:textId="135C095B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sz w:val="24"/>
                <w:szCs w:val="24"/>
              </w:rPr>
              <w:t>68467,71</w:t>
            </w:r>
          </w:p>
        </w:tc>
        <w:tc>
          <w:tcPr>
            <w:tcW w:w="1296" w:type="dxa"/>
            <w:vAlign w:val="center"/>
          </w:tcPr>
          <w:p w14:paraId="793A432C" w14:textId="75172A2B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sz w:val="24"/>
                <w:szCs w:val="24"/>
              </w:rPr>
              <w:t>68467,71</w:t>
            </w:r>
          </w:p>
        </w:tc>
        <w:tc>
          <w:tcPr>
            <w:tcW w:w="1447" w:type="dxa"/>
            <w:vAlign w:val="center"/>
          </w:tcPr>
          <w:p w14:paraId="4B2FE825" w14:textId="7E8F45CB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43842,41</w:t>
            </w:r>
          </w:p>
        </w:tc>
      </w:tr>
      <w:tr w:rsidR="00117589" w:rsidRPr="003D0857" w14:paraId="0301DDBB" w14:textId="77777777" w:rsidTr="00B90665">
        <w:trPr>
          <w:trHeight w:val="225"/>
        </w:trPr>
        <w:tc>
          <w:tcPr>
            <w:tcW w:w="3386" w:type="dxa"/>
          </w:tcPr>
          <w:p w14:paraId="2905C7B6" w14:textId="77777777" w:rsidR="00117589" w:rsidRPr="003D0857" w:rsidRDefault="00117589" w:rsidP="0011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</w:tcPr>
          <w:p w14:paraId="5DCB5E5E" w14:textId="085D26E3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106904,60</w:t>
            </w:r>
          </w:p>
        </w:tc>
        <w:tc>
          <w:tcPr>
            <w:tcW w:w="1888" w:type="dxa"/>
            <w:vAlign w:val="center"/>
          </w:tcPr>
          <w:p w14:paraId="5DF02067" w14:textId="414E34A0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4"/>
              </w:rPr>
              <w:t>162870,82</w:t>
            </w:r>
          </w:p>
        </w:tc>
        <w:tc>
          <w:tcPr>
            <w:tcW w:w="1296" w:type="dxa"/>
            <w:vAlign w:val="center"/>
          </w:tcPr>
          <w:p w14:paraId="6017EA9B" w14:textId="30D312D1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4"/>
              </w:rPr>
              <w:t>162870,82</w:t>
            </w:r>
          </w:p>
        </w:tc>
        <w:tc>
          <w:tcPr>
            <w:tcW w:w="1447" w:type="dxa"/>
            <w:vAlign w:val="center"/>
          </w:tcPr>
          <w:p w14:paraId="10901853" w14:textId="49B78F6C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55966,22</w:t>
            </w:r>
          </w:p>
        </w:tc>
      </w:tr>
      <w:tr w:rsidR="00117589" w:rsidRPr="003D0857" w14:paraId="4AE27D9E" w14:textId="77777777" w:rsidTr="00B90665">
        <w:trPr>
          <w:trHeight w:val="225"/>
        </w:trPr>
        <w:tc>
          <w:tcPr>
            <w:tcW w:w="3386" w:type="dxa"/>
          </w:tcPr>
          <w:p w14:paraId="79A3FD89" w14:textId="77777777" w:rsidR="00117589" w:rsidRPr="003D0857" w:rsidRDefault="00117589" w:rsidP="0011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</w:tcPr>
          <w:p w14:paraId="2342703A" w14:textId="5D7A5473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6835,99</w:t>
            </w:r>
          </w:p>
        </w:tc>
        <w:tc>
          <w:tcPr>
            <w:tcW w:w="1888" w:type="dxa"/>
            <w:vAlign w:val="center"/>
          </w:tcPr>
          <w:p w14:paraId="46D82A6D" w14:textId="73651C6D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4"/>
              </w:rPr>
              <w:t>-8319,82</w:t>
            </w:r>
          </w:p>
        </w:tc>
        <w:tc>
          <w:tcPr>
            <w:tcW w:w="1296" w:type="dxa"/>
            <w:vAlign w:val="center"/>
          </w:tcPr>
          <w:p w14:paraId="6DE06AC4" w14:textId="2C85B398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b/>
                <w:sz w:val="24"/>
                <w:szCs w:val="24"/>
              </w:rPr>
              <w:t>-8319,82</w:t>
            </w:r>
          </w:p>
        </w:tc>
        <w:tc>
          <w:tcPr>
            <w:tcW w:w="1447" w:type="dxa"/>
            <w:vAlign w:val="center"/>
          </w:tcPr>
          <w:p w14:paraId="556CD2DE" w14:textId="09CCAF5B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-1483,83</w:t>
            </w:r>
          </w:p>
        </w:tc>
      </w:tr>
      <w:tr w:rsidR="00117589" w:rsidRPr="003D0857" w14:paraId="6DEDC836" w14:textId="77777777" w:rsidTr="00B90665">
        <w:trPr>
          <w:trHeight w:val="225"/>
        </w:trPr>
        <w:tc>
          <w:tcPr>
            <w:tcW w:w="3386" w:type="dxa"/>
          </w:tcPr>
          <w:p w14:paraId="6DF9F09C" w14:textId="4EB00081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085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</w:tcPr>
          <w:p w14:paraId="28908530" w14:textId="0CC1CA79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9,06</w:t>
            </w:r>
          </w:p>
        </w:tc>
        <w:tc>
          <w:tcPr>
            <w:tcW w:w="1888" w:type="dxa"/>
            <w:vAlign w:val="center"/>
          </w:tcPr>
          <w:p w14:paraId="4B52474C" w14:textId="5B0B7547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296" w:type="dxa"/>
            <w:vAlign w:val="center"/>
          </w:tcPr>
          <w:p w14:paraId="2E8605AD" w14:textId="204795A1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57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447" w:type="dxa"/>
            <w:vAlign w:val="center"/>
          </w:tcPr>
          <w:p w14:paraId="66949A3B" w14:textId="11D40DBC" w:rsidR="00117589" w:rsidRPr="003D0857" w:rsidRDefault="00117589" w:rsidP="0011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14:paraId="5626A658" w14:textId="77777777" w:rsidR="003F146E" w:rsidRPr="00CC6CC3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19F2A1FC" w14:textId="183707C8" w:rsidR="004352F3" w:rsidRPr="00DB42D0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BC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D51BCF" w:rsidRPr="00D51BCF">
        <w:rPr>
          <w:rFonts w:ascii="Times New Roman" w:hAnsi="Times New Roman" w:cs="Times New Roman"/>
          <w:sz w:val="28"/>
          <w:szCs w:val="28"/>
        </w:rPr>
        <w:t>30</w:t>
      </w:r>
      <w:r w:rsidRPr="00D51BCF">
        <w:rPr>
          <w:rFonts w:ascii="Times New Roman" w:hAnsi="Times New Roman" w:cs="Times New Roman"/>
          <w:sz w:val="28"/>
          <w:szCs w:val="28"/>
        </w:rPr>
        <w:t>.0</w:t>
      </w:r>
      <w:r w:rsidR="00D51BCF" w:rsidRPr="00D51BCF">
        <w:rPr>
          <w:rFonts w:ascii="Times New Roman" w:hAnsi="Times New Roman" w:cs="Times New Roman"/>
          <w:sz w:val="28"/>
          <w:szCs w:val="28"/>
        </w:rPr>
        <w:t>3</w:t>
      </w:r>
      <w:r w:rsidRPr="00D51BCF">
        <w:rPr>
          <w:rFonts w:ascii="Times New Roman" w:hAnsi="Times New Roman" w:cs="Times New Roman"/>
          <w:sz w:val="28"/>
          <w:szCs w:val="28"/>
        </w:rPr>
        <w:t>.</w:t>
      </w:r>
      <w:r w:rsidR="00CC6CC3" w:rsidRPr="00D51BCF">
        <w:rPr>
          <w:rFonts w:ascii="Times New Roman" w:hAnsi="Times New Roman" w:cs="Times New Roman"/>
          <w:sz w:val="28"/>
          <w:szCs w:val="28"/>
        </w:rPr>
        <w:t>2023</w:t>
      </w:r>
      <w:r w:rsidRPr="00D51BCF">
        <w:rPr>
          <w:rFonts w:ascii="Times New Roman" w:hAnsi="Times New Roman" w:cs="Times New Roman"/>
          <w:sz w:val="28"/>
          <w:szCs w:val="28"/>
        </w:rPr>
        <w:t>г</w:t>
      </w:r>
      <w:r w:rsidRPr="00DB42D0">
        <w:rPr>
          <w:rFonts w:ascii="Times New Roman" w:hAnsi="Times New Roman" w:cs="Times New Roman"/>
          <w:sz w:val="28"/>
          <w:szCs w:val="28"/>
        </w:rPr>
        <w:t>.</w:t>
      </w:r>
    </w:p>
    <w:p w14:paraId="580B6FCD" w14:textId="2C5D8AAA" w:rsidR="003F146E" w:rsidRPr="00DB42D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2D0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2A4932BC" w:rsidR="003F146E" w:rsidRPr="00DB42D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2D0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квартал </w:t>
      </w:r>
      <w:r w:rsidR="00CC6CC3" w:rsidRPr="00DB42D0">
        <w:rPr>
          <w:rFonts w:ascii="Times New Roman" w:hAnsi="Times New Roman" w:cs="Times New Roman"/>
          <w:sz w:val="28"/>
          <w:szCs w:val="28"/>
        </w:rPr>
        <w:t>2023</w:t>
      </w:r>
      <w:r w:rsidRPr="00DB42D0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202</w:t>
      </w:r>
      <w:r w:rsidR="00117589">
        <w:rPr>
          <w:rFonts w:ascii="Times New Roman" w:hAnsi="Times New Roman" w:cs="Times New Roman"/>
          <w:sz w:val="28"/>
          <w:szCs w:val="28"/>
        </w:rPr>
        <w:t>2</w:t>
      </w:r>
      <w:r w:rsidRPr="00DB42D0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5612ADE3" w14:textId="77777777" w:rsidR="001B666A" w:rsidRPr="00E25A78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25A78">
        <w:rPr>
          <w:rFonts w:ascii="Times New Roman" w:hAnsi="Times New Roman" w:cs="Times New Roman"/>
          <w:i/>
          <w:sz w:val="24"/>
          <w:szCs w:val="28"/>
        </w:rPr>
        <w:t>Таб.</w:t>
      </w:r>
      <w:r w:rsidR="004F6CFF" w:rsidRPr="00E25A78">
        <w:rPr>
          <w:rFonts w:ascii="Times New Roman" w:hAnsi="Times New Roman" w:cs="Times New Roman"/>
          <w:i/>
          <w:sz w:val="24"/>
          <w:szCs w:val="28"/>
        </w:rPr>
        <w:t>2</w:t>
      </w:r>
      <w:r w:rsidRPr="00E25A7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236"/>
        <w:gridCol w:w="1265"/>
        <w:gridCol w:w="1253"/>
        <w:gridCol w:w="1268"/>
        <w:gridCol w:w="998"/>
        <w:gridCol w:w="1112"/>
      </w:tblGrid>
      <w:tr w:rsidR="00D51BCF" w:rsidRPr="00D51BCF" w14:paraId="71D83DB2" w14:textId="77777777" w:rsidTr="00D51BCF">
        <w:trPr>
          <w:trHeight w:val="847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14:paraId="25A5BD9A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3592CDEF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 (с учетом изменений на 01 апреля)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5BF31128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за январь-март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14:paraId="5A3E0658" w14:textId="2E71356F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CC6CC3" w:rsidRPr="00D51BC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7469732E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к факту 202</w:t>
            </w:r>
            <w:r w:rsidR="003A62A3" w:rsidRPr="00D51BC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D51BCF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D51BCF" w:rsidRPr="00D51BCF" w14:paraId="09412746" w14:textId="77777777" w:rsidTr="00D51BCF">
        <w:trPr>
          <w:trHeight w:val="270"/>
        </w:trPr>
        <w:tc>
          <w:tcPr>
            <w:tcW w:w="2541" w:type="dxa"/>
            <w:vMerge/>
            <w:shd w:val="clear" w:color="auto" w:fill="DEEAF6" w:themeFill="accent1" w:themeFillTint="33"/>
          </w:tcPr>
          <w:p w14:paraId="0FC3B859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6283EA59" w14:textId="36250C25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BCF">
              <w:rPr>
                <w:rFonts w:ascii="Times New Roman" w:hAnsi="Times New Roman" w:cs="Times New Roman"/>
                <w:szCs w:val="28"/>
              </w:rPr>
              <w:t>202</w:t>
            </w:r>
            <w:r w:rsidR="003A62A3" w:rsidRPr="00D51BCF">
              <w:rPr>
                <w:rFonts w:ascii="Times New Roman" w:hAnsi="Times New Roman" w:cs="Times New Roman"/>
                <w:szCs w:val="28"/>
              </w:rPr>
              <w:t>2</w:t>
            </w:r>
            <w:r w:rsidRPr="00D51BC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5" w:type="dxa"/>
            <w:shd w:val="clear" w:color="auto" w:fill="auto"/>
          </w:tcPr>
          <w:p w14:paraId="79C24520" w14:textId="679A0F71" w:rsidR="004F6CFF" w:rsidRPr="00D51BCF" w:rsidRDefault="00CC6CC3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BCF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D51BC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53" w:type="dxa"/>
            <w:shd w:val="clear" w:color="auto" w:fill="auto"/>
          </w:tcPr>
          <w:p w14:paraId="2CE2D2F0" w14:textId="7AC6B12A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BCF">
              <w:rPr>
                <w:rFonts w:ascii="Times New Roman" w:hAnsi="Times New Roman" w:cs="Times New Roman"/>
                <w:szCs w:val="28"/>
              </w:rPr>
              <w:t>202</w:t>
            </w:r>
            <w:r w:rsidR="003A62A3" w:rsidRPr="00D51BCF">
              <w:rPr>
                <w:rFonts w:ascii="Times New Roman" w:hAnsi="Times New Roman" w:cs="Times New Roman"/>
                <w:szCs w:val="28"/>
              </w:rPr>
              <w:t>2</w:t>
            </w:r>
            <w:r w:rsidRPr="00D51BC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8" w:type="dxa"/>
            <w:shd w:val="clear" w:color="auto" w:fill="auto"/>
          </w:tcPr>
          <w:p w14:paraId="14C313D6" w14:textId="296E2C56" w:rsidR="004F6CFF" w:rsidRPr="00D51BCF" w:rsidRDefault="00CC6CC3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BCF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D51BC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dxa"/>
            <w:vMerge/>
            <w:shd w:val="clear" w:color="auto" w:fill="DEEAF6" w:themeFill="accent1" w:themeFillTint="33"/>
          </w:tcPr>
          <w:p w14:paraId="20CA3ADE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1BCF" w:rsidRPr="00D51BCF" w14:paraId="0AC651E9" w14:textId="77777777" w:rsidTr="00D51BCF">
        <w:trPr>
          <w:trHeight w:val="225"/>
        </w:trPr>
        <w:tc>
          <w:tcPr>
            <w:tcW w:w="2541" w:type="dxa"/>
          </w:tcPr>
          <w:p w14:paraId="238C6CFE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1BCF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6" w:type="dxa"/>
          </w:tcPr>
          <w:p w14:paraId="5D3E0777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1BCF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5" w:type="dxa"/>
          </w:tcPr>
          <w:p w14:paraId="2FB14D1A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1BCF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53" w:type="dxa"/>
          </w:tcPr>
          <w:p w14:paraId="3FE7B55D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1BCF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68" w:type="dxa"/>
          </w:tcPr>
          <w:p w14:paraId="37257F3C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1BCF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1BCF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2" w:type="dxa"/>
          </w:tcPr>
          <w:p w14:paraId="6D37A51E" w14:textId="77777777" w:rsidR="004F6CFF" w:rsidRPr="00D51BC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1BCF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D51BCF" w:rsidRPr="00D51BCF" w14:paraId="7F9E9A77" w14:textId="77777777" w:rsidTr="00D51BCF">
        <w:trPr>
          <w:trHeight w:val="225"/>
        </w:trPr>
        <w:tc>
          <w:tcPr>
            <w:tcW w:w="2541" w:type="dxa"/>
          </w:tcPr>
          <w:p w14:paraId="7540FB3C" w14:textId="77777777" w:rsidR="00D51BCF" w:rsidRPr="00D51BCF" w:rsidRDefault="00D51BCF" w:rsidP="00D51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6" w:type="dxa"/>
            <w:vAlign w:val="center"/>
          </w:tcPr>
          <w:p w14:paraId="58F31159" w14:textId="49DD155F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99701,51</w:t>
            </w:r>
          </w:p>
        </w:tc>
        <w:tc>
          <w:tcPr>
            <w:tcW w:w="1265" w:type="dxa"/>
            <w:vAlign w:val="center"/>
          </w:tcPr>
          <w:p w14:paraId="7FED7A8A" w14:textId="1A4B3FDE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154551,00</w:t>
            </w:r>
          </w:p>
        </w:tc>
        <w:tc>
          <w:tcPr>
            <w:tcW w:w="1253" w:type="dxa"/>
            <w:vAlign w:val="center"/>
          </w:tcPr>
          <w:p w14:paraId="5482FFF6" w14:textId="56514B6E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38533,47</w:t>
            </w:r>
          </w:p>
        </w:tc>
        <w:tc>
          <w:tcPr>
            <w:tcW w:w="1268" w:type="dxa"/>
            <w:vAlign w:val="center"/>
          </w:tcPr>
          <w:p w14:paraId="40A255B6" w14:textId="36AE7D63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16849,58</w:t>
            </w:r>
          </w:p>
        </w:tc>
        <w:tc>
          <w:tcPr>
            <w:tcW w:w="998" w:type="dxa"/>
            <w:vAlign w:val="center"/>
          </w:tcPr>
          <w:p w14:paraId="2EBEFCB0" w14:textId="0AC7B4DF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  <w:b/>
                <w:bCs/>
              </w:rPr>
              <w:t>10,90</w:t>
            </w:r>
          </w:p>
        </w:tc>
        <w:tc>
          <w:tcPr>
            <w:tcW w:w="1112" w:type="dxa"/>
            <w:vAlign w:val="center"/>
          </w:tcPr>
          <w:p w14:paraId="6FF0B00B" w14:textId="19DFB39B" w:rsidR="00D51BCF" w:rsidRPr="00D51BCF" w:rsidRDefault="00D51BCF" w:rsidP="00D51BCF">
            <w:pPr>
              <w:spacing w:after="0" w:line="240" w:lineRule="auto"/>
              <w:ind w:lef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  <w:b/>
                <w:bCs/>
              </w:rPr>
              <w:t>-21683,89</w:t>
            </w:r>
          </w:p>
        </w:tc>
      </w:tr>
      <w:tr w:rsidR="00D51BCF" w:rsidRPr="00D51BCF" w14:paraId="3EE37369" w14:textId="77777777" w:rsidTr="00D51BCF">
        <w:trPr>
          <w:trHeight w:val="225"/>
        </w:trPr>
        <w:tc>
          <w:tcPr>
            <w:tcW w:w="2541" w:type="dxa"/>
          </w:tcPr>
          <w:p w14:paraId="0298CCD5" w14:textId="77777777" w:rsidR="00D51BCF" w:rsidRPr="00D51BCF" w:rsidRDefault="00D51BCF" w:rsidP="00D5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6" w:type="dxa"/>
            <w:vAlign w:val="center"/>
          </w:tcPr>
          <w:p w14:paraId="3AF6B5C3" w14:textId="4189BE8B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64233,41</w:t>
            </w:r>
          </w:p>
        </w:tc>
        <w:tc>
          <w:tcPr>
            <w:tcW w:w="1265" w:type="dxa"/>
            <w:vAlign w:val="center"/>
          </w:tcPr>
          <w:p w14:paraId="25A7BE07" w14:textId="6607B40D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86083,29</w:t>
            </w:r>
          </w:p>
        </w:tc>
        <w:tc>
          <w:tcPr>
            <w:tcW w:w="1253" w:type="dxa"/>
            <w:vAlign w:val="center"/>
          </w:tcPr>
          <w:p w14:paraId="2F31E843" w14:textId="07C796AE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37311,51</w:t>
            </w:r>
          </w:p>
        </w:tc>
        <w:tc>
          <w:tcPr>
            <w:tcW w:w="1268" w:type="dxa"/>
            <w:vAlign w:val="center"/>
          </w:tcPr>
          <w:p w14:paraId="28A82463" w14:textId="6FC0EB3C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14631,28</w:t>
            </w:r>
          </w:p>
        </w:tc>
        <w:tc>
          <w:tcPr>
            <w:tcW w:w="998" w:type="dxa"/>
            <w:vAlign w:val="center"/>
          </w:tcPr>
          <w:p w14:paraId="5588BFD5" w14:textId="70C1D22F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12" w:type="dxa"/>
            <w:vAlign w:val="center"/>
          </w:tcPr>
          <w:p w14:paraId="7A342E5C" w14:textId="5D1D9A71" w:rsidR="00D51BCF" w:rsidRPr="00D51BCF" w:rsidRDefault="00D51BCF" w:rsidP="00D51BCF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-22680,23</w:t>
            </w:r>
          </w:p>
        </w:tc>
      </w:tr>
      <w:tr w:rsidR="00D51BCF" w:rsidRPr="00D51BCF" w14:paraId="2A4C76BF" w14:textId="77777777" w:rsidTr="00D51BCF">
        <w:trPr>
          <w:trHeight w:val="225"/>
        </w:trPr>
        <w:tc>
          <w:tcPr>
            <w:tcW w:w="2541" w:type="dxa"/>
          </w:tcPr>
          <w:p w14:paraId="36CF63E1" w14:textId="77777777" w:rsidR="00D51BCF" w:rsidRPr="00D51BCF" w:rsidRDefault="00D51BCF" w:rsidP="00D5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6" w:type="dxa"/>
            <w:vAlign w:val="center"/>
          </w:tcPr>
          <w:p w14:paraId="4D377552" w14:textId="5C5FBCF3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54813,81</w:t>
            </w:r>
          </w:p>
        </w:tc>
        <w:tc>
          <w:tcPr>
            <w:tcW w:w="1265" w:type="dxa"/>
            <w:vAlign w:val="center"/>
          </w:tcPr>
          <w:p w14:paraId="639CA8AC" w14:textId="656323AE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74936,71</w:t>
            </w:r>
          </w:p>
        </w:tc>
        <w:tc>
          <w:tcPr>
            <w:tcW w:w="1253" w:type="dxa"/>
            <w:vAlign w:val="center"/>
          </w:tcPr>
          <w:p w14:paraId="0BFFBF2E" w14:textId="0EEC3661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35940,76</w:t>
            </w:r>
          </w:p>
        </w:tc>
        <w:tc>
          <w:tcPr>
            <w:tcW w:w="1268" w:type="dxa"/>
            <w:vAlign w:val="center"/>
          </w:tcPr>
          <w:p w14:paraId="6D560261" w14:textId="3AA48339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14370,60</w:t>
            </w:r>
          </w:p>
        </w:tc>
        <w:tc>
          <w:tcPr>
            <w:tcW w:w="998" w:type="dxa"/>
            <w:vAlign w:val="center"/>
          </w:tcPr>
          <w:p w14:paraId="17A625B2" w14:textId="6205204C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1112" w:type="dxa"/>
            <w:vAlign w:val="center"/>
          </w:tcPr>
          <w:p w14:paraId="5C00EB37" w14:textId="79B4F1FA" w:rsidR="00D51BCF" w:rsidRPr="00D51BCF" w:rsidRDefault="00D51BCF" w:rsidP="00D51BCF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-21 570,16</w:t>
            </w:r>
          </w:p>
        </w:tc>
      </w:tr>
      <w:tr w:rsidR="00D51BCF" w:rsidRPr="00D51BCF" w14:paraId="3107C8B3" w14:textId="77777777" w:rsidTr="00D51BCF">
        <w:trPr>
          <w:trHeight w:val="225"/>
        </w:trPr>
        <w:tc>
          <w:tcPr>
            <w:tcW w:w="2541" w:type="dxa"/>
          </w:tcPr>
          <w:p w14:paraId="52744817" w14:textId="77777777" w:rsidR="00D51BCF" w:rsidRPr="00D51BCF" w:rsidRDefault="00D51BCF" w:rsidP="00D5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6" w:type="dxa"/>
            <w:vAlign w:val="center"/>
          </w:tcPr>
          <w:p w14:paraId="51FE77DD" w14:textId="5FE0AA0A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9419,60</w:t>
            </w:r>
          </w:p>
        </w:tc>
        <w:tc>
          <w:tcPr>
            <w:tcW w:w="1265" w:type="dxa"/>
            <w:vAlign w:val="center"/>
          </w:tcPr>
          <w:p w14:paraId="2A494D80" w14:textId="327A3799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11146,58</w:t>
            </w:r>
          </w:p>
        </w:tc>
        <w:tc>
          <w:tcPr>
            <w:tcW w:w="1253" w:type="dxa"/>
            <w:vAlign w:val="center"/>
          </w:tcPr>
          <w:p w14:paraId="592EF6C6" w14:textId="16EEDE50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1370,75</w:t>
            </w:r>
          </w:p>
        </w:tc>
        <w:tc>
          <w:tcPr>
            <w:tcW w:w="1268" w:type="dxa"/>
            <w:vAlign w:val="center"/>
          </w:tcPr>
          <w:p w14:paraId="79BDEA82" w14:textId="7BEDC306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260,68</w:t>
            </w:r>
          </w:p>
        </w:tc>
        <w:tc>
          <w:tcPr>
            <w:tcW w:w="998" w:type="dxa"/>
            <w:vAlign w:val="center"/>
          </w:tcPr>
          <w:p w14:paraId="05DA829A" w14:textId="6B7EA935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12" w:type="dxa"/>
            <w:vAlign w:val="center"/>
          </w:tcPr>
          <w:p w14:paraId="2AD10DB6" w14:textId="6AE913E5" w:rsidR="00D51BCF" w:rsidRPr="00D51BCF" w:rsidRDefault="00D51BCF" w:rsidP="00D51BCF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- 1110,07</w:t>
            </w:r>
          </w:p>
        </w:tc>
      </w:tr>
      <w:tr w:rsidR="00D51BCF" w:rsidRPr="00D51BCF" w14:paraId="5B0FC4DB" w14:textId="77777777" w:rsidTr="00D51BCF">
        <w:trPr>
          <w:trHeight w:val="225"/>
        </w:trPr>
        <w:tc>
          <w:tcPr>
            <w:tcW w:w="2541" w:type="dxa"/>
          </w:tcPr>
          <w:p w14:paraId="12AB3CBE" w14:textId="77777777" w:rsidR="00D51BCF" w:rsidRPr="00D51BCF" w:rsidRDefault="00D51BCF" w:rsidP="00D5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6" w:type="dxa"/>
            <w:vAlign w:val="center"/>
          </w:tcPr>
          <w:p w14:paraId="4E4603F6" w14:textId="48E833D3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35468,10</w:t>
            </w:r>
          </w:p>
        </w:tc>
        <w:tc>
          <w:tcPr>
            <w:tcW w:w="1265" w:type="dxa"/>
            <w:vAlign w:val="center"/>
          </w:tcPr>
          <w:p w14:paraId="6F12E462" w14:textId="76D2F147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68467,71</w:t>
            </w:r>
          </w:p>
        </w:tc>
        <w:tc>
          <w:tcPr>
            <w:tcW w:w="1253" w:type="dxa"/>
            <w:vAlign w:val="center"/>
          </w:tcPr>
          <w:p w14:paraId="42D072A5" w14:textId="64D369F1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1221,96</w:t>
            </w:r>
          </w:p>
        </w:tc>
        <w:tc>
          <w:tcPr>
            <w:tcW w:w="1268" w:type="dxa"/>
            <w:vAlign w:val="center"/>
          </w:tcPr>
          <w:p w14:paraId="51CB0546" w14:textId="041C1F3A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2218,30</w:t>
            </w:r>
          </w:p>
        </w:tc>
        <w:tc>
          <w:tcPr>
            <w:tcW w:w="998" w:type="dxa"/>
            <w:vAlign w:val="center"/>
          </w:tcPr>
          <w:p w14:paraId="74962665" w14:textId="1110C8A7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112" w:type="dxa"/>
            <w:vAlign w:val="center"/>
          </w:tcPr>
          <w:p w14:paraId="3F4BD3F9" w14:textId="1642F412" w:rsidR="00D51BCF" w:rsidRPr="00D51BCF" w:rsidRDefault="00D51BCF" w:rsidP="00D51BCF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</w:rPr>
              <w:t>996,34</w:t>
            </w:r>
          </w:p>
        </w:tc>
      </w:tr>
      <w:tr w:rsidR="00D51BCF" w:rsidRPr="00D51BCF" w14:paraId="36C482C8" w14:textId="77777777" w:rsidTr="00D51BCF">
        <w:trPr>
          <w:trHeight w:val="225"/>
        </w:trPr>
        <w:tc>
          <w:tcPr>
            <w:tcW w:w="2541" w:type="dxa"/>
          </w:tcPr>
          <w:p w14:paraId="06FFF7C1" w14:textId="77777777" w:rsidR="00D51BCF" w:rsidRPr="00D51BCF" w:rsidRDefault="00D51BCF" w:rsidP="00D5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Расходы </w:t>
            </w:r>
          </w:p>
        </w:tc>
        <w:tc>
          <w:tcPr>
            <w:tcW w:w="1236" w:type="dxa"/>
            <w:vAlign w:val="center"/>
          </w:tcPr>
          <w:p w14:paraId="24D053B3" w14:textId="0F18F89A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104518,06</w:t>
            </w:r>
          </w:p>
        </w:tc>
        <w:tc>
          <w:tcPr>
            <w:tcW w:w="1265" w:type="dxa"/>
            <w:vAlign w:val="center"/>
          </w:tcPr>
          <w:p w14:paraId="6727B06C" w14:textId="6B76D1E1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162870,82</w:t>
            </w:r>
          </w:p>
        </w:tc>
        <w:tc>
          <w:tcPr>
            <w:tcW w:w="1253" w:type="dxa"/>
            <w:vAlign w:val="center"/>
          </w:tcPr>
          <w:p w14:paraId="78A81A7D" w14:textId="1D943C50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15144,94</w:t>
            </w:r>
          </w:p>
        </w:tc>
        <w:tc>
          <w:tcPr>
            <w:tcW w:w="1268" w:type="dxa"/>
            <w:vAlign w:val="center"/>
          </w:tcPr>
          <w:p w14:paraId="640D25E5" w14:textId="18F4080B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12014,77</w:t>
            </w:r>
          </w:p>
        </w:tc>
        <w:tc>
          <w:tcPr>
            <w:tcW w:w="998" w:type="dxa"/>
            <w:vAlign w:val="center"/>
          </w:tcPr>
          <w:p w14:paraId="67739F07" w14:textId="2CC9F546" w:rsidR="00D51BCF" w:rsidRPr="00D51BCF" w:rsidRDefault="00D51BCF" w:rsidP="00D5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  <w:b/>
                <w:bCs/>
              </w:rPr>
              <w:t>7,38</w:t>
            </w:r>
          </w:p>
        </w:tc>
        <w:tc>
          <w:tcPr>
            <w:tcW w:w="1112" w:type="dxa"/>
            <w:vAlign w:val="center"/>
          </w:tcPr>
          <w:p w14:paraId="59A8AB67" w14:textId="305F6333" w:rsidR="00D51BCF" w:rsidRPr="00D51BCF" w:rsidRDefault="00D51BCF" w:rsidP="00D51BCF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CF">
              <w:rPr>
                <w:rFonts w:ascii="Times New Roman" w:hAnsi="Times New Roman" w:cs="Times New Roman"/>
                <w:b/>
                <w:bCs/>
              </w:rPr>
              <w:t>- 3130,17</w:t>
            </w:r>
          </w:p>
        </w:tc>
      </w:tr>
      <w:tr w:rsidR="00D51BCF" w:rsidRPr="00D51BCF" w14:paraId="083C1A92" w14:textId="77777777" w:rsidTr="00D51BCF">
        <w:trPr>
          <w:trHeight w:val="225"/>
        </w:trPr>
        <w:tc>
          <w:tcPr>
            <w:tcW w:w="2541" w:type="dxa"/>
          </w:tcPr>
          <w:p w14:paraId="2BDA0FDE" w14:textId="77777777" w:rsidR="003A62A3" w:rsidRPr="00D51BCF" w:rsidRDefault="003A62A3" w:rsidP="003A6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6" w:type="dxa"/>
            <w:vAlign w:val="center"/>
          </w:tcPr>
          <w:p w14:paraId="679F8FFD" w14:textId="4C05E258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-4816,55</w:t>
            </w:r>
          </w:p>
        </w:tc>
        <w:tc>
          <w:tcPr>
            <w:tcW w:w="1265" w:type="dxa"/>
            <w:vAlign w:val="center"/>
          </w:tcPr>
          <w:p w14:paraId="6F63BCAA" w14:textId="375619E2" w:rsidR="003A62A3" w:rsidRPr="00D51BCF" w:rsidRDefault="00CE2376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-8319,82</w:t>
            </w:r>
          </w:p>
        </w:tc>
        <w:tc>
          <w:tcPr>
            <w:tcW w:w="1253" w:type="dxa"/>
            <w:vAlign w:val="center"/>
          </w:tcPr>
          <w:p w14:paraId="6049CB34" w14:textId="5ADA82E8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+23388,53</w:t>
            </w:r>
          </w:p>
        </w:tc>
        <w:tc>
          <w:tcPr>
            <w:tcW w:w="1268" w:type="dxa"/>
            <w:vAlign w:val="center"/>
          </w:tcPr>
          <w:p w14:paraId="0A057711" w14:textId="7A7EBB1F" w:rsidR="003A62A3" w:rsidRPr="00D51BCF" w:rsidRDefault="00CE2376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b/>
                <w:sz w:val="24"/>
                <w:szCs w:val="28"/>
              </w:rPr>
              <w:t>+4834,81</w:t>
            </w:r>
          </w:p>
        </w:tc>
        <w:tc>
          <w:tcPr>
            <w:tcW w:w="998" w:type="dxa"/>
            <w:vAlign w:val="center"/>
          </w:tcPr>
          <w:p w14:paraId="0EB56D3E" w14:textId="77777777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12" w:type="dxa"/>
            <w:vAlign w:val="center"/>
          </w:tcPr>
          <w:p w14:paraId="612CA17D" w14:textId="77777777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D51BCF" w:rsidRPr="00D51BCF" w14:paraId="73BFE23B" w14:textId="77777777" w:rsidTr="00D51BCF">
        <w:trPr>
          <w:trHeight w:val="225"/>
        </w:trPr>
        <w:tc>
          <w:tcPr>
            <w:tcW w:w="2541" w:type="dxa"/>
          </w:tcPr>
          <w:p w14:paraId="04D40492" w14:textId="77777777" w:rsidR="003A62A3" w:rsidRPr="00D51BCF" w:rsidRDefault="003A62A3" w:rsidP="003A6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6" w:type="dxa"/>
            <w:vAlign w:val="center"/>
          </w:tcPr>
          <w:p w14:paraId="54C00AFD" w14:textId="77777777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6725D5B" w14:textId="4B5FB5F7" w:rsidR="003A62A3" w:rsidRPr="00D51BCF" w:rsidRDefault="00CE2376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9,66</w:t>
            </w:r>
          </w:p>
        </w:tc>
        <w:tc>
          <w:tcPr>
            <w:tcW w:w="1253" w:type="dxa"/>
            <w:vAlign w:val="center"/>
          </w:tcPr>
          <w:p w14:paraId="4C7456E8" w14:textId="77777777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268" w:type="dxa"/>
            <w:vAlign w:val="center"/>
          </w:tcPr>
          <w:p w14:paraId="2636DCDF" w14:textId="77777777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77777777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12" w:type="dxa"/>
            <w:vAlign w:val="center"/>
          </w:tcPr>
          <w:p w14:paraId="7C4B671E" w14:textId="77777777" w:rsidR="003A62A3" w:rsidRPr="00D51BCF" w:rsidRDefault="003A62A3" w:rsidP="003A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BC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14:paraId="2356E6D9" w14:textId="77777777" w:rsidR="00BB4C7F" w:rsidRPr="00CC6CC3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57E2DE95" w14:textId="63393097" w:rsidR="00BB4C7F" w:rsidRPr="00E25A78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78">
        <w:rPr>
          <w:rFonts w:ascii="Times New Roman" w:hAnsi="Times New Roman" w:cs="Times New Roman"/>
          <w:sz w:val="28"/>
          <w:szCs w:val="28"/>
        </w:rPr>
        <w:t>Доходы бюджета по состоянию на 01.04.</w:t>
      </w:r>
      <w:r w:rsidR="00CC6CC3" w:rsidRPr="00E25A78">
        <w:rPr>
          <w:rFonts w:ascii="Times New Roman" w:hAnsi="Times New Roman" w:cs="Times New Roman"/>
          <w:sz w:val="28"/>
          <w:szCs w:val="28"/>
        </w:rPr>
        <w:t>2023</w:t>
      </w:r>
      <w:r w:rsidRPr="00E25A78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E25A78" w:rsidRPr="00E25A78">
        <w:rPr>
          <w:rFonts w:ascii="Times New Roman" w:hAnsi="Times New Roman" w:cs="Times New Roman"/>
          <w:sz w:val="28"/>
          <w:szCs w:val="28"/>
        </w:rPr>
        <w:t>16 849,58</w:t>
      </w:r>
      <w:r w:rsidR="00C507E5" w:rsidRPr="00E25A78">
        <w:rPr>
          <w:rFonts w:ascii="Times New Roman" w:hAnsi="Times New Roman" w:cs="Times New Roman"/>
          <w:sz w:val="28"/>
          <w:szCs w:val="28"/>
        </w:rPr>
        <w:t xml:space="preserve"> </w:t>
      </w:r>
      <w:r w:rsidRPr="00E25A7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25A78" w:rsidRPr="00E25A78">
        <w:rPr>
          <w:rFonts w:ascii="Times New Roman" w:hAnsi="Times New Roman" w:cs="Times New Roman"/>
          <w:sz w:val="28"/>
          <w:szCs w:val="28"/>
        </w:rPr>
        <w:t>10,90</w:t>
      </w:r>
      <w:r w:rsidRPr="00E25A78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E25A78" w:rsidRPr="00E25A78">
        <w:rPr>
          <w:rFonts w:ascii="Times New Roman" w:hAnsi="Times New Roman" w:cs="Times New Roman"/>
          <w:sz w:val="28"/>
          <w:szCs w:val="28"/>
        </w:rPr>
        <w:t>154 551,00</w:t>
      </w:r>
      <w:r w:rsidRPr="00E25A78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</w:t>
      </w:r>
      <w:r w:rsidR="00E25A78" w:rsidRPr="00E25A78">
        <w:rPr>
          <w:rFonts w:ascii="Times New Roman" w:hAnsi="Times New Roman" w:cs="Times New Roman"/>
          <w:sz w:val="28"/>
          <w:szCs w:val="28"/>
        </w:rPr>
        <w:t>2</w:t>
      </w:r>
      <w:r w:rsidRPr="00E25A78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</w:t>
      </w:r>
      <w:r w:rsidR="00E25A78" w:rsidRPr="00E25A78">
        <w:rPr>
          <w:rFonts w:ascii="Times New Roman" w:hAnsi="Times New Roman" w:cs="Times New Roman"/>
          <w:sz w:val="28"/>
          <w:szCs w:val="28"/>
        </w:rPr>
        <w:t>уменьшено</w:t>
      </w:r>
      <w:r w:rsidRPr="00E25A78">
        <w:rPr>
          <w:rFonts w:ascii="Times New Roman" w:hAnsi="Times New Roman" w:cs="Times New Roman"/>
          <w:sz w:val="28"/>
          <w:szCs w:val="28"/>
        </w:rPr>
        <w:t xml:space="preserve"> на </w:t>
      </w:r>
      <w:r w:rsidR="00E25A78" w:rsidRPr="00E25A78">
        <w:rPr>
          <w:rFonts w:ascii="Times New Roman" w:hAnsi="Times New Roman" w:cs="Times New Roman"/>
          <w:sz w:val="28"/>
          <w:szCs w:val="28"/>
        </w:rPr>
        <w:t>21 683,89</w:t>
      </w:r>
      <w:r w:rsidR="00BA1674" w:rsidRPr="00E25A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5656BEE4" w:rsidR="00BB4C7F" w:rsidRPr="009A174A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4A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E25A78" w:rsidRPr="009A174A">
        <w:rPr>
          <w:rFonts w:ascii="Times New Roman" w:hAnsi="Times New Roman" w:cs="Times New Roman"/>
          <w:sz w:val="28"/>
          <w:szCs w:val="28"/>
        </w:rPr>
        <w:t>12 014,77</w:t>
      </w:r>
      <w:r w:rsidRPr="009A174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5A78" w:rsidRPr="009A174A">
        <w:rPr>
          <w:rFonts w:ascii="Times New Roman" w:hAnsi="Times New Roman" w:cs="Times New Roman"/>
          <w:sz w:val="28"/>
          <w:szCs w:val="28"/>
        </w:rPr>
        <w:t>7,38</w:t>
      </w:r>
      <w:r w:rsidRPr="009A174A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E25A78" w:rsidRPr="009A174A">
        <w:rPr>
          <w:rFonts w:ascii="Times New Roman" w:hAnsi="Times New Roman" w:cs="Times New Roman"/>
          <w:sz w:val="28"/>
          <w:szCs w:val="28"/>
        </w:rPr>
        <w:t>162 870,82</w:t>
      </w:r>
      <w:r w:rsidRPr="009A174A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</w:t>
      </w:r>
      <w:r w:rsidR="009A174A">
        <w:rPr>
          <w:rFonts w:ascii="Times New Roman" w:hAnsi="Times New Roman" w:cs="Times New Roman"/>
          <w:sz w:val="28"/>
          <w:szCs w:val="28"/>
        </w:rPr>
        <w:t>2</w:t>
      </w:r>
      <w:r w:rsidRPr="009A174A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9A174A">
        <w:rPr>
          <w:rFonts w:ascii="Times New Roman" w:hAnsi="Times New Roman" w:cs="Times New Roman"/>
          <w:sz w:val="28"/>
          <w:szCs w:val="28"/>
        </w:rPr>
        <w:t>уменьшилось</w:t>
      </w:r>
      <w:r w:rsidRPr="009A174A">
        <w:rPr>
          <w:rFonts w:ascii="Times New Roman" w:hAnsi="Times New Roman" w:cs="Times New Roman"/>
          <w:sz w:val="28"/>
          <w:szCs w:val="28"/>
        </w:rPr>
        <w:t xml:space="preserve"> на </w:t>
      </w:r>
      <w:r w:rsidR="009A174A">
        <w:rPr>
          <w:rFonts w:ascii="Times New Roman" w:hAnsi="Times New Roman" w:cs="Times New Roman"/>
          <w:sz w:val="28"/>
          <w:szCs w:val="28"/>
        </w:rPr>
        <w:t>3 130,17</w:t>
      </w:r>
      <w:r w:rsidR="00BA1674" w:rsidRPr="009A174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6B2A6B12" w:rsidR="00BA1674" w:rsidRPr="00653913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913">
        <w:rPr>
          <w:rFonts w:ascii="Times New Roman" w:hAnsi="Times New Roman" w:cs="Times New Roman"/>
          <w:sz w:val="28"/>
          <w:szCs w:val="28"/>
        </w:rPr>
        <w:t>Б</w:t>
      </w:r>
      <w:r w:rsidR="00BA1674" w:rsidRPr="00653913">
        <w:rPr>
          <w:rFonts w:ascii="Times New Roman" w:hAnsi="Times New Roman" w:cs="Times New Roman"/>
          <w:sz w:val="28"/>
          <w:szCs w:val="28"/>
        </w:rPr>
        <w:t>юджет по состоянию на 01.04.</w:t>
      </w:r>
      <w:r w:rsidR="00CC6CC3" w:rsidRPr="00653913">
        <w:rPr>
          <w:rFonts w:ascii="Times New Roman" w:hAnsi="Times New Roman" w:cs="Times New Roman"/>
          <w:sz w:val="28"/>
          <w:szCs w:val="28"/>
        </w:rPr>
        <w:t>2023</w:t>
      </w:r>
      <w:r w:rsidR="00BA1674" w:rsidRPr="00653913">
        <w:rPr>
          <w:rFonts w:ascii="Times New Roman" w:hAnsi="Times New Roman" w:cs="Times New Roman"/>
          <w:sz w:val="28"/>
          <w:szCs w:val="28"/>
        </w:rPr>
        <w:t xml:space="preserve">г. исполнен с профицитом в размере </w:t>
      </w:r>
      <w:r w:rsidR="009A174A" w:rsidRPr="00653913">
        <w:rPr>
          <w:rFonts w:ascii="Times New Roman" w:hAnsi="Times New Roman" w:cs="Times New Roman"/>
          <w:sz w:val="28"/>
          <w:szCs w:val="28"/>
        </w:rPr>
        <w:t xml:space="preserve">4 834,81 </w:t>
      </w:r>
      <w:r w:rsidR="00BA1674" w:rsidRPr="00653913">
        <w:rPr>
          <w:rFonts w:ascii="Times New Roman" w:hAnsi="Times New Roman" w:cs="Times New Roman"/>
          <w:sz w:val="28"/>
          <w:szCs w:val="28"/>
        </w:rPr>
        <w:t xml:space="preserve">тыс. рублей, при утвержденном годовом дефиците в </w:t>
      </w:r>
      <w:r w:rsidR="004F7A49" w:rsidRPr="00653913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53913" w:rsidRPr="00653913">
        <w:rPr>
          <w:rFonts w:ascii="Times New Roman" w:hAnsi="Times New Roman" w:cs="Times New Roman"/>
          <w:sz w:val="28"/>
          <w:szCs w:val="28"/>
        </w:rPr>
        <w:t>8 319,82</w:t>
      </w:r>
      <w:r w:rsidR="00BA1674" w:rsidRPr="006539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CC6CC3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5B3291BF" w14:textId="77777777" w:rsidR="00DF1A69" w:rsidRPr="00B657F7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F7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6C64A3E6" w:rsidR="00BA1674" w:rsidRPr="00B657F7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F7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B6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F7">
        <w:rPr>
          <w:rFonts w:ascii="Times New Roman" w:hAnsi="Times New Roman" w:cs="Times New Roman"/>
          <w:b/>
          <w:sz w:val="28"/>
          <w:szCs w:val="28"/>
        </w:rPr>
        <w:t xml:space="preserve">за 1 квартал </w:t>
      </w:r>
      <w:r w:rsidR="00CC6CC3" w:rsidRPr="00B657F7">
        <w:rPr>
          <w:rFonts w:ascii="Times New Roman" w:hAnsi="Times New Roman" w:cs="Times New Roman"/>
          <w:b/>
          <w:sz w:val="28"/>
          <w:szCs w:val="28"/>
        </w:rPr>
        <w:t>2023</w:t>
      </w:r>
      <w:r w:rsidRPr="00B657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366C801" w14:textId="440A1D72" w:rsidR="00BA1674" w:rsidRPr="00B657F7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F7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квартал </w:t>
      </w:r>
      <w:r w:rsidR="00CC6CC3" w:rsidRPr="00B657F7">
        <w:rPr>
          <w:rFonts w:ascii="Times New Roman" w:hAnsi="Times New Roman" w:cs="Times New Roman"/>
          <w:sz w:val="28"/>
          <w:szCs w:val="28"/>
        </w:rPr>
        <w:t>2023</w:t>
      </w:r>
      <w:r w:rsidRPr="00B657F7">
        <w:rPr>
          <w:rFonts w:ascii="Times New Roman" w:hAnsi="Times New Roman" w:cs="Times New Roman"/>
          <w:sz w:val="28"/>
          <w:szCs w:val="28"/>
        </w:rPr>
        <w:t xml:space="preserve"> года ф.0503117 в графе «Утвержденные бюджетные назначения» с показателями, предусмотренными </w:t>
      </w:r>
      <w:r w:rsidR="00B657F7">
        <w:rPr>
          <w:rFonts w:ascii="Times New Roman" w:hAnsi="Times New Roman" w:cs="Times New Roman"/>
          <w:sz w:val="28"/>
          <w:szCs w:val="28"/>
        </w:rPr>
        <w:t xml:space="preserve">сводной бюджетной росписью от 30.03.2023г. </w:t>
      </w:r>
      <w:r w:rsidRPr="00B657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4C5C7F" w14:textId="2F203033" w:rsidR="00A61443" w:rsidRPr="00B657F7" w:rsidRDefault="00BA1674" w:rsidP="00A61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F7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F1A69" w:rsidRPr="00B657F7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B657F7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B657F7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B657F7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B657F7">
        <w:rPr>
          <w:rFonts w:ascii="Times New Roman" w:hAnsi="Times New Roman" w:cs="Times New Roman"/>
          <w:sz w:val="28"/>
          <w:szCs w:val="28"/>
        </w:rPr>
        <w:t xml:space="preserve"> </w:t>
      </w:r>
      <w:r w:rsidRPr="00B657F7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="00B657F7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="002A5189" w:rsidRPr="00B657F7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B657F7">
        <w:rPr>
          <w:rFonts w:ascii="Times New Roman" w:hAnsi="Times New Roman" w:cs="Times New Roman"/>
          <w:sz w:val="28"/>
          <w:szCs w:val="28"/>
        </w:rPr>
        <w:t xml:space="preserve">не </w:t>
      </w:r>
      <w:r w:rsidR="002A5189" w:rsidRPr="00B657F7">
        <w:rPr>
          <w:rFonts w:ascii="Times New Roman" w:hAnsi="Times New Roman" w:cs="Times New Roman"/>
          <w:sz w:val="28"/>
          <w:szCs w:val="28"/>
        </w:rPr>
        <w:t>выявлены</w:t>
      </w:r>
      <w:r w:rsidRPr="00B657F7">
        <w:rPr>
          <w:rFonts w:ascii="Times New Roman" w:hAnsi="Times New Roman" w:cs="Times New Roman"/>
          <w:sz w:val="28"/>
          <w:szCs w:val="28"/>
        </w:rPr>
        <w:t>.</w:t>
      </w:r>
    </w:p>
    <w:p w14:paraId="6AE259BA" w14:textId="77777777" w:rsidR="00493DC2" w:rsidRPr="00CC6CC3" w:rsidRDefault="00493DC2" w:rsidP="00BA167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776BDB48" w14:textId="51FCD0C8" w:rsidR="00BA1674" w:rsidRPr="00B657F7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F7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61D8533C" w:rsidR="00BA1674" w:rsidRPr="00B657F7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F7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B657F7" w:rsidRPr="00B657F7">
        <w:rPr>
          <w:rFonts w:ascii="Times New Roman" w:hAnsi="Times New Roman" w:cs="Times New Roman"/>
          <w:sz w:val="28"/>
          <w:szCs w:val="28"/>
        </w:rPr>
        <w:t>154 551,00</w:t>
      </w:r>
      <w:r w:rsidR="00DF1A69" w:rsidRPr="00B657F7">
        <w:rPr>
          <w:rFonts w:ascii="Times New Roman" w:hAnsi="Times New Roman" w:cs="Times New Roman"/>
          <w:sz w:val="28"/>
          <w:szCs w:val="28"/>
        </w:rPr>
        <w:t xml:space="preserve"> </w:t>
      </w:r>
      <w:r w:rsidRPr="00B657F7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B657F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B657F7">
        <w:rPr>
          <w:rFonts w:ascii="Times New Roman" w:hAnsi="Times New Roman" w:cs="Times New Roman"/>
          <w:sz w:val="28"/>
          <w:szCs w:val="28"/>
        </w:rPr>
        <w:t>исполнены по состоянию на 01.04.</w:t>
      </w:r>
      <w:r w:rsidR="00CC6CC3" w:rsidRPr="00B657F7">
        <w:rPr>
          <w:rFonts w:ascii="Times New Roman" w:hAnsi="Times New Roman" w:cs="Times New Roman"/>
          <w:sz w:val="28"/>
          <w:szCs w:val="28"/>
        </w:rPr>
        <w:t>2023</w:t>
      </w:r>
      <w:r w:rsidR="00DF1A69" w:rsidRPr="00B657F7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B657F7" w:rsidRPr="00B657F7">
        <w:rPr>
          <w:rFonts w:ascii="Times New Roman" w:hAnsi="Times New Roman" w:cs="Times New Roman"/>
          <w:sz w:val="28"/>
          <w:szCs w:val="28"/>
        </w:rPr>
        <w:t>16 849,58</w:t>
      </w:r>
      <w:r w:rsidR="00DF1A69" w:rsidRPr="00B657F7">
        <w:rPr>
          <w:rFonts w:ascii="Times New Roman" w:hAnsi="Times New Roman" w:cs="Times New Roman"/>
          <w:sz w:val="28"/>
          <w:szCs w:val="28"/>
        </w:rPr>
        <w:t xml:space="preserve"> </w:t>
      </w:r>
      <w:r w:rsidRPr="00B657F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657F7" w:rsidRPr="00B657F7">
        <w:rPr>
          <w:rFonts w:ascii="Times New Roman" w:hAnsi="Times New Roman" w:cs="Times New Roman"/>
          <w:sz w:val="28"/>
          <w:szCs w:val="28"/>
        </w:rPr>
        <w:t>10,9</w:t>
      </w:r>
      <w:r w:rsidRPr="00B657F7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B657F7">
        <w:rPr>
          <w:rFonts w:ascii="Times New Roman" w:hAnsi="Times New Roman" w:cs="Times New Roman"/>
          <w:sz w:val="28"/>
          <w:szCs w:val="28"/>
        </w:rPr>
        <w:t>, таблица 3</w:t>
      </w:r>
      <w:r w:rsidRPr="00B657F7">
        <w:rPr>
          <w:rFonts w:ascii="Times New Roman" w:hAnsi="Times New Roman" w:cs="Times New Roman"/>
          <w:sz w:val="28"/>
          <w:szCs w:val="28"/>
        </w:rPr>
        <w:t>.</w:t>
      </w:r>
    </w:p>
    <w:p w14:paraId="5ECA8EC2" w14:textId="552C1828" w:rsidR="00B90665" w:rsidRDefault="00B90665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40EE54A4" w14:textId="5D5A693E" w:rsidR="00F86DA1" w:rsidRPr="00B657F7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657F7">
        <w:rPr>
          <w:rFonts w:ascii="Times New Roman" w:hAnsi="Times New Roman" w:cs="Times New Roman"/>
          <w:i/>
          <w:sz w:val="24"/>
          <w:szCs w:val="28"/>
        </w:rPr>
        <w:t>Таб.3,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CC6CC3" w:rsidRPr="00B657F7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1F7260BB" w:rsidR="00F86DA1" w:rsidRPr="00B657F7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CC6CC3" w:rsidRPr="00B657F7">
              <w:rPr>
                <w:rFonts w:ascii="Times New Roman" w:hAnsi="Times New Roman" w:cs="Times New Roman"/>
              </w:rPr>
              <w:t>2023</w:t>
            </w:r>
            <w:r w:rsidRPr="00B657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Исполнение за 1 квартал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00AE6825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 xml:space="preserve">Отклонение </w:t>
            </w:r>
            <w:r w:rsidR="00CC6CC3" w:rsidRPr="00B657F7">
              <w:rPr>
                <w:rFonts w:ascii="Times New Roman" w:hAnsi="Times New Roman" w:cs="Times New Roman"/>
              </w:rPr>
              <w:t>2023</w:t>
            </w:r>
            <w:r w:rsidRPr="00B657F7">
              <w:rPr>
                <w:rFonts w:ascii="Times New Roman" w:hAnsi="Times New Roman" w:cs="Times New Roman"/>
              </w:rPr>
              <w:t>/202</w:t>
            </w:r>
            <w:r w:rsidR="00B657F7">
              <w:rPr>
                <w:rFonts w:ascii="Times New Roman" w:hAnsi="Times New Roman" w:cs="Times New Roman"/>
              </w:rPr>
              <w:t>2</w:t>
            </w:r>
          </w:p>
        </w:tc>
      </w:tr>
      <w:tr w:rsidR="00CC6CC3" w:rsidRPr="00B657F7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3C2262A2" w:rsidR="00493DC2" w:rsidRPr="00B657F7" w:rsidRDefault="00CC6CC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2023</w:t>
            </w:r>
            <w:r w:rsidR="00493DC2" w:rsidRPr="00B657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26635646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202</w:t>
            </w:r>
            <w:r w:rsidR="00B657F7" w:rsidRPr="00B657F7">
              <w:rPr>
                <w:rFonts w:ascii="Times New Roman" w:hAnsi="Times New Roman" w:cs="Times New Roman"/>
              </w:rPr>
              <w:t>2</w:t>
            </w:r>
            <w:r w:rsidRPr="00B657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7F7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7F7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CC6CC3" w:rsidRPr="00B657F7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7F7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B657F7" w:rsidRDefault="00493DC2" w:rsidP="008F132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B657F7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7F7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7F7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B657F7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7F7" w:rsidRPr="00B657F7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51517899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</w:rPr>
              <w:t>154551,00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6DDFBAB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</w:rPr>
              <w:t>16849,58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4F41EACF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10,90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37D791B0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38533,47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7702B528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38,65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78FA48C8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-21683,89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3CAFD60D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43,73</w:t>
            </w:r>
          </w:p>
        </w:tc>
      </w:tr>
      <w:tr w:rsidR="00B657F7" w:rsidRPr="00B657F7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2173371C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86083,29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3B0B030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14631,28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3FF4C939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17,00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1E964D98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color w:val="000000"/>
              </w:rPr>
              <w:t>37311,51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0302EC4E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58,09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2CBF7A46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-22680,23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2C8BD15E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39,21</w:t>
            </w:r>
          </w:p>
        </w:tc>
      </w:tr>
      <w:tr w:rsidR="00B657F7" w:rsidRPr="00B657F7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5268946B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74936,71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308009D2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14370,6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1122DA48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19,18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6B8DD0A3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color w:val="000000"/>
              </w:rPr>
              <w:t>35940,76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451A650F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65,57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5798888D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-21570,16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4460EF5E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39,98</w:t>
            </w:r>
          </w:p>
        </w:tc>
      </w:tr>
      <w:tr w:rsidR="00B657F7" w:rsidRPr="00B657F7" w14:paraId="269F0EB9" w14:textId="77777777" w:rsidTr="00B90665">
        <w:tc>
          <w:tcPr>
            <w:tcW w:w="2268" w:type="dxa"/>
            <w:shd w:val="clear" w:color="auto" w:fill="auto"/>
          </w:tcPr>
          <w:p w14:paraId="31EAAF6B" w14:textId="7777777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6F09DC5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11146,58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3B0594CE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260,68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040FE094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2,34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4259577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color w:val="000000"/>
              </w:rPr>
              <w:t>1370,75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2DAE114F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14,55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7AAC07CA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-1110,07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2935EE0D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  <w:bCs/>
                <w:color w:val="000000"/>
              </w:rPr>
              <w:t>19,02</w:t>
            </w:r>
          </w:p>
        </w:tc>
      </w:tr>
      <w:tr w:rsidR="00B657F7" w:rsidRPr="00B657F7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39A35A07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</w:rPr>
              <w:t>68467,71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602A82AB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</w:rPr>
              <w:t>2218,3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5F6B24E6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3,24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3FBAE059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color w:val="000000"/>
              </w:rPr>
              <w:t>1221,96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626D20B5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3,45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76B9E633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996,34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209F65E0" w:rsidR="00B657F7" w:rsidRPr="00B657F7" w:rsidRDefault="00B657F7" w:rsidP="00B657F7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b/>
              </w:rPr>
            </w:pPr>
            <w:r w:rsidRPr="00B657F7">
              <w:rPr>
                <w:rFonts w:ascii="Times New Roman" w:hAnsi="Times New Roman" w:cs="Times New Roman"/>
                <w:b/>
                <w:bCs/>
                <w:color w:val="000000"/>
              </w:rPr>
              <w:t>181,54</w:t>
            </w:r>
          </w:p>
        </w:tc>
      </w:tr>
    </w:tbl>
    <w:p w14:paraId="486F2C22" w14:textId="77777777" w:rsidR="00BA1674" w:rsidRPr="00CC6CC3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6246770A" w14:textId="77777777" w:rsidR="00117589" w:rsidRDefault="0011758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CEC8A" w14:textId="7FE72A15" w:rsidR="00BA1674" w:rsidRPr="00B657F7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F7">
        <w:rPr>
          <w:rFonts w:ascii="Times New Roman" w:hAnsi="Times New Roman" w:cs="Times New Roman"/>
          <w:b/>
          <w:sz w:val="28"/>
          <w:szCs w:val="28"/>
        </w:rPr>
        <w:lastRenderedPageBreak/>
        <w:t>Налоговые и неналоговые доходы</w:t>
      </w:r>
    </w:p>
    <w:p w14:paraId="610B6251" w14:textId="0965FAED" w:rsidR="00BA1674" w:rsidRPr="00B657F7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F7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квартал </w:t>
      </w:r>
      <w:r w:rsidR="00CC6CC3" w:rsidRPr="00B657F7">
        <w:rPr>
          <w:rFonts w:ascii="Times New Roman" w:hAnsi="Times New Roman" w:cs="Times New Roman"/>
          <w:sz w:val="28"/>
          <w:szCs w:val="28"/>
        </w:rPr>
        <w:t>2023</w:t>
      </w:r>
      <w:r w:rsidRPr="00B657F7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202</w:t>
      </w:r>
      <w:r w:rsidR="00B657F7" w:rsidRPr="00B657F7">
        <w:rPr>
          <w:rFonts w:ascii="Times New Roman" w:hAnsi="Times New Roman" w:cs="Times New Roman"/>
          <w:sz w:val="28"/>
          <w:szCs w:val="28"/>
        </w:rPr>
        <w:t>2</w:t>
      </w:r>
      <w:r w:rsidRPr="00B657F7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B657F7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B657F7">
        <w:rPr>
          <w:rFonts w:ascii="Times New Roman" w:hAnsi="Times New Roman" w:cs="Times New Roman"/>
          <w:sz w:val="28"/>
          <w:szCs w:val="28"/>
        </w:rPr>
        <w:t>4</w:t>
      </w:r>
      <w:r w:rsidR="00DF1A69" w:rsidRPr="00B657F7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B657F7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77777777" w:rsidR="00F86DA1" w:rsidRPr="00CC6CC3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4472C4" w:themeColor="accent5"/>
          <w:sz w:val="24"/>
          <w:szCs w:val="28"/>
        </w:rPr>
      </w:pPr>
      <w:r w:rsidRPr="00B657F7">
        <w:rPr>
          <w:rFonts w:ascii="Times New Roman" w:hAnsi="Times New Roman" w:cs="Times New Roman"/>
          <w:i/>
          <w:sz w:val="24"/>
          <w:szCs w:val="28"/>
        </w:rPr>
        <w:t>Таб.4,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CC6CC3" w:rsidRPr="00B657F7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2A043FB2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CC6CC3" w:rsidRPr="00B657F7">
              <w:rPr>
                <w:rFonts w:ascii="Times New Roman" w:hAnsi="Times New Roman" w:cs="Times New Roman"/>
              </w:rPr>
              <w:t>2023</w:t>
            </w:r>
            <w:r w:rsidRPr="00B657F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77777777" w:rsidR="00F86DA1" w:rsidRPr="00B657F7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 xml:space="preserve">Исполнение за 1 квартал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21A05A5B" w:rsidR="00F86DA1" w:rsidRPr="00B657F7" w:rsidRDefault="00CC6CC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2023</w:t>
            </w:r>
            <w:r w:rsidR="00F86DA1" w:rsidRPr="00B657F7">
              <w:rPr>
                <w:rFonts w:ascii="Times New Roman" w:hAnsi="Times New Roman" w:cs="Times New Roman"/>
              </w:rPr>
              <w:t>/202</w:t>
            </w:r>
            <w:r w:rsidR="00B657F7">
              <w:rPr>
                <w:rFonts w:ascii="Times New Roman" w:hAnsi="Times New Roman" w:cs="Times New Roman"/>
              </w:rPr>
              <w:t>2</w:t>
            </w:r>
          </w:p>
        </w:tc>
      </w:tr>
      <w:tr w:rsidR="00CC6CC3" w:rsidRPr="00B657F7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50645E53" w:rsidR="00F86DA1" w:rsidRPr="00B657F7" w:rsidRDefault="00CC6CC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2023</w:t>
            </w:r>
            <w:r w:rsidR="00F86DA1" w:rsidRPr="00B657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57625C52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202</w:t>
            </w:r>
            <w:r w:rsidR="00B657F7" w:rsidRPr="00B657F7">
              <w:rPr>
                <w:rFonts w:ascii="Times New Roman" w:hAnsi="Times New Roman" w:cs="Times New Roman"/>
              </w:rPr>
              <w:t>2</w:t>
            </w:r>
            <w:r w:rsidRPr="00B657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C3" w:rsidRPr="00B657F7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B657F7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с</w:t>
            </w:r>
            <w:r w:rsidR="00F86DA1" w:rsidRPr="00B657F7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B657F7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657F7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B65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B657F7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С</w:t>
            </w:r>
            <w:r w:rsidR="00F86DA1" w:rsidRPr="00B657F7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B657F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7F7">
              <w:rPr>
                <w:rFonts w:ascii="Times New Roman" w:hAnsi="Times New Roman" w:cs="Times New Roman"/>
              </w:rPr>
              <w:t>%</w:t>
            </w:r>
          </w:p>
        </w:tc>
      </w:tr>
      <w:tr w:rsidR="003252EB" w:rsidRPr="00B657F7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3C301602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74936,71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0C92B71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14370,6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5B1ED79C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10AC363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19,18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32AD4BB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35940,76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1A7209D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23F01F33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-21570,16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04C78C1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39,98</w:t>
            </w:r>
          </w:p>
        </w:tc>
      </w:tr>
      <w:tr w:rsidR="003252EB" w:rsidRPr="00B657F7" w14:paraId="57DC148B" w14:textId="77777777" w:rsidTr="005E3659">
        <w:tc>
          <w:tcPr>
            <w:tcW w:w="2266" w:type="dxa"/>
          </w:tcPr>
          <w:p w14:paraId="1AE71999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3978E77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43053,66</w:t>
            </w:r>
          </w:p>
        </w:tc>
        <w:tc>
          <w:tcPr>
            <w:tcW w:w="956" w:type="dxa"/>
            <w:vAlign w:val="center"/>
          </w:tcPr>
          <w:p w14:paraId="266EFC5F" w14:textId="43FFB8A7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6321,56</w:t>
            </w:r>
          </w:p>
        </w:tc>
        <w:tc>
          <w:tcPr>
            <w:tcW w:w="720" w:type="dxa"/>
            <w:vAlign w:val="center"/>
          </w:tcPr>
          <w:p w14:paraId="0AD48BCD" w14:textId="0A9D67B0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43,99</w:t>
            </w:r>
          </w:p>
        </w:tc>
        <w:tc>
          <w:tcPr>
            <w:tcW w:w="876" w:type="dxa"/>
            <w:vAlign w:val="center"/>
          </w:tcPr>
          <w:p w14:paraId="1703EF4C" w14:textId="2B5C5C2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14,68</w:t>
            </w:r>
          </w:p>
        </w:tc>
        <w:tc>
          <w:tcPr>
            <w:tcW w:w="1104" w:type="dxa"/>
            <w:vAlign w:val="center"/>
          </w:tcPr>
          <w:p w14:paraId="0CFFF674" w14:textId="11CCD78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8909,02</w:t>
            </w:r>
          </w:p>
        </w:tc>
        <w:tc>
          <w:tcPr>
            <w:tcW w:w="738" w:type="dxa"/>
            <w:vAlign w:val="center"/>
          </w:tcPr>
          <w:p w14:paraId="529E6A53" w14:textId="0F5E6C19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993" w:type="dxa"/>
            <w:vAlign w:val="center"/>
          </w:tcPr>
          <w:p w14:paraId="2261D61C" w14:textId="3465A1F9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-2587,46</w:t>
            </w:r>
          </w:p>
        </w:tc>
        <w:tc>
          <w:tcPr>
            <w:tcW w:w="708" w:type="dxa"/>
            <w:vAlign w:val="center"/>
          </w:tcPr>
          <w:p w14:paraId="1E5FAF7D" w14:textId="399432B7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70,96</w:t>
            </w:r>
          </w:p>
        </w:tc>
      </w:tr>
      <w:tr w:rsidR="003252EB" w:rsidRPr="00B657F7" w14:paraId="40641C79" w14:textId="77777777" w:rsidTr="005E3659">
        <w:tc>
          <w:tcPr>
            <w:tcW w:w="2266" w:type="dxa"/>
          </w:tcPr>
          <w:p w14:paraId="310CF2F0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3651BA5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2886,5</w:t>
            </w:r>
          </w:p>
        </w:tc>
        <w:tc>
          <w:tcPr>
            <w:tcW w:w="956" w:type="dxa"/>
            <w:vAlign w:val="center"/>
          </w:tcPr>
          <w:p w14:paraId="56459F86" w14:textId="7CC5AB1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774,08</w:t>
            </w:r>
          </w:p>
        </w:tc>
        <w:tc>
          <w:tcPr>
            <w:tcW w:w="720" w:type="dxa"/>
            <w:vAlign w:val="center"/>
          </w:tcPr>
          <w:p w14:paraId="4805A8E7" w14:textId="5B92776E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5,39</w:t>
            </w:r>
          </w:p>
        </w:tc>
        <w:tc>
          <w:tcPr>
            <w:tcW w:w="876" w:type="dxa"/>
            <w:vAlign w:val="center"/>
          </w:tcPr>
          <w:p w14:paraId="1C2D7BDD" w14:textId="233CF843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26,82</w:t>
            </w:r>
          </w:p>
        </w:tc>
        <w:tc>
          <w:tcPr>
            <w:tcW w:w="1104" w:type="dxa"/>
            <w:vAlign w:val="center"/>
          </w:tcPr>
          <w:p w14:paraId="17F58DE0" w14:textId="526F531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702,47</w:t>
            </w:r>
          </w:p>
        </w:tc>
        <w:tc>
          <w:tcPr>
            <w:tcW w:w="738" w:type="dxa"/>
            <w:vAlign w:val="center"/>
          </w:tcPr>
          <w:p w14:paraId="425093E1" w14:textId="1F398EA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993" w:type="dxa"/>
            <w:vAlign w:val="center"/>
          </w:tcPr>
          <w:p w14:paraId="2845FFD9" w14:textId="7E238D9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71,61</w:t>
            </w:r>
          </w:p>
        </w:tc>
        <w:tc>
          <w:tcPr>
            <w:tcW w:w="708" w:type="dxa"/>
            <w:vAlign w:val="center"/>
          </w:tcPr>
          <w:p w14:paraId="2074EAE5" w14:textId="0D4D4CB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110,19</w:t>
            </w:r>
          </w:p>
        </w:tc>
      </w:tr>
      <w:tr w:rsidR="003252EB" w:rsidRPr="00B657F7" w14:paraId="0AA51BC1" w14:textId="77777777" w:rsidTr="005E3659">
        <w:tc>
          <w:tcPr>
            <w:tcW w:w="2266" w:type="dxa"/>
          </w:tcPr>
          <w:p w14:paraId="00A20CB9" w14:textId="3B684DEF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7C02FF50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23905,15</w:t>
            </w:r>
          </w:p>
        </w:tc>
        <w:tc>
          <w:tcPr>
            <w:tcW w:w="956" w:type="dxa"/>
            <w:vAlign w:val="center"/>
          </w:tcPr>
          <w:p w14:paraId="11516397" w14:textId="7BEEFE1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6353,38</w:t>
            </w:r>
          </w:p>
        </w:tc>
        <w:tc>
          <w:tcPr>
            <w:tcW w:w="720" w:type="dxa"/>
            <w:vAlign w:val="center"/>
          </w:tcPr>
          <w:p w14:paraId="7A66537F" w14:textId="3E88C805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44,21</w:t>
            </w:r>
          </w:p>
        </w:tc>
        <w:tc>
          <w:tcPr>
            <w:tcW w:w="876" w:type="dxa"/>
            <w:vAlign w:val="center"/>
          </w:tcPr>
          <w:p w14:paraId="429E1F74" w14:textId="3F7AEB7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26,58</w:t>
            </w:r>
          </w:p>
        </w:tc>
        <w:tc>
          <w:tcPr>
            <w:tcW w:w="1104" w:type="dxa"/>
            <w:vAlign w:val="center"/>
          </w:tcPr>
          <w:p w14:paraId="472989C5" w14:textId="3D542D59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25603,39</w:t>
            </w:r>
          </w:p>
        </w:tc>
        <w:tc>
          <w:tcPr>
            <w:tcW w:w="738" w:type="dxa"/>
            <w:vAlign w:val="center"/>
          </w:tcPr>
          <w:p w14:paraId="1F97223C" w14:textId="3729819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71,24</w:t>
            </w:r>
          </w:p>
        </w:tc>
        <w:tc>
          <w:tcPr>
            <w:tcW w:w="993" w:type="dxa"/>
            <w:vAlign w:val="center"/>
          </w:tcPr>
          <w:p w14:paraId="04091F35" w14:textId="4E5D8361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-19250,01</w:t>
            </w:r>
          </w:p>
        </w:tc>
        <w:tc>
          <w:tcPr>
            <w:tcW w:w="708" w:type="dxa"/>
            <w:vAlign w:val="center"/>
          </w:tcPr>
          <w:p w14:paraId="6CFEEBB3" w14:textId="06B98B2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24,81</w:t>
            </w:r>
          </w:p>
        </w:tc>
      </w:tr>
      <w:tr w:rsidR="003252EB" w:rsidRPr="00B657F7" w14:paraId="363FBA3A" w14:textId="77777777" w:rsidTr="005E3659">
        <w:tc>
          <w:tcPr>
            <w:tcW w:w="2266" w:type="dxa"/>
          </w:tcPr>
          <w:p w14:paraId="1B07C3E2" w14:textId="4198221B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6D03A849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23905,15</w:t>
            </w:r>
          </w:p>
        </w:tc>
        <w:tc>
          <w:tcPr>
            <w:tcW w:w="956" w:type="dxa"/>
            <w:vAlign w:val="center"/>
          </w:tcPr>
          <w:p w14:paraId="560A42C8" w14:textId="240B3B67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6353,38</w:t>
            </w:r>
          </w:p>
        </w:tc>
        <w:tc>
          <w:tcPr>
            <w:tcW w:w="720" w:type="dxa"/>
            <w:vAlign w:val="center"/>
          </w:tcPr>
          <w:p w14:paraId="62B0D124" w14:textId="171BDDD7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4542DCB" w14:textId="40545EC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26,58</w:t>
            </w:r>
          </w:p>
        </w:tc>
        <w:tc>
          <w:tcPr>
            <w:tcW w:w="1104" w:type="dxa"/>
            <w:vAlign w:val="center"/>
          </w:tcPr>
          <w:p w14:paraId="1C6D84D0" w14:textId="40BA2E7E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25603,39</w:t>
            </w:r>
          </w:p>
        </w:tc>
        <w:tc>
          <w:tcPr>
            <w:tcW w:w="738" w:type="dxa"/>
            <w:vAlign w:val="center"/>
          </w:tcPr>
          <w:p w14:paraId="308CDEA7" w14:textId="4383065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71,24</w:t>
            </w:r>
          </w:p>
        </w:tc>
        <w:tc>
          <w:tcPr>
            <w:tcW w:w="993" w:type="dxa"/>
            <w:vAlign w:val="center"/>
          </w:tcPr>
          <w:p w14:paraId="27468443" w14:textId="149798B1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-19250,01</w:t>
            </w:r>
          </w:p>
        </w:tc>
        <w:tc>
          <w:tcPr>
            <w:tcW w:w="708" w:type="dxa"/>
            <w:vAlign w:val="center"/>
          </w:tcPr>
          <w:p w14:paraId="574CBEC7" w14:textId="69EA4BBE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24,81</w:t>
            </w:r>
          </w:p>
        </w:tc>
      </w:tr>
      <w:tr w:rsidR="003252EB" w:rsidRPr="00B657F7" w14:paraId="56D64579" w14:textId="77777777" w:rsidTr="005E3659">
        <w:tc>
          <w:tcPr>
            <w:tcW w:w="2266" w:type="dxa"/>
          </w:tcPr>
          <w:p w14:paraId="25F806D6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3CC920D2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5079,4</w:t>
            </w:r>
          </w:p>
        </w:tc>
        <w:tc>
          <w:tcPr>
            <w:tcW w:w="956" w:type="dxa"/>
            <w:vAlign w:val="center"/>
          </w:tcPr>
          <w:p w14:paraId="08B85AE1" w14:textId="248891AC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373,27</w:t>
            </w:r>
          </w:p>
        </w:tc>
        <w:tc>
          <w:tcPr>
            <w:tcW w:w="720" w:type="dxa"/>
            <w:vAlign w:val="center"/>
          </w:tcPr>
          <w:p w14:paraId="23830EFB" w14:textId="377925D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876" w:type="dxa"/>
            <w:vAlign w:val="center"/>
          </w:tcPr>
          <w:p w14:paraId="75E27139" w14:textId="6851334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1104" w:type="dxa"/>
            <w:vAlign w:val="center"/>
          </w:tcPr>
          <w:p w14:paraId="0B1E80D6" w14:textId="7A643F7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721,37</w:t>
            </w:r>
          </w:p>
        </w:tc>
        <w:tc>
          <w:tcPr>
            <w:tcW w:w="738" w:type="dxa"/>
            <w:vAlign w:val="center"/>
          </w:tcPr>
          <w:p w14:paraId="2C413F3A" w14:textId="12052872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993" w:type="dxa"/>
            <w:vAlign w:val="center"/>
          </w:tcPr>
          <w:p w14:paraId="5E23515C" w14:textId="6AED594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-348,1</w:t>
            </w:r>
          </w:p>
        </w:tc>
        <w:tc>
          <w:tcPr>
            <w:tcW w:w="708" w:type="dxa"/>
            <w:vAlign w:val="center"/>
          </w:tcPr>
          <w:p w14:paraId="0BF52698" w14:textId="70AAA0BE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51,74</w:t>
            </w:r>
          </w:p>
        </w:tc>
      </w:tr>
      <w:tr w:rsidR="003252EB" w:rsidRPr="00B657F7" w14:paraId="49B7786D" w14:textId="77777777" w:rsidTr="005E3659">
        <w:tc>
          <w:tcPr>
            <w:tcW w:w="2266" w:type="dxa"/>
          </w:tcPr>
          <w:p w14:paraId="75340BE5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2156C682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800,1</w:t>
            </w:r>
          </w:p>
        </w:tc>
        <w:tc>
          <w:tcPr>
            <w:tcW w:w="956" w:type="dxa"/>
            <w:vAlign w:val="center"/>
          </w:tcPr>
          <w:p w14:paraId="260C3E82" w14:textId="34C52E03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-37,82</w:t>
            </w:r>
          </w:p>
        </w:tc>
        <w:tc>
          <w:tcPr>
            <w:tcW w:w="720" w:type="dxa"/>
            <w:vAlign w:val="center"/>
          </w:tcPr>
          <w:p w14:paraId="3EC6D8E5" w14:textId="5CE598A0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D7B9098" w14:textId="6F1D18D9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                        4,73</w:t>
            </w:r>
          </w:p>
        </w:tc>
        <w:tc>
          <w:tcPr>
            <w:tcW w:w="1104" w:type="dxa"/>
            <w:vAlign w:val="center"/>
          </w:tcPr>
          <w:p w14:paraId="38671B65" w14:textId="7B1B031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74,22</w:t>
            </w:r>
          </w:p>
        </w:tc>
        <w:tc>
          <w:tcPr>
            <w:tcW w:w="738" w:type="dxa"/>
            <w:vAlign w:val="center"/>
          </w:tcPr>
          <w:p w14:paraId="6692B50D" w14:textId="3AE95CD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993" w:type="dxa"/>
            <w:vAlign w:val="center"/>
          </w:tcPr>
          <w:p w14:paraId="253898E1" w14:textId="259C6759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-112,04</w:t>
            </w:r>
          </w:p>
        </w:tc>
        <w:tc>
          <w:tcPr>
            <w:tcW w:w="708" w:type="dxa"/>
            <w:vAlign w:val="center"/>
          </w:tcPr>
          <w:p w14:paraId="074DAB76" w14:textId="4A4F3E2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         50,96</w:t>
            </w:r>
          </w:p>
        </w:tc>
      </w:tr>
      <w:tr w:rsidR="003252EB" w:rsidRPr="00B657F7" w14:paraId="4AA820AE" w14:textId="77777777" w:rsidTr="005E3659">
        <w:tc>
          <w:tcPr>
            <w:tcW w:w="2266" w:type="dxa"/>
          </w:tcPr>
          <w:p w14:paraId="1E93CE08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54A5A8F1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4279,3</w:t>
            </w:r>
          </w:p>
        </w:tc>
        <w:tc>
          <w:tcPr>
            <w:tcW w:w="956" w:type="dxa"/>
            <w:vAlign w:val="center"/>
          </w:tcPr>
          <w:p w14:paraId="56DE3A30" w14:textId="5F99639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411,09</w:t>
            </w:r>
          </w:p>
        </w:tc>
        <w:tc>
          <w:tcPr>
            <w:tcW w:w="720" w:type="dxa"/>
            <w:vAlign w:val="center"/>
          </w:tcPr>
          <w:p w14:paraId="266B32A2" w14:textId="5D10722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982399B" w14:textId="79D8FB9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1104" w:type="dxa"/>
            <w:vAlign w:val="center"/>
          </w:tcPr>
          <w:p w14:paraId="13E8D776" w14:textId="7585E105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647,15</w:t>
            </w:r>
          </w:p>
        </w:tc>
        <w:tc>
          <w:tcPr>
            <w:tcW w:w="738" w:type="dxa"/>
            <w:vAlign w:val="center"/>
          </w:tcPr>
          <w:p w14:paraId="669E8FEC" w14:textId="7265C190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89,71</w:t>
            </w:r>
          </w:p>
        </w:tc>
        <w:tc>
          <w:tcPr>
            <w:tcW w:w="993" w:type="dxa"/>
            <w:vAlign w:val="center"/>
          </w:tcPr>
          <w:p w14:paraId="6C044A91" w14:textId="44BFA57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-236,06</w:t>
            </w:r>
          </w:p>
        </w:tc>
        <w:tc>
          <w:tcPr>
            <w:tcW w:w="708" w:type="dxa"/>
            <w:vAlign w:val="center"/>
          </w:tcPr>
          <w:p w14:paraId="7BAD83D9" w14:textId="69E7ACA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63,52</w:t>
            </w:r>
          </w:p>
        </w:tc>
      </w:tr>
      <w:tr w:rsidR="003252EB" w:rsidRPr="00B657F7" w14:paraId="44DC7020" w14:textId="77777777" w:rsidTr="005E3659">
        <w:tc>
          <w:tcPr>
            <w:tcW w:w="2266" w:type="dxa"/>
          </w:tcPr>
          <w:p w14:paraId="2EFA8F00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39F53651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vAlign w:val="center"/>
          </w:tcPr>
          <w:p w14:paraId="6389A63C" w14:textId="79D9E27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720" w:type="dxa"/>
            <w:vAlign w:val="center"/>
          </w:tcPr>
          <w:p w14:paraId="32BB4A21" w14:textId="37DA984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76" w:type="dxa"/>
            <w:vAlign w:val="center"/>
          </w:tcPr>
          <w:p w14:paraId="561790E7" w14:textId="34CD20A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21,83</w:t>
            </w:r>
          </w:p>
        </w:tc>
        <w:tc>
          <w:tcPr>
            <w:tcW w:w="1104" w:type="dxa"/>
            <w:vAlign w:val="center"/>
          </w:tcPr>
          <w:p w14:paraId="611EE19B" w14:textId="40AFB68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738" w:type="dxa"/>
            <w:vAlign w:val="center"/>
          </w:tcPr>
          <w:p w14:paraId="78C1E287" w14:textId="3122045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3" w:type="dxa"/>
            <w:vAlign w:val="center"/>
          </w:tcPr>
          <w:p w14:paraId="411C5279" w14:textId="010E2F2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-1,89</w:t>
            </w:r>
          </w:p>
        </w:tc>
        <w:tc>
          <w:tcPr>
            <w:tcW w:w="708" w:type="dxa"/>
            <w:vAlign w:val="center"/>
          </w:tcPr>
          <w:p w14:paraId="7694C87E" w14:textId="7396469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58,09</w:t>
            </w:r>
          </w:p>
        </w:tc>
      </w:tr>
      <w:tr w:rsidR="003252EB" w:rsidRPr="00B657F7" w14:paraId="42BE99B4" w14:textId="77777777" w:rsidTr="005E3659">
        <w:tc>
          <w:tcPr>
            <w:tcW w:w="2266" w:type="dxa"/>
          </w:tcPr>
          <w:p w14:paraId="07AA3B0A" w14:textId="77777777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49F1041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11146,58</w:t>
            </w:r>
          </w:p>
        </w:tc>
        <w:tc>
          <w:tcPr>
            <w:tcW w:w="956" w:type="dxa"/>
            <w:vAlign w:val="center"/>
          </w:tcPr>
          <w:p w14:paraId="439282DC" w14:textId="59AC8F5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260,68</w:t>
            </w:r>
          </w:p>
        </w:tc>
        <w:tc>
          <w:tcPr>
            <w:tcW w:w="720" w:type="dxa"/>
            <w:vAlign w:val="center"/>
          </w:tcPr>
          <w:p w14:paraId="66B31BFB" w14:textId="67204735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0455D7B" w14:textId="5068870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104" w:type="dxa"/>
            <w:vAlign w:val="center"/>
          </w:tcPr>
          <w:p w14:paraId="001FDD60" w14:textId="65751025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1370,75</w:t>
            </w:r>
          </w:p>
        </w:tc>
        <w:tc>
          <w:tcPr>
            <w:tcW w:w="738" w:type="dxa"/>
            <w:vAlign w:val="center"/>
          </w:tcPr>
          <w:p w14:paraId="617C6D5D" w14:textId="33E7E10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D7C678E" w14:textId="61B078E5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-1110,07</w:t>
            </w:r>
          </w:p>
        </w:tc>
        <w:tc>
          <w:tcPr>
            <w:tcW w:w="708" w:type="dxa"/>
            <w:vAlign w:val="center"/>
          </w:tcPr>
          <w:p w14:paraId="289DA48E" w14:textId="01DBBE63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19,02</w:t>
            </w:r>
          </w:p>
        </w:tc>
      </w:tr>
      <w:tr w:rsidR="003252EB" w:rsidRPr="00B657F7" w14:paraId="3175CD8E" w14:textId="77777777" w:rsidTr="005E3659">
        <w:tc>
          <w:tcPr>
            <w:tcW w:w="2266" w:type="dxa"/>
          </w:tcPr>
          <w:p w14:paraId="251B581F" w14:textId="7307CD49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3205598C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1883,41</w:t>
            </w:r>
          </w:p>
        </w:tc>
        <w:tc>
          <w:tcPr>
            <w:tcW w:w="956" w:type="dxa"/>
            <w:vAlign w:val="center"/>
          </w:tcPr>
          <w:p w14:paraId="022F03B6" w14:textId="19FCFEC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206,69</w:t>
            </w:r>
          </w:p>
        </w:tc>
        <w:tc>
          <w:tcPr>
            <w:tcW w:w="720" w:type="dxa"/>
            <w:vAlign w:val="center"/>
          </w:tcPr>
          <w:p w14:paraId="60AE0128" w14:textId="7CF7F71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79,29</w:t>
            </w:r>
          </w:p>
        </w:tc>
        <w:tc>
          <w:tcPr>
            <w:tcW w:w="876" w:type="dxa"/>
            <w:vAlign w:val="center"/>
          </w:tcPr>
          <w:p w14:paraId="0E6F438A" w14:textId="50C4A3F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1104" w:type="dxa"/>
            <w:vAlign w:val="center"/>
          </w:tcPr>
          <w:p w14:paraId="5D7EADBE" w14:textId="374469F9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1268,28</w:t>
            </w:r>
          </w:p>
        </w:tc>
        <w:tc>
          <w:tcPr>
            <w:tcW w:w="738" w:type="dxa"/>
            <w:vAlign w:val="center"/>
          </w:tcPr>
          <w:p w14:paraId="5FDC3D18" w14:textId="2AC633EC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92,52</w:t>
            </w:r>
          </w:p>
        </w:tc>
        <w:tc>
          <w:tcPr>
            <w:tcW w:w="993" w:type="dxa"/>
            <w:vAlign w:val="center"/>
          </w:tcPr>
          <w:p w14:paraId="1F20B137" w14:textId="10C2B16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-1061,59</w:t>
            </w:r>
          </w:p>
        </w:tc>
        <w:tc>
          <w:tcPr>
            <w:tcW w:w="708" w:type="dxa"/>
            <w:vAlign w:val="center"/>
          </w:tcPr>
          <w:p w14:paraId="443B493F" w14:textId="301AF315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</w:tr>
      <w:tr w:rsidR="003252EB" w:rsidRPr="00B657F7" w14:paraId="6C4B5370" w14:textId="77777777" w:rsidTr="005E3659">
        <w:tc>
          <w:tcPr>
            <w:tcW w:w="2266" w:type="dxa"/>
          </w:tcPr>
          <w:p w14:paraId="5591D3F0" w14:textId="05A63EF6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6" w:type="dxa"/>
            <w:vAlign w:val="center"/>
          </w:tcPr>
          <w:p w14:paraId="567C8836" w14:textId="018FA8CA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157,97</w:t>
            </w:r>
          </w:p>
        </w:tc>
        <w:tc>
          <w:tcPr>
            <w:tcW w:w="956" w:type="dxa"/>
            <w:vAlign w:val="center"/>
          </w:tcPr>
          <w:p w14:paraId="02825A49" w14:textId="7A36578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720" w:type="dxa"/>
            <w:vAlign w:val="center"/>
          </w:tcPr>
          <w:p w14:paraId="5DCE4DC0" w14:textId="45EB2BB1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876" w:type="dxa"/>
            <w:vAlign w:val="center"/>
          </w:tcPr>
          <w:p w14:paraId="4E89B789" w14:textId="67E49231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1104" w:type="dxa"/>
            <w:vAlign w:val="center"/>
          </w:tcPr>
          <w:p w14:paraId="1452EC1F" w14:textId="1AFFBFE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61,57</w:t>
            </w:r>
          </w:p>
        </w:tc>
        <w:tc>
          <w:tcPr>
            <w:tcW w:w="738" w:type="dxa"/>
            <w:vAlign w:val="center"/>
          </w:tcPr>
          <w:p w14:paraId="4C392393" w14:textId="03E62698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993" w:type="dxa"/>
            <w:vAlign w:val="center"/>
          </w:tcPr>
          <w:p w14:paraId="47168EBA" w14:textId="2F63413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-30,6</w:t>
            </w:r>
          </w:p>
        </w:tc>
        <w:tc>
          <w:tcPr>
            <w:tcW w:w="708" w:type="dxa"/>
            <w:vAlign w:val="center"/>
          </w:tcPr>
          <w:p w14:paraId="476E449F" w14:textId="32AE20F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50,30</w:t>
            </w:r>
          </w:p>
        </w:tc>
      </w:tr>
      <w:tr w:rsidR="003252EB" w:rsidRPr="00B657F7" w14:paraId="096400D8" w14:textId="77777777" w:rsidTr="005E3659">
        <w:tc>
          <w:tcPr>
            <w:tcW w:w="2266" w:type="dxa"/>
          </w:tcPr>
          <w:p w14:paraId="20CCDB10" w14:textId="42BBE695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4CCF62C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9105,2</w:t>
            </w:r>
          </w:p>
        </w:tc>
        <w:tc>
          <w:tcPr>
            <w:tcW w:w="956" w:type="dxa"/>
            <w:vAlign w:val="center"/>
          </w:tcPr>
          <w:p w14:paraId="12801D29" w14:textId="78B2D72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18,03</w:t>
            </w:r>
          </w:p>
        </w:tc>
        <w:tc>
          <w:tcPr>
            <w:tcW w:w="720" w:type="dxa"/>
            <w:vAlign w:val="center"/>
          </w:tcPr>
          <w:p w14:paraId="57EB5C93" w14:textId="324A340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876" w:type="dxa"/>
            <w:vAlign w:val="center"/>
          </w:tcPr>
          <w:p w14:paraId="7B4B5375" w14:textId="7E718CE4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04" w:type="dxa"/>
            <w:vAlign w:val="center"/>
          </w:tcPr>
          <w:p w14:paraId="13CDAA77" w14:textId="7855EDC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20,99</w:t>
            </w:r>
          </w:p>
        </w:tc>
        <w:tc>
          <w:tcPr>
            <w:tcW w:w="738" w:type="dxa"/>
            <w:vAlign w:val="center"/>
          </w:tcPr>
          <w:p w14:paraId="54114D8D" w14:textId="3DD2CEF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993" w:type="dxa"/>
            <w:vAlign w:val="center"/>
          </w:tcPr>
          <w:p w14:paraId="36D90E83" w14:textId="5B5BF04A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-2,96</w:t>
            </w:r>
          </w:p>
        </w:tc>
        <w:tc>
          <w:tcPr>
            <w:tcW w:w="708" w:type="dxa"/>
            <w:vAlign w:val="center"/>
          </w:tcPr>
          <w:p w14:paraId="400E8DD5" w14:textId="07F9538E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85,90</w:t>
            </w:r>
          </w:p>
        </w:tc>
      </w:tr>
      <w:tr w:rsidR="003252EB" w:rsidRPr="00B657F7" w14:paraId="763AE304" w14:textId="77777777" w:rsidTr="005E3659">
        <w:tc>
          <w:tcPr>
            <w:tcW w:w="2266" w:type="dxa"/>
          </w:tcPr>
          <w:p w14:paraId="5C81177D" w14:textId="69A9377E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5F6EF904" w14:textId="49A3168C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3F53E9CB" w14:textId="1BF228B2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13CD456" w14:textId="4450AA5F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876" w:type="dxa"/>
            <w:vAlign w:val="center"/>
          </w:tcPr>
          <w:p w14:paraId="65AA9492" w14:textId="65A4DB6C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5C12A11E" w14:textId="210DF087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17,38</w:t>
            </w:r>
          </w:p>
        </w:tc>
        <w:tc>
          <w:tcPr>
            <w:tcW w:w="738" w:type="dxa"/>
            <w:vAlign w:val="center"/>
          </w:tcPr>
          <w:p w14:paraId="51BBF44F" w14:textId="29ABED8C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993" w:type="dxa"/>
            <w:vAlign w:val="center"/>
          </w:tcPr>
          <w:p w14:paraId="32985091" w14:textId="43C4E1A3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-12,38</w:t>
            </w:r>
          </w:p>
        </w:tc>
        <w:tc>
          <w:tcPr>
            <w:tcW w:w="708" w:type="dxa"/>
            <w:vAlign w:val="center"/>
          </w:tcPr>
          <w:p w14:paraId="1857AAA9" w14:textId="31DC4B5A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28,77</w:t>
            </w:r>
          </w:p>
        </w:tc>
      </w:tr>
      <w:tr w:rsidR="003252EB" w:rsidRPr="00B657F7" w14:paraId="5E33781D" w14:textId="77777777" w:rsidTr="005E3659">
        <w:tc>
          <w:tcPr>
            <w:tcW w:w="2266" w:type="dxa"/>
          </w:tcPr>
          <w:p w14:paraId="4C24178C" w14:textId="1D8A55A9" w:rsidR="003252EB" w:rsidRPr="00B657F7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7F7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6B439A1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151A9698" w14:textId="1B7BDE0E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8100B6D" w14:textId="4FA919A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14:paraId="5A933601" w14:textId="254A8A2B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5C8BA34C" w14:textId="016279AD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738" w:type="dxa"/>
            <w:vAlign w:val="center"/>
          </w:tcPr>
          <w:p w14:paraId="740479C4" w14:textId="45845772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993" w:type="dxa"/>
            <w:vAlign w:val="center"/>
          </w:tcPr>
          <w:p w14:paraId="6AC04844" w14:textId="011B83E3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-2,52</w:t>
            </w:r>
          </w:p>
        </w:tc>
        <w:tc>
          <w:tcPr>
            <w:tcW w:w="708" w:type="dxa"/>
            <w:vAlign w:val="center"/>
          </w:tcPr>
          <w:p w14:paraId="6DA1407A" w14:textId="0ED9F106" w:rsidR="003252EB" w:rsidRPr="003252EB" w:rsidRDefault="003252EB" w:rsidP="003252EB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7793CAAC" w14:textId="77777777" w:rsidR="00723EC1" w:rsidRPr="00CC6CC3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7BD31607" w14:textId="0AB01D9B" w:rsidR="00DF1A69" w:rsidRPr="003252EB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EB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квартал </w:t>
      </w:r>
      <w:r w:rsidR="00CC6CC3" w:rsidRPr="003252EB">
        <w:rPr>
          <w:rFonts w:ascii="Times New Roman" w:hAnsi="Times New Roman" w:cs="Times New Roman"/>
          <w:sz w:val="28"/>
          <w:szCs w:val="28"/>
        </w:rPr>
        <w:t>2023</w:t>
      </w:r>
      <w:r w:rsidRPr="003252EB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252EB" w:rsidRPr="003252EB">
        <w:rPr>
          <w:rFonts w:ascii="Times New Roman" w:hAnsi="Times New Roman" w:cs="Times New Roman"/>
          <w:sz w:val="28"/>
          <w:szCs w:val="28"/>
        </w:rPr>
        <w:t>14 631,28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52EB" w:rsidRPr="003252EB">
        <w:rPr>
          <w:rFonts w:ascii="Times New Roman" w:hAnsi="Times New Roman" w:cs="Times New Roman"/>
          <w:sz w:val="28"/>
          <w:szCs w:val="28"/>
        </w:rPr>
        <w:t>17,00</w:t>
      </w:r>
      <w:r w:rsidRPr="003252EB">
        <w:rPr>
          <w:rFonts w:ascii="Times New Roman" w:hAnsi="Times New Roman" w:cs="Times New Roman"/>
          <w:sz w:val="28"/>
          <w:szCs w:val="28"/>
        </w:rPr>
        <w:t>% к плану (</w:t>
      </w:r>
      <w:r w:rsidR="003252EB" w:rsidRPr="003252EB">
        <w:rPr>
          <w:rFonts w:ascii="Times New Roman" w:hAnsi="Times New Roman" w:cs="Times New Roman"/>
          <w:sz w:val="28"/>
          <w:szCs w:val="28"/>
        </w:rPr>
        <w:t>86 083,29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3252EB">
        <w:rPr>
          <w:rFonts w:ascii="Times New Roman" w:hAnsi="Times New Roman" w:cs="Times New Roman"/>
          <w:sz w:val="28"/>
          <w:szCs w:val="28"/>
        </w:rPr>
        <w:t>уменьшилось</w:t>
      </w:r>
      <w:r w:rsidRPr="003252EB">
        <w:rPr>
          <w:rFonts w:ascii="Times New Roman" w:hAnsi="Times New Roman" w:cs="Times New Roman"/>
          <w:sz w:val="28"/>
          <w:szCs w:val="28"/>
        </w:rPr>
        <w:t xml:space="preserve"> на </w:t>
      </w:r>
      <w:r w:rsidR="00117589">
        <w:rPr>
          <w:rFonts w:ascii="Times New Roman" w:hAnsi="Times New Roman" w:cs="Times New Roman"/>
          <w:sz w:val="28"/>
          <w:szCs w:val="28"/>
        </w:rPr>
        <w:t>22 680,23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20DD186E" w:rsidR="00DF1A69" w:rsidRPr="003252EB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EB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3252EB" w:rsidRPr="003252EB">
        <w:rPr>
          <w:rFonts w:ascii="Times New Roman" w:hAnsi="Times New Roman" w:cs="Times New Roman"/>
          <w:sz w:val="28"/>
          <w:szCs w:val="28"/>
        </w:rPr>
        <w:t>86,83</w:t>
      </w:r>
      <w:r w:rsidR="004F7A49" w:rsidRPr="003252EB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5CFEEB7B" w:rsidR="00DF1A69" w:rsidRPr="003252EB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EB">
        <w:rPr>
          <w:rFonts w:ascii="Times New Roman" w:hAnsi="Times New Roman" w:cs="Times New Roman"/>
          <w:sz w:val="28"/>
          <w:szCs w:val="28"/>
        </w:rPr>
        <w:t>У</w:t>
      </w:r>
      <w:r w:rsidR="00DF1A69" w:rsidRPr="003252EB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квартал </w:t>
      </w:r>
      <w:r w:rsidR="00CC6CC3" w:rsidRPr="003252EB">
        <w:rPr>
          <w:rFonts w:ascii="Times New Roman" w:hAnsi="Times New Roman" w:cs="Times New Roman"/>
          <w:sz w:val="28"/>
          <w:szCs w:val="28"/>
        </w:rPr>
        <w:t>2023</w:t>
      </w:r>
      <w:r w:rsidR="00DF1A69" w:rsidRPr="003252EB">
        <w:rPr>
          <w:rFonts w:ascii="Times New Roman" w:hAnsi="Times New Roman" w:cs="Times New Roman"/>
          <w:sz w:val="28"/>
          <w:szCs w:val="28"/>
        </w:rPr>
        <w:t xml:space="preserve"> года налоговых доходов составляют:</w:t>
      </w:r>
    </w:p>
    <w:p w14:paraId="7E22AFED" w14:textId="77777777" w:rsidR="002763C1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EB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3252EB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3252EB">
        <w:rPr>
          <w:rFonts w:ascii="Times New Roman" w:hAnsi="Times New Roman" w:cs="Times New Roman"/>
          <w:sz w:val="28"/>
          <w:szCs w:val="28"/>
        </w:rPr>
        <w:t xml:space="preserve">вес </w:t>
      </w:r>
      <w:r w:rsidR="003252EB">
        <w:rPr>
          <w:rFonts w:ascii="Times New Roman" w:hAnsi="Times New Roman" w:cs="Times New Roman"/>
          <w:sz w:val="28"/>
          <w:szCs w:val="28"/>
        </w:rPr>
        <w:t>43,99</w:t>
      </w:r>
      <w:r w:rsidR="00C044F1" w:rsidRPr="003252EB">
        <w:rPr>
          <w:rFonts w:ascii="Times New Roman" w:hAnsi="Times New Roman" w:cs="Times New Roman"/>
          <w:sz w:val="28"/>
          <w:szCs w:val="28"/>
        </w:rPr>
        <w:t>%), который</w:t>
      </w:r>
      <w:r w:rsidRPr="003252EB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3252EB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3252EB">
        <w:rPr>
          <w:rFonts w:ascii="Times New Roman" w:hAnsi="Times New Roman" w:cs="Times New Roman"/>
          <w:sz w:val="28"/>
          <w:szCs w:val="28"/>
        </w:rPr>
        <w:t>43 053,66</w:t>
      </w:r>
      <w:r w:rsidR="00F678E2" w:rsidRPr="003252EB">
        <w:rPr>
          <w:rFonts w:ascii="Times New Roman" w:hAnsi="Times New Roman" w:cs="Times New Roman"/>
          <w:sz w:val="28"/>
          <w:szCs w:val="28"/>
        </w:rPr>
        <w:t xml:space="preserve"> </w:t>
      </w:r>
      <w:r w:rsidRPr="003252EB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3252E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252EB">
        <w:rPr>
          <w:rFonts w:ascii="Times New Roman" w:hAnsi="Times New Roman" w:cs="Times New Roman"/>
          <w:sz w:val="28"/>
          <w:szCs w:val="28"/>
        </w:rPr>
        <w:t>6 321,56</w:t>
      </w:r>
      <w:r w:rsidR="004F7A49" w:rsidRPr="003252E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3252E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252EB">
        <w:rPr>
          <w:rFonts w:ascii="Times New Roman" w:hAnsi="Times New Roman" w:cs="Times New Roman"/>
          <w:sz w:val="28"/>
          <w:szCs w:val="28"/>
        </w:rPr>
        <w:t>14,68</w:t>
      </w:r>
      <w:r w:rsidR="00C044F1" w:rsidRPr="003252EB">
        <w:rPr>
          <w:rFonts w:ascii="Times New Roman" w:hAnsi="Times New Roman" w:cs="Times New Roman"/>
          <w:sz w:val="28"/>
          <w:szCs w:val="28"/>
        </w:rPr>
        <w:t xml:space="preserve">%. </w:t>
      </w:r>
      <w:r w:rsidRPr="003252E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3252EB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3252EB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3252EB">
        <w:rPr>
          <w:rFonts w:ascii="Times New Roman" w:hAnsi="Times New Roman" w:cs="Times New Roman"/>
          <w:sz w:val="28"/>
          <w:szCs w:val="28"/>
        </w:rPr>
        <w:t xml:space="preserve"> </w:t>
      </w:r>
      <w:r w:rsidRPr="003252EB">
        <w:rPr>
          <w:rFonts w:ascii="Times New Roman" w:hAnsi="Times New Roman" w:cs="Times New Roman"/>
          <w:sz w:val="28"/>
          <w:szCs w:val="28"/>
        </w:rPr>
        <w:t>202</w:t>
      </w:r>
      <w:r w:rsidR="003252EB">
        <w:rPr>
          <w:rFonts w:ascii="Times New Roman" w:hAnsi="Times New Roman" w:cs="Times New Roman"/>
          <w:sz w:val="28"/>
          <w:szCs w:val="28"/>
        </w:rPr>
        <w:t>2</w:t>
      </w:r>
      <w:r w:rsidRPr="003252E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252E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252EB">
        <w:rPr>
          <w:rFonts w:ascii="Times New Roman" w:hAnsi="Times New Roman" w:cs="Times New Roman"/>
          <w:sz w:val="28"/>
          <w:szCs w:val="28"/>
        </w:rPr>
        <w:t>8 909,02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3252EB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3252EB">
        <w:rPr>
          <w:rFonts w:ascii="Times New Roman" w:hAnsi="Times New Roman" w:cs="Times New Roman"/>
          <w:sz w:val="28"/>
          <w:szCs w:val="28"/>
        </w:rPr>
        <w:t>уменьшилось</w:t>
      </w:r>
      <w:r w:rsidR="004F7A49" w:rsidRPr="003252EB">
        <w:rPr>
          <w:rFonts w:ascii="Times New Roman" w:hAnsi="Times New Roman" w:cs="Times New Roman"/>
          <w:sz w:val="28"/>
          <w:szCs w:val="28"/>
        </w:rPr>
        <w:t xml:space="preserve"> на </w:t>
      </w:r>
      <w:r w:rsidR="003252EB">
        <w:rPr>
          <w:rFonts w:ascii="Times New Roman" w:hAnsi="Times New Roman" w:cs="Times New Roman"/>
          <w:sz w:val="28"/>
          <w:szCs w:val="28"/>
        </w:rPr>
        <w:t>2 587,46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3252EB">
        <w:rPr>
          <w:rFonts w:ascii="Times New Roman" w:hAnsi="Times New Roman" w:cs="Times New Roman"/>
          <w:sz w:val="28"/>
          <w:szCs w:val="28"/>
        </w:rPr>
        <w:t xml:space="preserve"> </w:t>
      </w:r>
      <w:r w:rsidRPr="003252EB">
        <w:rPr>
          <w:rFonts w:ascii="Times New Roman" w:hAnsi="Times New Roman" w:cs="Times New Roman"/>
          <w:sz w:val="28"/>
          <w:szCs w:val="28"/>
        </w:rPr>
        <w:t>рублей</w:t>
      </w:r>
      <w:r w:rsidR="00D41ED6">
        <w:rPr>
          <w:rFonts w:ascii="Times New Roman" w:hAnsi="Times New Roman" w:cs="Times New Roman"/>
          <w:sz w:val="28"/>
          <w:szCs w:val="28"/>
        </w:rPr>
        <w:t>.</w:t>
      </w:r>
      <w:r w:rsidR="00276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C3847" w14:textId="105DEB90" w:rsidR="00C044F1" w:rsidRPr="002763C1" w:rsidRDefault="00D41ED6" w:rsidP="00276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3C1">
        <w:rPr>
          <w:rFonts w:ascii="Times New Roman" w:hAnsi="Times New Roman" w:cs="Times New Roman"/>
          <w:sz w:val="28"/>
          <w:szCs w:val="28"/>
        </w:rPr>
        <w:t>КСП обра</w:t>
      </w:r>
      <w:r w:rsidR="002763C1" w:rsidRPr="002763C1">
        <w:rPr>
          <w:rFonts w:ascii="Times New Roman" w:hAnsi="Times New Roman" w:cs="Times New Roman"/>
          <w:sz w:val="28"/>
          <w:szCs w:val="28"/>
        </w:rPr>
        <w:t>щает внимание, что при увеличении фонда оплаты труда на предприятиях, расположенных в границах муниципального образования, произошло снижения поступления налога на доходы физических лиц</w:t>
      </w:r>
      <w:r w:rsidR="00DF1A69" w:rsidRPr="002763C1">
        <w:rPr>
          <w:rFonts w:ascii="Times New Roman" w:hAnsi="Times New Roman" w:cs="Times New Roman"/>
          <w:sz w:val="28"/>
          <w:szCs w:val="28"/>
        </w:rPr>
        <w:t>;</w:t>
      </w:r>
    </w:p>
    <w:p w14:paraId="5EF02262" w14:textId="7771CAEC" w:rsidR="00227C78" w:rsidRPr="003252EB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EB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3252EB" w:rsidRPr="003252EB">
        <w:rPr>
          <w:rFonts w:ascii="Times New Roman" w:hAnsi="Times New Roman" w:cs="Times New Roman"/>
          <w:sz w:val="28"/>
          <w:szCs w:val="28"/>
        </w:rPr>
        <w:t>5,39</w:t>
      </w:r>
      <w:r w:rsidRPr="003252EB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252EB" w:rsidRPr="003252EB">
        <w:rPr>
          <w:rFonts w:ascii="Times New Roman" w:hAnsi="Times New Roman" w:cs="Times New Roman"/>
          <w:sz w:val="28"/>
          <w:szCs w:val="28"/>
        </w:rPr>
        <w:t>2 886,50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3252EB" w:rsidRPr="003252EB">
        <w:rPr>
          <w:rFonts w:ascii="Times New Roman" w:hAnsi="Times New Roman" w:cs="Times New Roman"/>
          <w:sz w:val="28"/>
          <w:szCs w:val="28"/>
        </w:rPr>
        <w:t>774,08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252EB" w:rsidRPr="003252EB">
        <w:rPr>
          <w:rFonts w:ascii="Times New Roman" w:hAnsi="Times New Roman" w:cs="Times New Roman"/>
          <w:sz w:val="28"/>
          <w:szCs w:val="28"/>
        </w:rPr>
        <w:t>26,82</w:t>
      </w:r>
      <w:r w:rsidRPr="003252EB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</w:t>
      </w:r>
      <w:r w:rsidR="003252EB" w:rsidRPr="003252EB">
        <w:rPr>
          <w:rFonts w:ascii="Times New Roman" w:hAnsi="Times New Roman" w:cs="Times New Roman"/>
          <w:sz w:val="28"/>
          <w:szCs w:val="28"/>
        </w:rPr>
        <w:t>2</w:t>
      </w:r>
      <w:r w:rsidRPr="003252E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252EB" w:rsidRPr="003252EB">
        <w:rPr>
          <w:rFonts w:ascii="Times New Roman" w:hAnsi="Times New Roman" w:cs="Times New Roman"/>
          <w:sz w:val="28"/>
          <w:szCs w:val="28"/>
        </w:rPr>
        <w:t>702,47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3252EB" w:rsidRPr="003252EB">
        <w:rPr>
          <w:rFonts w:ascii="Times New Roman" w:hAnsi="Times New Roman" w:cs="Times New Roman"/>
          <w:sz w:val="28"/>
          <w:szCs w:val="28"/>
        </w:rPr>
        <w:t>71,61</w:t>
      </w:r>
      <w:r w:rsidRPr="003252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1B08013B" w:rsidR="00C044F1" w:rsidRPr="002C60F8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F8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2C60F8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3252EB" w:rsidRPr="002C60F8">
        <w:rPr>
          <w:rFonts w:ascii="Times New Roman" w:hAnsi="Times New Roman" w:cs="Times New Roman"/>
          <w:sz w:val="28"/>
          <w:szCs w:val="28"/>
        </w:rPr>
        <w:t>44,21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2C60F8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3252EB" w:rsidRPr="002C60F8">
        <w:rPr>
          <w:rFonts w:ascii="Times New Roman" w:hAnsi="Times New Roman" w:cs="Times New Roman"/>
          <w:sz w:val="28"/>
          <w:szCs w:val="28"/>
        </w:rPr>
        <w:t>23 905,15</w:t>
      </w:r>
      <w:r w:rsidR="00DF1A69" w:rsidRPr="002C60F8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3252EB" w:rsidRPr="002C60F8">
        <w:rPr>
          <w:rFonts w:ascii="Times New Roman" w:hAnsi="Times New Roman" w:cs="Times New Roman"/>
          <w:sz w:val="28"/>
          <w:szCs w:val="28"/>
        </w:rPr>
        <w:t>6 353,38</w:t>
      </w:r>
      <w:r w:rsidR="00DF1A69" w:rsidRPr="002C60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52EB" w:rsidRPr="002C60F8">
        <w:rPr>
          <w:rFonts w:ascii="Times New Roman" w:hAnsi="Times New Roman" w:cs="Times New Roman"/>
          <w:sz w:val="28"/>
          <w:szCs w:val="28"/>
        </w:rPr>
        <w:t>на 26,58%</w:t>
      </w:r>
      <w:r w:rsidR="00C044F1" w:rsidRPr="002C60F8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2C60F8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2C60F8">
        <w:rPr>
          <w:rFonts w:ascii="Times New Roman" w:hAnsi="Times New Roman" w:cs="Times New Roman"/>
          <w:sz w:val="28"/>
          <w:szCs w:val="28"/>
        </w:rPr>
        <w:t>периодом 202</w:t>
      </w:r>
      <w:r w:rsidR="003252EB" w:rsidRPr="002C60F8">
        <w:rPr>
          <w:rFonts w:ascii="Times New Roman" w:hAnsi="Times New Roman" w:cs="Times New Roman"/>
          <w:sz w:val="28"/>
          <w:szCs w:val="28"/>
        </w:rPr>
        <w:t>2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2C60F8">
        <w:rPr>
          <w:rFonts w:ascii="Times New Roman" w:hAnsi="Times New Roman" w:cs="Times New Roman"/>
          <w:sz w:val="28"/>
          <w:szCs w:val="28"/>
        </w:rPr>
        <w:t>(</w:t>
      </w:r>
      <w:r w:rsidR="003252EB" w:rsidRPr="002C60F8">
        <w:rPr>
          <w:rFonts w:ascii="Times New Roman" w:hAnsi="Times New Roman" w:cs="Times New Roman"/>
          <w:sz w:val="28"/>
          <w:szCs w:val="28"/>
        </w:rPr>
        <w:t>25 603,39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2C60F8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2C60F8" w:rsidRPr="002C60F8">
        <w:rPr>
          <w:rFonts w:ascii="Times New Roman" w:hAnsi="Times New Roman" w:cs="Times New Roman"/>
          <w:sz w:val="28"/>
          <w:szCs w:val="28"/>
        </w:rPr>
        <w:t>уменьшилось</w:t>
      </w:r>
      <w:r w:rsidR="00DF1A69" w:rsidRPr="002C60F8">
        <w:rPr>
          <w:rFonts w:ascii="Times New Roman" w:hAnsi="Times New Roman" w:cs="Times New Roman"/>
          <w:sz w:val="28"/>
          <w:szCs w:val="28"/>
        </w:rPr>
        <w:t xml:space="preserve"> на </w:t>
      </w:r>
      <w:r w:rsidR="003252EB" w:rsidRPr="002C60F8">
        <w:rPr>
          <w:rFonts w:ascii="Times New Roman" w:hAnsi="Times New Roman" w:cs="Times New Roman"/>
          <w:sz w:val="28"/>
          <w:szCs w:val="28"/>
        </w:rPr>
        <w:t>19 250,01</w:t>
      </w:r>
      <w:r w:rsidR="004F7A49" w:rsidRPr="002C60F8">
        <w:rPr>
          <w:rFonts w:ascii="Times New Roman" w:hAnsi="Times New Roman" w:cs="Times New Roman"/>
          <w:sz w:val="28"/>
          <w:szCs w:val="28"/>
        </w:rPr>
        <w:t>тыс. рублей</w:t>
      </w:r>
      <w:r w:rsidR="00D41ED6">
        <w:rPr>
          <w:rFonts w:ascii="Times New Roman" w:hAnsi="Times New Roman" w:cs="Times New Roman"/>
          <w:sz w:val="28"/>
          <w:szCs w:val="28"/>
        </w:rPr>
        <w:t xml:space="preserve"> (в связи с переходом на иную систему налогообложения сельхозпредприятия, расположенного в границах муниципального образования)</w:t>
      </w:r>
      <w:r w:rsidR="004F7A49" w:rsidRPr="002C60F8">
        <w:rPr>
          <w:rFonts w:ascii="Times New Roman" w:hAnsi="Times New Roman" w:cs="Times New Roman"/>
          <w:sz w:val="28"/>
          <w:szCs w:val="28"/>
        </w:rPr>
        <w:t>;</w:t>
      </w:r>
    </w:p>
    <w:p w14:paraId="400A2A54" w14:textId="2B55E9C9" w:rsidR="00227C78" w:rsidRPr="002C60F8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F8">
        <w:rPr>
          <w:rFonts w:ascii="Times New Roman" w:hAnsi="Times New Roman" w:cs="Times New Roman"/>
          <w:sz w:val="28"/>
          <w:szCs w:val="28"/>
        </w:rPr>
        <w:t>налоги на имущество (удельный вес 2,</w:t>
      </w:r>
      <w:r w:rsidR="002C60F8" w:rsidRPr="002C60F8">
        <w:rPr>
          <w:rFonts w:ascii="Times New Roman" w:hAnsi="Times New Roman" w:cs="Times New Roman"/>
          <w:sz w:val="28"/>
          <w:szCs w:val="28"/>
        </w:rPr>
        <w:t>6</w:t>
      </w:r>
      <w:r w:rsidRPr="002C60F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2C60F8" w:rsidRPr="002C60F8">
        <w:rPr>
          <w:rFonts w:ascii="Times New Roman" w:hAnsi="Times New Roman" w:cs="Times New Roman"/>
          <w:sz w:val="28"/>
          <w:szCs w:val="28"/>
        </w:rPr>
        <w:t>5 079,40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2C60F8" w:rsidRPr="002C60F8">
        <w:rPr>
          <w:rFonts w:ascii="Times New Roman" w:hAnsi="Times New Roman" w:cs="Times New Roman"/>
          <w:sz w:val="28"/>
          <w:szCs w:val="28"/>
        </w:rPr>
        <w:t>373,27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60F8" w:rsidRPr="002C60F8">
        <w:rPr>
          <w:rFonts w:ascii="Times New Roman" w:hAnsi="Times New Roman" w:cs="Times New Roman"/>
          <w:sz w:val="28"/>
          <w:szCs w:val="28"/>
        </w:rPr>
        <w:t>7,35</w:t>
      </w:r>
      <w:r w:rsidRPr="002C60F8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</w:t>
      </w:r>
      <w:r w:rsidR="002C60F8" w:rsidRPr="002C60F8">
        <w:rPr>
          <w:rFonts w:ascii="Times New Roman" w:hAnsi="Times New Roman" w:cs="Times New Roman"/>
          <w:sz w:val="28"/>
          <w:szCs w:val="28"/>
        </w:rPr>
        <w:t>2</w:t>
      </w:r>
      <w:r w:rsidRPr="002C60F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C60F8" w:rsidRPr="002C60F8">
        <w:rPr>
          <w:rFonts w:ascii="Times New Roman" w:hAnsi="Times New Roman" w:cs="Times New Roman"/>
          <w:sz w:val="28"/>
          <w:szCs w:val="28"/>
        </w:rPr>
        <w:t>721,37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2C60F8" w:rsidRPr="002C60F8">
        <w:rPr>
          <w:rFonts w:ascii="Times New Roman" w:hAnsi="Times New Roman" w:cs="Times New Roman"/>
          <w:sz w:val="28"/>
          <w:szCs w:val="28"/>
        </w:rPr>
        <w:t>уменьшилось</w:t>
      </w:r>
      <w:r w:rsidRPr="002C60F8">
        <w:rPr>
          <w:rFonts w:ascii="Times New Roman" w:hAnsi="Times New Roman" w:cs="Times New Roman"/>
          <w:sz w:val="28"/>
          <w:szCs w:val="28"/>
        </w:rPr>
        <w:t xml:space="preserve">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348,10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5660A" w14:textId="287F2F94" w:rsidR="00227C78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F8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</w:t>
      </w:r>
      <w:r w:rsidR="002C60F8" w:rsidRPr="002C60F8">
        <w:rPr>
          <w:rFonts w:ascii="Times New Roman" w:hAnsi="Times New Roman" w:cs="Times New Roman"/>
          <w:sz w:val="28"/>
          <w:szCs w:val="28"/>
        </w:rPr>
        <w:t>2</w:t>
      </w:r>
      <w:r w:rsidRPr="002C60F8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</w:t>
      </w:r>
      <w:r w:rsidR="002C60F8" w:rsidRPr="002C60F8">
        <w:rPr>
          <w:rFonts w:ascii="Times New Roman" w:hAnsi="Times New Roman" w:cs="Times New Roman"/>
          <w:sz w:val="28"/>
          <w:szCs w:val="28"/>
        </w:rPr>
        <w:t>12</w:t>
      </w:r>
      <w:r w:rsidRPr="002C60F8">
        <w:rPr>
          <w:rFonts w:ascii="Times New Roman" w:hAnsi="Times New Roman" w:cs="Times New Roman"/>
          <w:sz w:val="28"/>
          <w:szCs w:val="28"/>
        </w:rPr>
        <w:t xml:space="preserve">,00 тыс. рублей, исполнена в сумме </w:t>
      </w:r>
      <w:r w:rsidR="002C60F8" w:rsidRPr="002C60F8">
        <w:rPr>
          <w:rFonts w:ascii="Times New Roman" w:hAnsi="Times New Roman" w:cs="Times New Roman"/>
          <w:sz w:val="28"/>
          <w:szCs w:val="28"/>
        </w:rPr>
        <w:t>2,62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21,83</w:t>
      </w:r>
      <w:r w:rsidRPr="002C60F8">
        <w:rPr>
          <w:rFonts w:ascii="Times New Roman" w:hAnsi="Times New Roman" w:cs="Times New Roman"/>
          <w:sz w:val="28"/>
          <w:szCs w:val="28"/>
        </w:rPr>
        <w:t>%. Относительно исполнения за 1 квартал 202</w:t>
      </w:r>
      <w:r w:rsidR="002C60F8" w:rsidRPr="002C60F8">
        <w:rPr>
          <w:rFonts w:ascii="Times New Roman" w:hAnsi="Times New Roman" w:cs="Times New Roman"/>
          <w:sz w:val="28"/>
          <w:szCs w:val="28"/>
        </w:rPr>
        <w:t>2</w:t>
      </w:r>
      <w:r w:rsidRPr="002C60F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C60F8" w:rsidRPr="002C60F8">
        <w:rPr>
          <w:rFonts w:ascii="Times New Roman" w:hAnsi="Times New Roman" w:cs="Times New Roman"/>
          <w:sz w:val="28"/>
          <w:szCs w:val="28"/>
        </w:rPr>
        <w:t>4,51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1,89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60F8">
        <w:rPr>
          <w:rFonts w:ascii="Times New Roman" w:hAnsi="Times New Roman" w:cs="Times New Roman"/>
          <w:sz w:val="28"/>
          <w:szCs w:val="28"/>
        </w:rPr>
        <w:t>.</w:t>
      </w:r>
    </w:p>
    <w:p w14:paraId="0B16CB43" w14:textId="5F435803" w:rsidR="002C60F8" w:rsidRPr="002C60F8" w:rsidRDefault="002C60F8" w:rsidP="002C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F8">
        <w:rPr>
          <w:rFonts w:ascii="Times New Roman" w:hAnsi="Times New Roman" w:cs="Times New Roman"/>
          <w:sz w:val="28"/>
          <w:szCs w:val="28"/>
        </w:rPr>
        <w:t xml:space="preserve">Удельный вес в общей сумме исполнения за 1 квартал 2023 года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C60F8">
        <w:rPr>
          <w:rFonts w:ascii="Times New Roman" w:hAnsi="Times New Roman" w:cs="Times New Roman"/>
          <w:sz w:val="28"/>
          <w:szCs w:val="28"/>
        </w:rPr>
        <w:t>налоговых доходов составляют:</w:t>
      </w:r>
    </w:p>
    <w:p w14:paraId="7A0E8CD9" w14:textId="76BAF42D" w:rsidR="00E96490" w:rsidRPr="002C60F8" w:rsidRDefault="00DF1A69" w:rsidP="00E964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F8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2C60F8" w:rsidRPr="002C60F8">
        <w:rPr>
          <w:rFonts w:ascii="Times New Roman" w:hAnsi="Times New Roman" w:cs="Times New Roman"/>
          <w:sz w:val="28"/>
          <w:szCs w:val="28"/>
        </w:rPr>
        <w:t>79,29</w:t>
      </w:r>
      <w:r w:rsidR="00E96490" w:rsidRPr="002C60F8">
        <w:rPr>
          <w:rFonts w:ascii="Times New Roman" w:hAnsi="Times New Roman" w:cs="Times New Roman"/>
          <w:sz w:val="28"/>
          <w:szCs w:val="28"/>
        </w:rPr>
        <w:t xml:space="preserve">%), </w:t>
      </w:r>
      <w:r w:rsidRPr="002C60F8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2C60F8" w:rsidRPr="002C60F8">
        <w:rPr>
          <w:rFonts w:ascii="Times New Roman" w:hAnsi="Times New Roman" w:cs="Times New Roman"/>
          <w:sz w:val="28"/>
          <w:szCs w:val="28"/>
        </w:rPr>
        <w:t>1 883,41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2C60F8" w:rsidRPr="002C60F8">
        <w:rPr>
          <w:rFonts w:ascii="Times New Roman" w:hAnsi="Times New Roman" w:cs="Times New Roman"/>
          <w:sz w:val="28"/>
          <w:szCs w:val="28"/>
        </w:rPr>
        <w:t>206,69</w:t>
      </w:r>
      <w:r w:rsidR="00FE0D32" w:rsidRPr="002C60F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10,97</w:t>
      </w:r>
      <w:r w:rsidR="00FE0D32" w:rsidRPr="002C60F8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2C60F8">
        <w:rPr>
          <w:rFonts w:ascii="Times New Roman" w:hAnsi="Times New Roman" w:cs="Times New Roman"/>
          <w:sz w:val="28"/>
          <w:szCs w:val="28"/>
        </w:rPr>
        <w:t>с соответствующим периодом 202</w:t>
      </w:r>
      <w:r w:rsidR="002C60F8" w:rsidRPr="002C60F8">
        <w:rPr>
          <w:rFonts w:ascii="Times New Roman" w:hAnsi="Times New Roman" w:cs="Times New Roman"/>
          <w:sz w:val="28"/>
          <w:szCs w:val="28"/>
        </w:rPr>
        <w:t>2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 </w:t>
      </w:r>
      <w:r w:rsidRPr="002C60F8">
        <w:rPr>
          <w:rFonts w:ascii="Times New Roman" w:hAnsi="Times New Roman" w:cs="Times New Roman"/>
          <w:sz w:val="28"/>
          <w:szCs w:val="28"/>
        </w:rPr>
        <w:t>года (</w:t>
      </w:r>
      <w:r w:rsidR="002C60F8" w:rsidRPr="002C60F8">
        <w:rPr>
          <w:rFonts w:ascii="Times New Roman" w:hAnsi="Times New Roman" w:cs="Times New Roman"/>
          <w:sz w:val="28"/>
          <w:szCs w:val="28"/>
        </w:rPr>
        <w:t>1268,28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 </w:t>
      </w:r>
      <w:r w:rsidRPr="002C60F8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2C60F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C60F8" w:rsidRPr="002C60F8">
        <w:rPr>
          <w:rFonts w:ascii="Times New Roman" w:hAnsi="Times New Roman" w:cs="Times New Roman"/>
          <w:sz w:val="28"/>
          <w:szCs w:val="28"/>
        </w:rPr>
        <w:t>уменьшились</w:t>
      </w:r>
      <w:r w:rsidRPr="002C60F8">
        <w:rPr>
          <w:rFonts w:ascii="Times New Roman" w:hAnsi="Times New Roman" w:cs="Times New Roman"/>
          <w:sz w:val="28"/>
          <w:szCs w:val="28"/>
        </w:rPr>
        <w:t xml:space="preserve">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1 061,59</w:t>
      </w:r>
      <w:r w:rsidR="004F7A49" w:rsidRPr="002C60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C96011" w14:textId="2AE49D5F" w:rsidR="00F73DD4" w:rsidRPr="002C60F8" w:rsidRDefault="00F73DD4" w:rsidP="00F73D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F8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97F1C" w:rsidRPr="002C60F8">
        <w:rPr>
          <w:rFonts w:ascii="Times New Roman" w:hAnsi="Times New Roman" w:cs="Times New Roman"/>
          <w:sz w:val="28"/>
          <w:szCs w:val="28"/>
        </w:rPr>
        <w:t>оказания платных услуг (работ) и компенсации затрат государства</w:t>
      </w:r>
      <w:r w:rsidRPr="002C60F8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2C60F8" w:rsidRPr="002C60F8">
        <w:rPr>
          <w:rFonts w:ascii="Times New Roman" w:hAnsi="Times New Roman" w:cs="Times New Roman"/>
          <w:sz w:val="28"/>
          <w:szCs w:val="28"/>
        </w:rPr>
        <w:t>11,88</w:t>
      </w:r>
      <w:r w:rsidRPr="002C60F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2C60F8" w:rsidRPr="002C60F8">
        <w:rPr>
          <w:rFonts w:ascii="Times New Roman" w:hAnsi="Times New Roman" w:cs="Times New Roman"/>
          <w:sz w:val="28"/>
          <w:szCs w:val="28"/>
        </w:rPr>
        <w:t>157,97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2C60F8" w:rsidRPr="002C60F8">
        <w:rPr>
          <w:rFonts w:ascii="Times New Roman" w:hAnsi="Times New Roman" w:cs="Times New Roman"/>
          <w:sz w:val="28"/>
          <w:szCs w:val="28"/>
        </w:rPr>
        <w:t>30,97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19,60</w:t>
      </w:r>
      <w:r w:rsidRPr="002C60F8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</w:t>
      </w:r>
      <w:r w:rsidR="002C60F8" w:rsidRPr="002C60F8">
        <w:rPr>
          <w:rFonts w:ascii="Times New Roman" w:hAnsi="Times New Roman" w:cs="Times New Roman"/>
          <w:sz w:val="28"/>
          <w:szCs w:val="28"/>
        </w:rPr>
        <w:t>2</w:t>
      </w:r>
      <w:r w:rsidRPr="002C60F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C60F8" w:rsidRPr="002C60F8">
        <w:rPr>
          <w:rFonts w:ascii="Times New Roman" w:hAnsi="Times New Roman" w:cs="Times New Roman"/>
          <w:sz w:val="28"/>
          <w:szCs w:val="28"/>
        </w:rPr>
        <w:t>61,57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2C60F8" w:rsidRPr="002C60F8">
        <w:rPr>
          <w:rFonts w:ascii="Times New Roman" w:hAnsi="Times New Roman" w:cs="Times New Roman"/>
          <w:sz w:val="28"/>
          <w:szCs w:val="28"/>
        </w:rPr>
        <w:t>уменьшились</w:t>
      </w:r>
      <w:r w:rsidRPr="002C60F8">
        <w:rPr>
          <w:rFonts w:ascii="Times New Roman" w:hAnsi="Times New Roman" w:cs="Times New Roman"/>
          <w:sz w:val="28"/>
          <w:szCs w:val="28"/>
        </w:rPr>
        <w:t xml:space="preserve">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30,60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1C75E4BD" w:rsidR="00B97F1C" w:rsidRPr="002C60F8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F8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2C60F8">
        <w:rPr>
          <w:rFonts w:ascii="Times New Roman" w:hAnsi="Times New Roman" w:cs="Times New Roman"/>
          <w:sz w:val="28"/>
          <w:szCs w:val="28"/>
        </w:rPr>
        <w:t xml:space="preserve"> </w:t>
      </w:r>
      <w:r w:rsidRPr="002C60F8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2C60F8" w:rsidRPr="002C60F8">
        <w:rPr>
          <w:rFonts w:ascii="Times New Roman" w:hAnsi="Times New Roman" w:cs="Times New Roman"/>
          <w:sz w:val="28"/>
          <w:szCs w:val="28"/>
        </w:rPr>
        <w:t>6,92</w:t>
      </w:r>
      <w:r w:rsidRPr="002C60F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2C60F8" w:rsidRPr="002C60F8">
        <w:rPr>
          <w:rFonts w:ascii="Times New Roman" w:hAnsi="Times New Roman" w:cs="Times New Roman"/>
          <w:sz w:val="28"/>
          <w:szCs w:val="28"/>
        </w:rPr>
        <w:t>9105,20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2C60F8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2C60F8" w:rsidRPr="002C60F8">
        <w:rPr>
          <w:rFonts w:ascii="Times New Roman" w:hAnsi="Times New Roman" w:cs="Times New Roman"/>
          <w:sz w:val="28"/>
          <w:szCs w:val="28"/>
        </w:rPr>
        <w:t>18,03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12CA0" w:rsidRPr="002C60F8">
        <w:rPr>
          <w:rFonts w:ascii="Times New Roman" w:hAnsi="Times New Roman" w:cs="Times New Roman"/>
          <w:sz w:val="28"/>
          <w:szCs w:val="28"/>
        </w:rPr>
        <w:t>0,</w:t>
      </w:r>
      <w:r w:rsidR="002C60F8" w:rsidRPr="002C60F8">
        <w:rPr>
          <w:rFonts w:ascii="Times New Roman" w:hAnsi="Times New Roman" w:cs="Times New Roman"/>
          <w:sz w:val="28"/>
          <w:szCs w:val="28"/>
        </w:rPr>
        <w:t>2</w:t>
      </w:r>
      <w:r w:rsidRPr="002C60F8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</w:t>
      </w:r>
      <w:r w:rsidR="002C60F8" w:rsidRPr="002C60F8">
        <w:rPr>
          <w:rFonts w:ascii="Times New Roman" w:hAnsi="Times New Roman" w:cs="Times New Roman"/>
          <w:sz w:val="28"/>
          <w:szCs w:val="28"/>
        </w:rPr>
        <w:t>2</w:t>
      </w:r>
      <w:r w:rsidR="00490C60" w:rsidRPr="002C60F8">
        <w:rPr>
          <w:rFonts w:ascii="Times New Roman" w:hAnsi="Times New Roman" w:cs="Times New Roman"/>
          <w:sz w:val="28"/>
          <w:szCs w:val="28"/>
        </w:rPr>
        <w:t xml:space="preserve"> </w:t>
      </w:r>
      <w:r w:rsidRPr="002C60F8">
        <w:rPr>
          <w:rFonts w:ascii="Times New Roman" w:hAnsi="Times New Roman" w:cs="Times New Roman"/>
          <w:sz w:val="28"/>
          <w:szCs w:val="28"/>
        </w:rPr>
        <w:t>года (</w:t>
      </w:r>
      <w:r w:rsidR="002C60F8" w:rsidRPr="002C60F8">
        <w:rPr>
          <w:rFonts w:ascii="Times New Roman" w:hAnsi="Times New Roman" w:cs="Times New Roman"/>
          <w:sz w:val="28"/>
          <w:szCs w:val="28"/>
        </w:rPr>
        <w:t>20,99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2C60F8">
        <w:rPr>
          <w:rFonts w:ascii="Times New Roman" w:hAnsi="Times New Roman" w:cs="Times New Roman"/>
          <w:sz w:val="28"/>
          <w:szCs w:val="28"/>
        </w:rPr>
        <w:t xml:space="preserve"> </w:t>
      </w:r>
      <w:r w:rsidRPr="002C60F8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2C60F8" w:rsidRPr="002C60F8">
        <w:rPr>
          <w:rFonts w:ascii="Times New Roman" w:hAnsi="Times New Roman" w:cs="Times New Roman"/>
          <w:sz w:val="28"/>
          <w:szCs w:val="28"/>
        </w:rPr>
        <w:t>уменьшилось</w:t>
      </w:r>
      <w:r w:rsidRPr="002C60F8">
        <w:rPr>
          <w:rFonts w:ascii="Times New Roman" w:hAnsi="Times New Roman" w:cs="Times New Roman"/>
          <w:sz w:val="28"/>
          <w:szCs w:val="28"/>
        </w:rPr>
        <w:t xml:space="preserve"> на </w:t>
      </w:r>
      <w:r w:rsidR="002C60F8" w:rsidRPr="002C60F8">
        <w:rPr>
          <w:rFonts w:ascii="Times New Roman" w:hAnsi="Times New Roman" w:cs="Times New Roman"/>
          <w:sz w:val="28"/>
          <w:szCs w:val="28"/>
        </w:rPr>
        <w:t>2,96</w:t>
      </w:r>
      <w:r w:rsidRPr="002C60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2C60F8">
        <w:rPr>
          <w:rFonts w:ascii="Times New Roman" w:hAnsi="Times New Roman" w:cs="Times New Roman"/>
          <w:sz w:val="28"/>
          <w:szCs w:val="28"/>
        </w:rPr>
        <w:t>;</w:t>
      </w:r>
    </w:p>
    <w:p w14:paraId="44D81471" w14:textId="65D80940" w:rsidR="00B97F1C" w:rsidRPr="001B22D5" w:rsidRDefault="00B97F1C" w:rsidP="001B22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D5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(удельный вес </w:t>
      </w:r>
      <w:r w:rsidR="002C60F8" w:rsidRPr="001B22D5">
        <w:rPr>
          <w:rFonts w:ascii="Times New Roman" w:hAnsi="Times New Roman" w:cs="Times New Roman"/>
          <w:sz w:val="28"/>
          <w:szCs w:val="28"/>
        </w:rPr>
        <w:t>1,92</w:t>
      </w:r>
      <w:r w:rsidRPr="001B22D5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2C60F8" w:rsidRPr="001B22D5">
        <w:rPr>
          <w:rFonts w:ascii="Times New Roman" w:hAnsi="Times New Roman" w:cs="Times New Roman"/>
          <w:sz w:val="28"/>
          <w:szCs w:val="28"/>
        </w:rPr>
        <w:t>5,00</w:t>
      </w:r>
      <w:r w:rsidRPr="001B22D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B22D5" w:rsidRPr="001B22D5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</w:t>
      </w:r>
      <w:r w:rsidR="001B22D5" w:rsidRPr="001B22D5">
        <w:rPr>
          <w:rFonts w:ascii="Times New Roman" w:hAnsi="Times New Roman" w:cs="Times New Roman"/>
          <w:sz w:val="28"/>
          <w:szCs w:val="28"/>
        </w:rPr>
        <w:lastRenderedPageBreak/>
        <w:t>периодом 2022 года (</w:t>
      </w:r>
      <w:r w:rsidR="001B22D5">
        <w:rPr>
          <w:rFonts w:ascii="Times New Roman" w:hAnsi="Times New Roman" w:cs="Times New Roman"/>
          <w:sz w:val="28"/>
          <w:szCs w:val="28"/>
        </w:rPr>
        <w:t>17,38</w:t>
      </w:r>
      <w:r w:rsidR="001B22D5" w:rsidRPr="001B22D5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1B22D5">
        <w:rPr>
          <w:rFonts w:ascii="Times New Roman" w:hAnsi="Times New Roman" w:cs="Times New Roman"/>
          <w:sz w:val="28"/>
          <w:szCs w:val="28"/>
        </w:rPr>
        <w:t>1</w:t>
      </w:r>
      <w:r w:rsidR="001B22D5" w:rsidRPr="001B22D5">
        <w:rPr>
          <w:rFonts w:ascii="Times New Roman" w:hAnsi="Times New Roman" w:cs="Times New Roman"/>
          <w:sz w:val="28"/>
          <w:szCs w:val="28"/>
        </w:rPr>
        <w:t>2,</w:t>
      </w:r>
      <w:r w:rsidR="001B22D5">
        <w:rPr>
          <w:rFonts w:ascii="Times New Roman" w:hAnsi="Times New Roman" w:cs="Times New Roman"/>
          <w:sz w:val="28"/>
          <w:szCs w:val="28"/>
        </w:rPr>
        <w:t>38</w:t>
      </w:r>
      <w:r w:rsidR="001B22D5" w:rsidRPr="001B22D5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22D5" w:rsidRPr="002C60F8">
        <w:rPr>
          <w:rFonts w:ascii="Times New Roman" w:hAnsi="Times New Roman" w:cs="Times New Roman"/>
          <w:sz w:val="28"/>
          <w:szCs w:val="28"/>
        </w:rPr>
        <w:t>рублей;</w:t>
      </w:r>
    </w:p>
    <w:p w14:paraId="51A7555D" w14:textId="31E71EBE" w:rsidR="00490C60" w:rsidRPr="001B22D5" w:rsidRDefault="00B97F1C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D5">
        <w:rPr>
          <w:rFonts w:ascii="Times New Roman" w:hAnsi="Times New Roman" w:cs="Times New Roman"/>
          <w:sz w:val="28"/>
          <w:szCs w:val="28"/>
        </w:rPr>
        <w:t xml:space="preserve">прочие неналоговые доходы </w:t>
      </w:r>
      <w:r w:rsidR="001B22D5" w:rsidRPr="001B22D5">
        <w:rPr>
          <w:rFonts w:ascii="Times New Roman" w:hAnsi="Times New Roman" w:cs="Times New Roman"/>
          <w:sz w:val="28"/>
          <w:szCs w:val="28"/>
        </w:rPr>
        <w:t>в 2023 году не поступали</w:t>
      </w:r>
      <w:r w:rsidRPr="001B22D5">
        <w:rPr>
          <w:rFonts w:ascii="Times New Roman" w:hAnsi="Times New Roman" w:cs="Times New Roman"/>
          <w:sz w:val="28"/>
          <w:szCs w:val="28"/>
        </w:rPr>
        <w:t>. В 202</w:t>
      </w:r>
      <w:r w:rsidR="001B22D5" w:rsidRPr="001B22D5">
        <w:rPr>
          <w:rFonts w:ascii="Times New Roman" w:hAnsi="Times New Roman" w:cs="Times New Roman"/>
          <w:sz w:val="28"/>
          <w:szCs w:val="28"/>
        </w:rPr>
        <w:t>2</w:t>
      </w:r>
      <w:r w:rsidRPr="001B22D5">
        <w:rPr>
          <w:rFonts w:ascii="Times New Roman" w:hAnsi="Times New Roman" w:cs="Times New Roman"/>
          <w:sz w:val="28"/>
          <w:szCs w:val="28"/>
        </w:rPr>
        <w:t xml:space="preserve"> году поступлен</w:t>
      </w:r>
      <w:r w:rsidR="001B22D5" w:rsidRPr="001B22D5">
        <w:rPr>
          <w:rFonts w:ascii="Times New Roman" w:hAnsi="Times New Roman" w:cs="Times New Roman"/>
          <w:sz w:val="28"/>
          <w:szCs w:val="28"/>
        </w:rPr>
        <w:t>ие составляло в сумме 2,52 тыс. рублей</w:t>
      </w:r>
      <w:r w:rsidR="00DD2CF8" w:rsidRPr="001B22D5">
        <w:rPr>
          <w:rFonts w:ascii="Times New Roman" w:hAnsi="Times New Roman" w:cs="Times New Roman"/>
          <w:sz w:val="28"/>
          <w:szCs w:val="28"/>
        </w:rPr>
        <w:t>.</w:t>
      </w:r>
    </w:p>
    <w:p w14:paraId="4A7136FC" w14:textId="77777777" w:rsidR="002763C1" w:rsidRDefault="002763C1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CA7E7" w14:textId="3A437F23" w:rsidR="00DF1A69" w:rsidRPr="001B22D5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D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70E86B69" w:rsidR="00DF1A69" w:rsidRPr="001B22D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D5"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CC6CC3" w:rsidRPr="001B22D5">
        <w:rPr>
          <w:rFonts w:ascii="Times New Roman" w:hAnsi="Times New Roman" w:cs="Times New Roman"/>
          <w:sz w:val="28"/>
          <w:szCs w:val="28"/>
        </w:rPr>
        <w:t>2023</w:t>
      </w:r>
      <w:r w:rsidRPr="001B22D5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1B22D5">
        <w:rPr>
          <w:rFonts w:ascii="Times New Roman" w:hAnsi="Times New Roman" w:cs="Times New Roman"/>
          <w:sz w:val="28"/>
          <w:szCs w:val="28"/>
        </w:rPr>
        <w:t xml:space="preserve"> в </w:t>
      </w:r>
      <w:r w:rsidRPr="001B22D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B22D5" w:rsidRPr="001B22D5">
        <w:rPr>
          <w:rFonts w:ascii="Times New Roman" w:hAnsi="Times New Roman" w:cs="Times New Roman"/>
          <w:sz w:val="28"/>
          <w:szCs w:val="28"/>
        </w:rPr>
        <w:t>2 218,30</w:t>
      </w:r>
      <w:r w:rsidR="00C044F1" w:rsidRPr="001B22D5">
        <w:rPr>
          <w:rFonts w:ascii="Times New Roman" w:hAnsi="Times New Roman" w:cs="Times New Roman"/>
          <w:sz w:val="28"/>
          <w:szCs w:val="28"/>
        </w:rPr>
        <w:t xml:space="preserve"> </w:t>
      </w:r>
      <w:r w:rsidRPr="001B22D5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822EE" w:rsidRPr="001B22D5">
        <w:rPr>
          <w:rFonts w:ascii="Times New Roman" w:hAnsi="Times New Roman" w:cs="Times New Roman"/>
          <w:sz w:val="28"/>
          <w:szCs w:val="28"/>
        </w:rPr>
        <w:t>3,</w:t>
      </w:r>
      <w:r w:rsidR="001B22D5" w:rsidRPr="001B22D5">
        <w:rPr>
          <w:rFonts w:ascii="Times New Roman" w:hAnsi="Times New Roman" w:cs="Times New Roman"/>
          <w:sz w:val="28"/>
          <w:szCs w:val="28"/>
        </w:rPr>
        <w:t>24</w:t>
      </w:r>
      <w:r w:rsidRPr="001B22D5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1B22D5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1B22D5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1B22D5">
        <w:rPr>
          <w:rFonts w:ascii="Times New Roman" w:hAnsi="Times New Roman" w:cs="Times New Roman"/>
          <w:sz w:val="28"/>
          <w:szCs w:val="28"/>
        </w:rPr>
        <w:t xml:space="preserve"> </w:t>
      </w:r>
      <w:r w:rsidRPr="001B22D5">
        <w:rPr>
          <w:rFonts w:ascii="Times New Roman" w:hAnsi="Times New Roman" w:cs="Times New Roman"/>
          <w:sz w:val="28"/>
          <w:szCs w:val="28"/>
        </w:rPr>
        <w:t>202</w:t>
      </w:r>
      <w:r w:rsidR="001B22D5" w:rsidRPr="001B22D5">
        <w:rPr>
          <w:rFonts w:ascii="Times New Roman" w:hAnsi="Times New Roman" w:cs="Times New Roman"/>
          <w:sz w:val="28"/>
          <w:szCs w:val="28"/>
        </w:rPr>
        <w:t>2</w:t>
      </w:r>
      <w:r w:rsidRPr="001B22D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B22D5" w:rsidRPr="001B22D5">
        <w:rPr>
          <w:rFonts w:ascii="Times New Roman" w:hAnsi="Times New Roman" w:cs="Times New Roman"/>
          <w:sz w:val="28"/>
          <w:szCs w:val="28"/>
        </w:rPr>
        <w:t>1 221,96</w:t>
      </w:r>
      <w:r w:rsidR="00C044F1" w:rsidRPr="001B22D5">
        <w:rPr>
          <w:rFonts w:ascii="Times New Roman" w:hAnsi="Times New Roman" w:cs="Times New Roman"/>
          <w:sz w:val="28"/>
          <w:szCs w:val="28"/>
        </w:rPr>
        <w:t xml:space="preserve"> </w:t>
      </w:r>
      <w:r w:rsidRPr="001B22D5">
        <w:rPr>
          <w:rFonts w:ascii="Times New Roman" w:hAnsi="Times New Roman" w:cs="Times New Roman"/>
          <w:sz w:val="28"/>
          <w:szCs w:val="28"/>
        </w:rPr>
        <w:t>тыс.</w:t>
      </w:r>
      <w:r w:rsidR="00C044F1" w:rsidRPr="001B22D5">
        <w:rPr>
          <w:rFonts w:ascii="Times New Roman" w:hAnsi="Times New Roman" w:cs="Times New Roman"/>
          <w:sz w:val="28"/>
          <w:szCs w:val="28"/>
        </w:rPr>
        <w:t xml:space="preserve"> </w:t>
      </w:r>
      <w:r w:rsidRPr="001B22D5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1B22D5">
        <w:rPr>
          <w:rFonts w:ascii="Times New Roman" w:hAnsi="Times New Roman" w:cs="Times New Roman"/>
          <w:sz w:val="28"/>
          <w:szCs w:val="28"/>
        </w:rPr>
        <w:t xml:space="preserve"> </w:t>
      </w:r>
      <w:r w:rsidRPr="001B22D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822EE" w:rsidRPr="001B22D5">
        <w:rPr>
          <w:rFonts w:ascii="Times New Roman" w:hAnsi="Times New Roman" w:cs="Times New Roman"/>
          <w:sz w:val="28"/>
          <w:szCs w:val="28"/>
        </w:rPr>
        <w:t>увеличились</w:t>
      </w:r>
      <w:r w:rsidRPr="001B22D5">
        <w:rPr>
          <w:rFonts w:ascii="Times New Roman" w:hAnsi="Times New Roman" w:cs="Times New Roman"/>
          <w:sz w:val="28"/>
          <w:szCs w:val="28"/>
        </w:rPr>
        <w:t xml:space="preserve"> на </w:t>
      </w:r>
      <w:r w:rsidR="001B22D5" w:rsidRPr="001B22D5">
        <w:rPr>
          <w:rFonts w:ascii="Times New Roman" w:hAnsi="Times New Roman" w:cs="Times New Roman"/>
          <w:sz w:val="28"/>
          <w:szCs w:val="28"/>
        </w:rPr>
        <w:t>996,34</w:t>
      </w:r>
      <w:r w:rsidRPr="001B22D5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3F060654" w:rsidR="00DF1A69" w:rsidRPr="001B22D5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D5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1B22D5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1B22D5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1B22D5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1B22D5" w:rsidRPr="001B22D5">
        <w:rPr>
          <w:rFonts w:ascii="Times New Roman" w:hAnsi="Times New Roman" w:cs="Times New Roman"/>
          <w:sz w:val="28"/>
          <w:szCs w:val="28"/>
        </w:rPr>
        <w:t>13,16</w:t>
      </w:r>
      <w:r w:rsidR="00DF1A69" w:rsidRPr="001B22D5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202411A0" w:rsidR="00F86DA1" w:rsidRPr="001B22D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D5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квартал </w:t>
      </w:r>
      <w:r w:rsidR="00CC6CC3" w:rsidRPr="001B22D5">
        <w:rPr>
          <w:rFonts w:ascii="Times New Roman" w:hAnsi="Times New Roman" w:cs="Times New Roman"/>
          <w:sz w:val="28"/>
          <w:szCs w:val="28"/>
        </w:rPr>
        <w:t>2023</w:t>
      </w:r>
      <w:r w:rsidRPr="001B22D5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202</w:t>
      </w:r>
      <w:r w:rsidR="001B22D5" w:rsidRPr="001B22D5">
        <w:rPr>
          <w:rFonts w:ascii="Times New Roman" w:hAnsi="Times New Roman" w:cs="Times New Roman"/>
          <w:sz w:val="28"/>
          <w:szCs w:val="28"/>
        </w:rPr>
        <w:t>2</w:t>
      </w:r>
      <w:r w:rsidRPr="001B22D5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F86DA1" w:rsidRPr="001B22D5">
        <w:rPr>
          <w:rFonts w:ascii="Times New Roman" w:hAnsi="Times New Roman" w:cs="Times New Roman"/>
          <w:sz w:val="28"/>
          <w:szCs w:val="28"/>
        </w:rPr>
        <w:t>5</w:t>
      </w:r>
      <w:r w:rsidRPr="001B22D5">
        <w:rPr>
          <w:rFonts w:ascii="Times New Roman" w:hAnsi="Times New Roman" w:cs="Times New Roman"/>
          <w:sz w:val="28"/>
          <w:szCs w:val="28"/>
        </w:rPr>
        <w:t>.</w:t>
      </w:r>
    </w:p>
    <w:p w14:paraId="2165A4FB" w14:textId="77777777" w:rsidR="00F86DA1" w:rsidRPr="001B22D5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B22D5">
        <w:rPr>
          <w:rFonts w:ascii="Times New Roman" w:hAnsi="Times New Roman" w:cs="Times New Roman"/>
          <w:i/>
          <w:sz w:val="24"/>
          <w:szCs w:val="28"/>
        </w:rPr>
        <w:t>Таб.5, 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023"/>
        <w:gridCol w:w="743"/>
        <w:gridCol w:w="1134"/>
        <w:gridCol w:w="816"/>
      </w:tblGrid>
      <w:tr w:rsidR="001B22D5" w:rsidRPr="001B22D5" w14:paraId="675CACD3" w14:textId="77777777" w:rsidTr="001B22D5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17566FE6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CC6CC3" w:rsidRPr="001B22D5">
              <w:rPr>
                <w:rFonts w:ascii="Times New Roman" w:hAnsi="Times New Roman" w:cs="Times New Roman"/>
              </w:rPr>
              <w:t>2023</w:t>
            </w:r>
            <w:r w:rsidRPr="001B22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18" w:type="dxa"/>
            <w:gridSpan w:val="5"/>
            <w:shd w:val="clear" w:color="auto" w:fill="auto"/>
            <w:vAlign w:val="center"/>
          </w:tcPr>
          <w:p w14:paraId="6A6A754D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квартал </w:t>
            </w:r>
          </w:p>
        </w:tc>
        <w:tc>
          <w:tcPr>
            <w:tcW w:w="1950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370820F6" w:rsidR="00F86DA1" w:rsidRPr="001B22D5" w:rsidRDefault="00CC6CC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1B22D5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B22D5" w:rsidRPr="001B22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B22D5" w:rsidRPr="001B22D5" w14:paraId="018F061C" w14:textId="77777777" w:rsidTr="001B22D5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28FB378C" w:rsidR="00F86DA1" w:rsidRPr="001B22D5" w:rsidRDefault="00CC6CC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1B22D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6762984F" w14:textId="7505F77C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B22D5" w:rsidRPr="001B22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50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2D5" w:rsidRPr="001B22D5" w14:paraId="58137271" w14:textId="77777777" w:rsidTr="001B22D5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969EAD7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F62EBB5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A32C099" w14:textId="77777777" w:rsidR="00F86DA1" w:rsidRPr="001B22D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2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B22D5" w:rsidRPr="001B22D5" w14:paraId="0B98BDB3" w14:textId="77777777" w:rsidTr="001B22D5">
        <w:tc>
          <w:tcPr>
            <w:tcW w:w="1980" w:type="dxa"/>
            <w:shd w:val="clear" w:color="auto" w:fill="auto"/>
          </w:tcPr>
          <w:p w14:paraId="7D1A301D" w14:textId="77777777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30B2CF1E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68467,71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1186ED3D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2218,3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13BB3E31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6A210790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3,24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1BF90A3" w14:textId="635B5200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1221,96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D1CA272" w14:textId="102C11E2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731D42D8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996,34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00D5C40" w14:textId="3C01F5CD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181,5</w:t>
            </w:r>
          </w:p>
        </w:tc>
      </w:tr>
      <w:tr w:rsidR="001B22D5" w:rsidRPr="001B22D5" w14:paraId="5BEF7A8B" w14:textId="77777777" w:rsidTr="001B22D5">
        <w:tc>
          <w:tcPr>
            <w:tcW w:w="1980" w:type="dxa"/>
            <w:shd w:val="clear" w:color="auto" w:fill="auto"/>
          </w:tcPr>
          <w:p w14:paraId="7DB22336" w14:textId="77777777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1ADA37D8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4996,40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0D8FFC32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2130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712F084E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96,02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28939FF9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42,63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5F86F2E" w14:textId="128B1CC9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6CE1140" w14:textId="5E169BA8" w:rsidR="001B22D5" w:rsidRPr="001B22D5" w:rsidRDefault="00C10738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0418D74D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0AEC604" w14:textId="3C5C4CFA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194,5</w:t>
            </w:r>
          </w:p>
        </w:tc>
      </w:tr>
      <w:tr w:rsidR="001B22D5" w:rsidRPr="001B22D5" w14:paraId="42614ED3" w14:textId="77777777" w:rsidTr="001B22D5">
        <w:tc>
          <w:tcPr>
            <w:tcW w:w="1980" w:type="dxa"/>
            <w:shd w:val="clear" w:color="auto" w:fill="auto"/>
          </w:tcPr>
          <w:p w14:paraId="0D3D0057" w14:textId="77777777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2595ECBC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58620,50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0D94767B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638C5722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4BDEA0B8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9CED683" w14:textId="48880C2C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F0840D9" w14:textId="245E7425" w:rsidR="001B22D5" w:rsidRPr="001B22D5" w:rsidRDefault="00C10738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3A4854FA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9FCCD6C" w14:textId="36C88ACF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2D5" w:rsidRPr="001B22D5" w14:paraId="45718C2B" w14:textId="77777777" w:rsidTr="001B22D5">
        <w:tc>
          <w:tcPr>
            <w:tcW w:w="1980" w:type="dxa"/>
            <w:shd w:val="clear" w:color="auto" w:fill="auto"/>
            <w:vAlign w:val="center"/>
          </w:tcPr>
          <w:p w14:paraId="2A19BD09" w14:textId="77777777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0CC02C3F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1008,40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2CABF5B2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05D8DE03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3,98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3A548A58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8,76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D75C29A" w14:textId="355EADF3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126,96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9B76E4D" w14:textId="0DB4CEA9" w:rsidR="001B22D5" w:rsidRPr="001B22D5" w:rsidRDefault="00C10738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6AD67F25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-38,66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4596B2E" w14:textId="7DA0F136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69,55</w:t>
            </w:r>
          </w:p>
        </w:tc>
      </w:tr>
      <w:tr w:rsidR="001B22D5" w:rsidRPr="001B22D5" w14:paraId="67FFDC99" w14:textId="77777777" w:rsidTr="001B22D5">
        <w:tc>
          <w:tcPr>
            <w:tcW w:w="1980" w:type="dxa"/>
            <w:shd w:val="clear" w:color="auto" w:fill="auto"/>
            <w:vAlign w:val="center"/>
          </w:tcPr>
          <w:p w14:paraId="30AFE0B7" w14:textId="64766811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64CA618" w14:textId="741081A3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3842,41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58CC9DA" w14:textId="08A1CEB4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286F96" w14:textId="583C1604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4D9A99" w14:textId="7E665A29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B308F8A" w14:textId="2F0FB9F9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FF5E33" w14:textId="379DD539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CDA5CA" w14:textId="05386FC0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5E195D" w14:textId="3D09CF23" w:rsidR="001B22D5" w:rsidRPr="001B22D5" w:rsidRDefault="001B22D5" w:rsidP="001B2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E6BBB5" w14:textId="77777777" w:rsidR="00DF1A69" w:rsidRPr="00CC6CC3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36AE7285" w14:textId="284488E7" w:rsidR="001400AC" w:rsidRPr="001B22D5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D5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1 квартал </w:t>
      </w:r>
      <w:r w:rsidR="00CC6CC3" w:rsidRPr="001B22D5">
        <w:rPr>
          <w:rFonts w:ascii="Times New Roman" w:hAnsi="Times New Roman"/>
          <w:sz w:val="28"/>
          <w:szCs w:val="28"/>
        </w:rPr>
        <w:t>2023</w:t>
      </w:r>
      <w:r w:rsidRPr="001B22D5">
        <w:rPr>
          <w:rFonts w:ascii="Times New Roman" w:hAnsi="Times New Roman"/>
          <w:sz w:val="28"/>
          <w:szCs w:val="28"/>
        </w:rPr>
        <w:t xml:space="preserve"> года в структуре безвозмездных поступлений составляют:</w:t>
      </w:r>
    </w:p>
    <w:p w14:paraId="0B8F007B" w14:textId="4209D833" w:rsidR="001B22D5" w:rsidRDefault="001400AC" w:rsidP="001B22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D5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1B22D5" w:rsidRPr="001B22D5">
        <w:rPr>
          <w:rFonts w:ascii="Times New Roman" w:hAnsi="Times New Roman"/>
          <w:sz w:val="28"/>
          <w:szCs w:val="28"/>
        </w:rPr>
        <w:t>96,02</w:t>
      </w:r>
      <w:r w:rsidRPr="001B22D5">
        <w:rPr>
          <w:rFonts w:ascii="Times New Roman" w:hAnsi="Times New Roman"/>
          <w:sz w:val="28"/>
          <w:szCs w:val="28"/>
        </w:rPr>
        <w:t>%), которые при уточненном плане 4</w:t>
      </w:r>
      <w:r w:rsidR="001B22D5" w:rsidRPr="001B22D5">
        <w:rPr>
          <w:rFonts w:ascii="Times New Roman" w:hAnsi="Times New Roman"/>
          <w:sz w:val="28"/>
          <w:szCs w:val="28"/>
        </w:rPr>
        <w:t> 996,40</w:t>
      </w:r>
      <w:r w:rsidRPr="001B22D5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1B22D5" w:rsidRPr="001B22D5">
        <w:rPr>
          <w:rFonts w:ascii="Times New Roman" w:hAnsi="Times New Roman"/>
          <w:sz w:val="28"/>
          <w:szCs w:val="28"/>
        </w:rPr>
        <w:t>2 130,00</w:t>
      </w:r>
      <w:r w:rsidRPr="001B22D5">
        <w:rPr>
          <w:rFonts w:ascii="Times New Roman" w:hAnsi="Times New Roman"/>
          <w:sz w:val="28"/>
          <w:szCs w:val="28"/>
        </w:rPr>
        <w:t xml:space="preserve"> тыс. рублей или </w:t>
      </w:r>
      <w:r w:rsidR="001B22D5" w:rsidRPr="001B22D5">
        <w:rPr>
          <w:rFonts w:ascii="Times New Roman" w:hAnsi="Times New Roman"/>
          <w:sz w:val="28"/>
          <w:szCs w:val="28"/>
        </w:rPr>
        <w:t>42,63</w:t>
      </w:r>
      <w:r w:rsidRPr="001B22D5">
        <w:rPr>
          <w:rFonts w:ascii="Times New Roman" w:hAnsi="Times New Roman"/>
          <w:sz w:val="28"/>
          <w:szCs w:val="28"/>
        </w:rPr>
        <w:t xml:space="preserve">%. </w:t>
      </w:r>
      <w:r w:rsidR="001B22D5" w:rsidRPr="001B22D5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2022 года (</w:t>
      </w:r>
      <w:r w:rsidR="001B22D5">
        <w:rPr>
          <w:rFonts w:ascii="Times New Roman" w:hAnsi="Times New Roman" w:cs="Times New Roman"/>
          <w:sz w:val="28"/>
          <w:szCs w:val="28"/>
        </w:rPr>
        <w:t>1 095,00</w:t>
      </w:r>
      <w:r w:rsidR="001B22D5" w:rsidRPr="001B22D5">
        <w:rPr>
          <w:rFonts w:ascii="Times New Roman" w:hAnsi="Times New Roman" w:cs="Times New Roman"/>
          <w:sz w:val="28"/>
          <w:szCs w:val="28"/>
        </w:rPr>
        <w:t xml:space="preserve"> тыс. рублей), поступление </w:t>
      </w:r>
      <w:r w:rsidR="001B22D5">
        <w:rPr>
          <w:rFonts w:ascii="Times New Roman" w:hAnsi="Times New Roman" w:cs="Times New Roman"/>
          <w:sz w:val="28"/>
          <w:szCs w:val="28"/>
        </w:rPr>
        <w:t>увеличилось</w:t>
      </w:r>
      <w:r w:rsidR="001B22D5" w:rsidRPr="001B22D5">
        <w:rPr>
          <w:rFonts w:ascii="Times New Roman" w:hAnsi="Times New Roman" w:cs="Times New Roman"/>
          <w:sz w:val="28"/>
          <w:szCs w:val="28"/>
        </w:rPr>
        <w:t xml:space="preserve"> на </w:t>
      </w:r>
      <w:r w:rsidR="001B22D5">
        <w:rPr>
          <w:rFonts w:ascii="Times New Roman" w:hAnsi="Times New Roman" w:cs="Times New Roman"/>
          <w:sz w:val="28"/>
          <w:szCs w:val="28"/>
        </w:rPr>
        <w:t>1 035,00</w:t>
      </w:r>
      <w:r w:rsidR="001B22D5" w:rsidRPr="001B22D5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22D5" w:rsidRPr="002C60F8">
        <w:rPr>
          <w:rFonts w:ascii="Times New Roman" w:hAnsi="Times New Roman" w:cs="Times New Roman"/>
          <w:sz w:val="28"/>
          <w:szCs w:val="28"/>
        </w:rPr>
        <w:t>рублей;</w:t>
      </w:r>
    </w:p>
    <w:p w14:paraId="0EB805F4" w14:textId="45095E32" w:rsidR="00C10738" w:rsidRPr="00C10738" w:rsidRDefault="00C10738" w:rsidP="00C10738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10738">
        <w:rPr>
          <w:rFonts w:ascii="Times New Roman" w:hAnsi="Times New Roman"/>
          <w:sz w:val="28"/>
          <w:szCs w:val="28"/>
        </w:rPr>
        <w:t>субсидии при уточненном плане 58 620,50 тыс. рублей за 1 квартал 2023 года не поступали</w:t>
      </w:r>
      <w:r>
        <w:rPr>
          <w:rFonts w:ascii="Times New Roman" w:hAnsi="Times New Roman"/>
          <w:sz w:val="28"/>
          <w:szCs w:val="28"/>
        </w:rPr>
        <w:t>;</w:t>
      </w:r>
    </w:p>
    <w:p w14:paraId="1A9C23ED" w14:textId="77777777" w:rsidR="00C10738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0738">
        <w:rPr>
          <w:rFonts w:ascii="Times New Roman" w:hAnsi="Times New Roman"/>
          <w:sz w:val="28"/>
          <w:szCs w:val="28"/>
        </w:rPr>
        <w:t xml:space="preserve">субвенции (удельный вес </w:t>
      </w:r>
      <w:r w:rsidR="00C10738" w:rsidRPr="00C10738">
        <w:rPr>
          <w:rFonts w:ascii="Times New Roman" w:hAnsi="Times New Roman"/>
          <w:sz w:val="28"/>
          <w:szCs w:val="28"/>
        </w:rPr>
        <w:t>8,76</w:t>
      </w:r>
      <w:r w:rsidRPr="00C10738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C10738" w:rsidRPr="00C10738">
        <w:rPr>
          <w:rFonts w:ascii="Times New Roman" w:hAnsi="Times New Roman"/>
          <w:sz w:val="28"/>
          <w:szCs w:val="28"/>
        </w:rPr>
        <w:t>1 008,40</w:t>
      </w:r>
      <w:r w:rsidRPr="00C10738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C10738" w:rsidRPr="00C10738">
        <w:rPr>
          <w:rFonts w:ascii="Times New Roman" w:hAnsi="Times New Roman"/>
          <w:sz w:val="28"/>
          <w:szCs w:val="28"/>
        </w:rPr>
        <w:t>88,30</w:t>
      </w:r>
      <w:r w:rsidRPr="00C1073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10738" w:rsidRPr="00C10738">
        <w:rPr>
          <w:rFonts w:ascii="Times New Roman" w:hAnsi="Times New Roman"/>
          <w:sz w:val="28"/>
          <w:szCs w:val="28"/>
        </w:rPr>
        <w:t>8,76</w:t>
      </w:r>
      <w:r w:rsidRPr="00C10738">
        <w:rPr>
          <w:rFonts w:ascii="Times New Roman" w:hAnsi="Times New Roman"/>
          <w:sz w:val="28"/>
          <w:szCs w:val="28"/>
        </w:rPr>
        <w:t xml:space="preserve">%, что </w:t>
      </w:r>
      <w:r w:rsidR="00C10738" w:rsidRPr="00C10738">
        <w:rPr>
          <w:rFonts w:ascii="Times New Roman" w:hAnsi="Times New Roman"/>
          <w:sz w:val="28"/>
          <w:szCs w:val="28"/>
        </w:rPr>
        <w:t>меньше</w:t>
      </w:r>
      <w:r w:rsidRPr="00C10738">
        <w:rPr>
          <w:rFonts w:ascii="Times New Roman" w:hAnsi="Times New Roman"/>
          <w:sz w:val="28"/>
          <w:szCs w:val="28"/>
        </w:rPr>
        <w:t xml:space="preserve"> исполнения соответствующего периода 202</w:t>
      </w:r>
      <w:r w:rsidR="00C10738" w:rsidRPr="00C10738">
        <w:rPr>
          <w:rFonts w:ascii="Times New Roman" w:hAnsi="Times New Roman"/>
          <w:sz w:val="28"/>
          <w:szCs w:val="28"/>
        </w:rPr>
        <w:t>2</w:t>
      </w:r>
      <w:r w:rsidRPr="00C10738">
        <w:rPr>
          <w:rFonts w:ascii="Times New Roman" w:hAnsi="Times New Roman"/>
          <w:sz w:val="28"/>
          <w:szCs w:val="28"/>
        </w:rPr>
        <w:t xml:space="preserve"> года на </w:t>
      </w:r>
      <w:r w:rsidR="00C10738" w:rsidRPr="00C10738">
        <w:rPr>
          <w:rFonts w:ascii="Times New Roman" w:hAnsi="Times New Roman"/>
          <w:sz w:val="28"/>
          <w:szCs w:val="28"/>
        </w:rPr>
        <w:t>38,66</w:t>
      </w:r>
      <w:r w:rsidRPr="00C10738">
        <w:rPr>
          <w:rFonts w:ascii="Times New Roman" w:hAnsi="Times New Roman"/>
          <w:sz w:val="28"/>
          <w:szCs w:val="28"/>
        </w:rPr>
        <w:t xml:space="preserve"> тыс. рублей</w:t>
      </w:r>
      <w:r w:rsidR="00C10738">
        <w:rPr>
          <w:rFonts w:ascii="Times New Roman" w:hAnsi="Times New Roman"/>
          <w:sz w:val="28"/>
          <w:szCs w:val="28"/>
        </w:rPr>
        <w:t>;</w:t>
      </w:r>
    </w:p>
    <w:p w14:paraId="17380376" w14:textId="211BE621" w:rsidR="001400AC" w:rsidRPr="00C10738" w:rsidRDefault="00C10738" w:rsidP="00C10738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C10738">
        <w:rPr>
          <w:rFonts w:ascii="Times New Roman" w:hAnsi="Times New Roman"/>
          <w:sz w:val="28"/>
          <w:szCs w:val="28"/>
        </w:rPr>
        <w:t xml:space="preserve"> при уточненном плане </w:t>
      </w:r>
      <w:r>
        <w:rPr>
          <w:rFonts w:ascii="Times New Roman" w:hAnsi="Times New Roman"/>
          <w:sz w:val="28"/>
          <w:szCs w:val="28"/>
        </w:rPr>
        <w:t>3 842,41</w:t>
      </w:r>
      <w:r w:rsidRPr="00C10738">
        <w:rPr>
          <w:rFonts w:ascii="Times New Roman" w:hAnsi="Times New Roman"/>
          <w:sz w:val="28"/>
          <w:szCs w:val="28"/>
        </w:rPr>
        <w:t xml:space="preserve"> тыс. рублей за 1 квартал 2023 года не поступали</w:t>
      </w:r>
      <w:r>
        <w:rPr>
          <w:rFonts w:ascii="Times New Roman" w:hAnsi="Times New Roman"/>
          <w:sz w:val="28"/>
          <w:szCs w:val="28"/>
        </w:rPr>
        <w:t>.</w:t>
      </w:r>
      <w:r w:rsidR="001400AC" w:rsidRPr="00C10738">
        <w:rPr>
          <w:rFonts w:ascii="Times New Roman" w:hAnsi="Times New Roman"/>
          <w:sz w:val="28"/>
          <w:szCs w:val="28"/>
        </w:rPr>
        <w:t xml:space="preserve"> </w:t>
      </w:r>
    </w:p>
    <w:p w14:paraId="2AF0B97D" w14:textId="3871D667" w:rsidR="00DF1A69" w:rsidRPr="00C1073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в соответствии с Приказом Министерства финансов Российской Федерации от </w:t>
      </w:r>
      <w:r w:rsidR="00C10738" w:rsidRPr="00C10738">
        <w:rPr>
          <w:rFonts w:ascii="Times New Roman" w:hAnsi="Times New Roman" w:cs="Times New Roman"/>
          <w:sz w:val="28"/>
          <w:szCs w:val="28"/>
        </w:rPr>
        <w:t>24.</w:t>
      </w:r>
      <w:r w:rsidRPr="00C10738">
        <w:rPr>
          <w:rFonts w:ascii="Times New Roman" w:hAnsi="Times New Roman" w:cs="Times New Roman"/>
          <w:sz w:val="28"/>
          <w:szCs w:val="28"/>
        </w:rPr>
        <w:t>0</w:t>
      </w:r>
      <w:r w:rsidR="00C10738" w:rsidRPr="00C10738">
        <w:rPr>
          <w:rFonts w:ascii="Times New Roman" w:hAnsi="Times New Roman" w:cs="Times New Roman"/>
          <w:sz w:val="28"/>
          <w:szCs w:val="28"/>
        </w:rPr>
        <w:t>5</w:t>
      </w:r>
      <w:r w:rsidRPr="00C10738">
        <w:rPr>
          <w:rFonts w:ascii="Times New Roman" w:hAnsi="Times New Roman" w:cs="Times New Roman"/>
          <w:sz w:val="28"/>
          <w:szCs w:val="28"/>
        </w:rPr>
        <w:t>.20</w:t>
      </w:r>
      <w:r w:rsidR="00C10738" w:rsidRPr="00C10738">
        <w:rPr>
          <w:rFonts w:ascii="Times New Roman" w:hAnsi="Times New Roman" w:cs="Times New Roman"/>
          <w:sz w:val="28"/>
          <w:szCs w:val="28"/>
        </w:rPr>
        <w:t>22</w:t>
      </w:r>
      <w:r w:rsidRPr="00C10738">
        <w:rPr>
          <w:rFonts w:ascii="Times New Roman" w:hAnsi="Times New Roman" w:cs="Times New Roman"/>
          <w:sz w:val="28"/>
          <w:szCs w:val="28"/>
        </w:rPr>
        <w:t>г. №8</w:t>
      </w:r>
      <w:r w:rsidR="00C10738" w:rsidRPr="00C10738">
        <w:rPr>
          <w:rFonts w:ascii="Times New Roman" w:hAnsi="Times New Roman" w:cs="Times New Roman"/>
          <w:sz w:val="28"/>
          <w:szCs w:val="28"/>
        </w:rPr>
        <w:t>2</w:t>
      </w:r>
      <w:r w:rsidRPr="00C10738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</w:t>
      </w:r>
      <w:r w:rsidR="004F7A49" w:rsidRPr="00C10738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55225564" w:rsidR="00DF1A69" w:rsidRPr="00C10738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доходов в 1 квартале 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Pr="00C10738">
        <w:rPr>
          <w:rFonts w:ascii="Times New Roman" w:hAnsi="Times New Roman" w:cs="Times New Roman"/>
          <w:sz w:val="28"/>
          <w:szCs w:val="28"/>
        </w:rPr>
        <w:t xml:space="preserve"> года осуществлено в соот</w:t>
      </w:r>
      <w:r w:rsidR="002840BA" w:rsidRPr="00C10738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C1073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C10738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C1073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C10738">
        <w:rPr>
          <w:rFonts w:ascii="Times New Roman" w:hAnsi="Times New Roman" w:cs="Times New Roman"/>
          <w:sz w:val="28"/>
          <w:szCs w:val="28"/>
        </w:rPr>
        <w:t xml:space="preserve">от </w:t>
      </w:r>
      <w:r w:rsidR="00344C45" w:rsidRPr="00C10738">
        <w:rPr>
          <w:rFonts w:ascii="Times New Roman" w:hAnsi="Times New Roman" w:cs="Times New Roman"/>
          <w:sz w:val="28"/>
          <w:szCs w:val="28"/>
        </w:rPr>
        <w:t>2</w:t>
      </w:r>
      <w:r w:rsidR="00C10738" w:rsidRPr="00C10738">
        <w:rPr>
          <w:rFonts w:ascii="Times New Roman" w:hAnsi="Times New Roman" w:cs="Times New Roman"/>
          <w:sz w:val="28"/>
          <w:szCs w:val="28"/>
        </w:rPr>
        <w:t>8</w:t>
      </w:r>
      <w:r w:rsidR="00490C60" w:rsidRPr="00C10738">
        <w:rPr>
          <w:rFonts w:ascii="Times New Roman" w:hAnsi="Times New Roman" w:cs="Times New Roman"/>
          <w:sz w:val="28"/>
          <w:szCs w:val="28"/>
        </w:rPr>
        <w:t>.</w:t>
      </w:r>
      <w:r w:rsidR="001400AC" w:rsidRPr="00C10738">
        <w:rPr>
          <w:rFonts w:ascii="Times New Roman" w:hAnsi="Times New Roman" w:cs="Times New Roman"/>
          <w:sz w:val="28"/>
          <w:szCs w:val="28"/>
        </w:rPr>
        <w:t>0</w:t>
      </w:r>
      <w:r w:rsidR="00490C60" w:rsidRPr="00C10738">
        <w:rPr>
          <w:rFonts w:ascii="Times New Roman" w:hAnsi="Times New Roman" w:cs="Times New Roman"/>
          <w:sz w:val="28"/>
          <w:szCs w:val="28"/>
        </w:rPr>
        <w:t>2.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="00490C60" w:rsidRPr="00C10738">
        <w:rPr>
          <w:rFonts w:ascii="Times New Roman" w:hAnsi="Times New Roman" w:cs="Times New Roman"/>
          <w:sz w:val="28"/>
          <w:szCs w:val="28"/>
        </w:rPr>
        <w:t>г. №</w:t>
      </w:r>
      <w:r w:rsidR="00C10738" w:rsidRPr="00C10738">
        <w:rPr>
          <w:rFonts w:ascii="Times New Roman" w:hAnsi="Times New Roman" w:cs="Times New Roman"/>
          <w:sz w:val="28"/>
          <w:szCs w:val="28"/>
        </w:rPr>
        <w:t>38</w:t>
      </w:r>
      <w:r w:rsidRPr="00C107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CC6CC3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0A39C574" w14:textId="59638FB7" w:rsidR="00B41E6D" w:rsidRPr="00C10738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38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4B40184B" w:rsidR="00B41E6D" w:rsidRPr="00C1073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t xml:space="preserve">Первоначально на 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Pr="00C10738">
        <w:rPr>
          <w:rFonts w:ascii="Times New Roman" w:hAnsi="Times New Roman" w:cs="Times New Roman"/>
          <w:sz w:val="28"/>
          <w:szCs w:val="28"/>
        </w:rPr>
        <w:t xml:space="preserve"> год решением Думы </w:t>
      </w:r>
      <w:r w:rsidR="00B23F61" w:rsidRPr="00C10738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 от </w:t>
      </w:r>
      <w:r w:rsidR="00344C45" w:rsidRPr="00C10738">
        <w:rPr>
          <w:rFonts w:ascii="Times New Roman" w:hAnsi="Times New Roman" w:cs="Times New Roman"/>
          <w:sz w:val="28"/>
          <w:szCs w:val="28"/>
        </w:rPr>
        <w:t>2</w:t>
      </w:r>
      <w:r w:rsidR="00C10738">
        <w:rPr>
          <w:rFonts w:ascii="Times New Roman" w:hAnsi="Times New Roman" w:cs="Times New Roman"/>
          <w:sz w:val="28"/>
          <w:szCs w:val="28"/>
        </w:rPr>
        <w:t>7</w:t>
      </w:r>
      <w:r w:rsidR="00E63C49" w:rsidRPr="00C10738">
        <w:rPr>
          <w:rFonts w:ascii="Times New Roman" w:hAnsi="Times New Roman" w:cs="Times New Roman"/>
          <w:sz w:val="28"/>
          <w:szCs w:val="28"/>
        </w:rPr>
        <w:t>.12.2021г. №</w:t>
      </w:r>
      <w:r w:rsidR="00344C45" w:rsidRPr="00C10738">
        <w:rPr>
          <w:rFonts w:ascii="Times New Roman" w:hAnsi="Times New Roman" w:cs="Times New Roman"/>
          <w:sz w:val="28"/>
          <w:szCs w:val="28"/>
        </w:rPr>
        <w:t>27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D6689" w:rsidRPr="00C10738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 на 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10738">
        <w:rPr>
          <w:rFonts w:ascii="Times New Roman" w:hAnsi="Times New Roman" w:cs="Times New Roman"/>
          <w:sz w:val="28"/>
          <w:szCs w:val="28"/>
        </w:rPr>
        <w:t>4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 и 202</w:t>
      </w:r>
      <w:r w:rsidR="00C10738">
        <w:rPr>
          <w:rFonts w:ascii="Times New Roman" w:hAnsi="Times New Roman" w:cs="Times New Roman"/>
          <w:sz w:val="28"/>
          <w:szCs w:val="28"/>
        </w:rPr>
        <w:t>5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10738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C10738">
        <w:rPr>
          <w:rFonts w:ascii="Times New Roman" w:hAnsi="Times New Roman" w:cs="Times New Roman"/>
          <w:sz w:val="28"/>
          <w:szCs w:val="28"/>
        </w:rPr>
        <w:t>106 904,60</w:t>
      </w:r>
      <w:r w:rsidRPr="00C1073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7F64F35D" w:rsidR="00B41E6D" w:rsidRPr="00C10738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C10738">
        <w:rPr>
          <w:rFonts w:ascii="Times New Roman" w:hAnsi="Times New Roman" w:cs="Times New Roman"/>
          <w:sz w:val="28"/>
          <w:szCs w:val="28"/>
        </w:rPr>
        <w:t xml:space="preserve"> 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Pr="00C10738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</w:t>
      </w:r>
      <w:r w:rsidR="00A8059E" w:rsidRPr="00C10738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C10738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от </w:t>
      </w:r>
      <w:r w:rsidR="00B23F61" w:rsidRPr="00C10738">
        <w:rPr>
          <w:rFonts w:ascii="Times New Roman" w:hAnsi="Times New Roman" w:cs="Times New Roman"/>
          <w:sz w:val="28"/>
          <w:szCs w:val="28"/>
        </w:rPr>
        <w:t>2</w:t>
      </w:r>
      <w:r w:rsidR="00C10738" w:rsidRPr="00C10738">
        <w:rPr>
          <w:rFonts w:ascii="Times New Roman" w:hAnsi="Times New Roman" w:cs="Times New Roman"/>
          <w:sz w:val="28"/>
          <w:szCs w:val="28"/>
        </w:rPr>
        <w:t>8</w:t>
      </w:r>
      <w:r w:rsidR="00E63C49" w:rsidRPr="00C10738">
        <w:rPr>
          <w:rFonts w:ascii="Times New Roman" w:hAnsi="Times New Roman" w:cs="Times New Roman"/>
          <w:sz w:val="28"/>
          <w:szCs w:val="28"/>
        </w:rPr>
        <w:t>.</w:t>
      </w:r>
      <w:r w:rsidR="00B23F61" w:rsidRPr="00C10738">
        <w:rPr>
          <w:rFonts w:ascii="Times New Roman" w:hAnsi="Times New Roman" w:cs="Times New Roman"/>
          <w:sz w:val="28"/>
          <w:szCs w:val="28"/>
        </w:rPr>
        <w:t>02</w:t>
      </w:r>
      <w:r w:rsidR="00E63C49" w:rsidRPr="00C10738">
        <w:rPr>
          <w:rFonts w:ascii="Times New Roman" w:hAnsi="Times New Roman" w:cs="Times New Roman"/>
          <w:sz w:val="28"/>
          <w:szCs w:val="28"/>
        </w:rPr>
        <w:t>.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="00E63C49" w:rsidRPr="00C10738">
        <w:rPr>
          <w:rFonts w:ascii="Times New Roman" w:hAnsi="Times New Roman" w:cs="Times New Roman"/>
          <w:sz w:val="28"/>
          <w:szCs w:val="28"/>
        </w:rPr>
        <w:t>г. №</w:t>
      </w:r>
      <w:r w:rsidR="00C10738" w:rsidRPr="00C10738">
        <w:rPr>
          <w:rFonts w:ascii="Times New Roman" w:hAnsi="Times New Roman" w:cs="Times New Roman"/>
          <w:sz w:val="28"/>
          <w:szCs w:val="28"/>
        </w:rPr>
        <w:t>38</w:t>
      </w:r>
      <w:r w:rsidR="00E63C49" w:rsidRPr="00C10738">
        <w:rPr>
          <w:rFonts w:ascii="Times New Roman" w:hAnsi="Times New Roman" w:cs="Times New Roman"/>
          <w:sz w:val="28"/>
          <w:szCs w:val="28"/>
        </w:rPr>
        <w:t xml:space="preserve"> </w:t>
      </w:r>
      <w:r w:rsidRPr="00C1073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C10738" w:rsidRPr="00C10738">
        <w:rPr>
          <w:rFonts w:ascii="Times New Roman" w:hAnsi="Times New Roman" w:cs="Times New Roman"/>
          <w:sz w:val="28"/>
          <w:szCs w:val="28"/>
        </w:rPr>
        <w:t>162 870,82</w:t>
      </w:r>
      <w:r w:rsidRPr="00C1073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2C3961CB" w:rsidR="00B41E6D" w:rsidRPr="00C1073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C10738">
        <w:rPr>
          <w:rFonts w:ascii="Times New Roman" w:hAnsi="Times New Roman" w:cs="Times New Roman"/>
          <w:sz w:val="28"/>
          <w:szCs w:val="28"/>
        </w:rPr>
        <w:t>ь</w:t>
      </w:r>
      <w:r w:rsidRPr="00C10738">
        <w:rPr>
          <w:rFonts w:ascii="Times New Roman" w:hAnsi="Times New Roman" w:cs="Times New Roman"/>
          <w:sz w:val="28"/>
          <w:szCs w:val="28"/>
        </w:rPr>
        <w:t xml:space="preserve"> бюджета в течение 1 квартала 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Pr="00C10738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C10738">
        <w:rPr>
          <w:rFonts w:ascii="Times New Roman" w:hAnsi="Times New Roman" w:cs="Times New Roman"/>
          <w:sz w:val="28"/>
          <w:szCs w:val="28"/>
        </w:rPr>
        <w:t xml:space="preserve">    </w:t>
      </w:r>
      <w:r w:rsidR="00C10738" w:rsidRPr="00C10738">
        <w:rPr>
          <w:rFonts w:ascii="Times New Roman" w:hAnsi="Times New Roman" w:cs="Times New Roman"/>
          <w:sz w:val="28"/>
          <w:szCs w:val="28"/>
        </w:rPr>
        <w:t>55 966,22</w:t>
      </w:r>
      <w:r w:rsidRPr="00C1073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10738" w:rsidRPr="00C10738">
        <w:rPr>
          <w:rFonts w:ascii="Times New Roman" w:hAnsi="Times New Roman" w:cs="Times New Roman"/>
          <w:sz w:val="28"/>
          <w:szCs w:val="28"/>
        </w:rPr>
        <w:t>52,35</w:t>
      </w:r>
      <w:r w:rsidRPr="00C10738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C10738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="00E96490" w:rsidRPr="00C10738">
        <w:rPr>
          <w:rFonts w:ascii="Times New Roman" w:hAnsi="Times New Roman" w:cs="Times New Roman"/>
          <w:sz w:val="28"/>
          <w:szCs w:val="28"/>
        </w:rPr>
        <w:t xml:space="preserve"> </w:t>
      </w:r>
      <w:r w:rsidRPr="00C10738">
        <w:rPr>
          <w:rFonts w:ascii="Times New Roman" w:hAnsi="Times New Roman" w:cs="Times New Roman"/>
          <w:sz w:val="28"/>
          <w:szCs w:val="28"/>
        </w:rPr>
        <w:t>г</w:t>
      </w:r>
      <w:r w:rsidR="00E96490" w:rsidRPr="00C10738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0C54D3BF" w:rsidR="00B41E6D" w:rsidRPr="00C10738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C10738">
        <w:rPr>
          <w:rFonts w:ascii="Times New Roman" w:hAnsi="Times New Roman" w:cs="Times New Roman"/>
          <w:sz w:val="28"/>
          <w:szCs w:val="28"/>
        </w:rPr>
        <w:t>о</w:t>
      </w:r>
      <w:r w:rsidR="00B41E6D" w:rsidRPr="00C10738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C10738">
        <w:rPr>
          <w:rFonts w:ascii="Times New Roman" w:hAnsi="Times New Roman" w:cs="Times New Roman"/>
          <w:sz w:val="28"/>
          <w:szCs w:val="28"/>
        </w:rPr>
        <w:t xml:space="preserve">та за 1 квартал 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Pr="00C107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C10738">
        <w:rPr>
          <w:rFonts w:ascii="Times New Roman" w:hAnsi="Times New Roman" w:cs="Times New Roman"/>
          <w:sz w:val="28"/>
          <w:szCs w:val="28"/>
        </w:rPr>
        <w:t>ис</w:t>
      </w:r>
      <w:r w:rsidRPr="00C10738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C1073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C10738">
        <w:rPr>
          <w:rFonts w:ascii="Times New Roman" w:hAnsi="Times New Roman" w:cs="Times New Roman"/>
          <w:sz w:val="28"/>
          <w:szCs w:val="28"/>
        </w:rPr>
        <w:t xml:space="preserve"> </w:t>
      </w:r>
      <w:r w:rsidR="00C10738" w:rsidRPr="00C10738">
        <w:rPr>
          <w:rFonts w:ascii="Times New Roman" w:hAnsi="Times New Roman" w:cs="Times New Roman"/>
          <w:sz w:val="28"/>
          <w:szCs w:val="28"/>
        </w:rPr>
        <w:t>12 014,77</w:t>
      </w:r>
      <w:r w:rsidR="00B23F61" w:rsidRPr="00C10738">
        <w:rPr>
          <w:rFonts w:ascii="Times New Roman" w:hAnsi="Times New Roman" w:cs="Times New Roman"/>
          <w:sz w:val="28"/>
          <w:szCs w:val="28"/>
        </w:rPr>
        <w:t xml:space="preserve"> </w:t>
      </w:r>
      <w:r w:rsidRPr="00C107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10738" w:rsidRPr="00C10738">
        <w:rPr>
          <w:rFonts w:ascii="Times New Roman" w:hAnsi="Times New Roman" w:cs="Times New Roman"/>
          <w:sz w:val="28"/>
          <w:szCs w:val="28"/>
        </w:rPr>
        <w:t>7,38</w:t>
      </w:r>
      <w:r w:rsidRPr="00C10738">
        <w:rPr>
          <w:rFonts w:ascii="Times New Roman" w:hAnsi="Times New Roman" w:cs="Times New Roman"/>
          <w:sz w:val="28"/>
          <w:szCs w:val="28"/>
        </w:rPr>
        <w:t>%</w:t>
      </w:r>
      <w:r w:rsidR="00B41E6D" w:rsidRPr="00C10738">
        <w:rPr>
          <w:rFonts w:ascii="Times New Roman" w:hAnsi="Times New Roman" w:cs="Times New Roman"/>
          <w:sz w:val="28"/>
          <w:szCs w:val="28"/>
        </w:rPr>
        <w:t xml:space="preserve"> к утвержденным на 01.04.</w:t>
      </w:r>
      <w:r w:rsidR="00CC6CC3" w:rsidRPr="00C10738">
        <w:rPr>
          <w:rFonts w:ascii="Times New Roman" w:hAnsi="Times New Roman" w:cs="Times New Roman"/>
          <w:sz w:val="28"/>
          <w:szCs w:val="28"/>
        </w:rPr>
        <w:t>2023</w:t>
      </w:r>
      <w:r w:rsidR="00B41E6D" w:rsidRPr="00C10738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74F5C29F" w:rsidR="00B41E6D" w:rsidRPr="008E6CDC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DC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8E6CDC">
        <w:rPr>
          <w:rFonts w:ascii="Times New Roman" w:hAnsi="Times New Roman" w:cs="Times New Roman"/>
          <w:sz w:val="28"/>
          <w:szCs w:val="28"/>
        </w:rPr>
        <w:t>и</w:t>
      </w:r>
      <w:r w:rsidRPr="008E6CDC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8E6CDC">
        <w:rPr>
          <w:rFonts w:ascii="Times New Roman" w:hAnsi="Times New Roman" w:cs="Times New Roman"/>
          <w:sz w:val="28"/>
          <w:szCs w:val="28"/>
        </w:rPr>
        <w:t xml:space="preserve"> </w:t>
      </w:r>
      <w:r w:rsidRPr="008E6CDC">
        <w:rPr>
          <w:rFonts w:ascii="Times New Roman" w:hAnsi="Times New Roman" w:cs="Times New Roman"/>
          <w:sz w:val="28"/>
          <w:szCs w:val="28"/>
        </w:rPr>
        <w:t>202</w:t>
      </w:r>
      <w:r w:rsidR="00C10738" w:rsidRPr="008E6CDC">
        <w:rPr>
          <w:rFonts w:ascii="Times New Roman" w:hAnsi="Times New Roman" w:cs="Times New Roman"/>
          <w:sz w:val="28"/>
          <w:szCs w:val="28"/>
        </w:rPr>
        <w:t>2</w:t>
      </w:r>
      <w:r w:rsidRPr="008E6C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8E6CDC">
        <w:rPr>
          <w:rFonts w:ascii="Times New Roman" w:hAnsi="Times New Roman" w:cs="Times New Roman"/>
          <w:sz w:val="28"/>
          <w:szCs w:val="28"/>
        </w:rPr>
        <w:t>(</w:t>
      </w:r>
      <w:r w:rsidR="00C10738" w:rsidRPr="008E6CDC">
        <w:rPr>
          <w:rFonts w:ascii="Times New Roman" w:hAnsi="Times New Roman" w:cs="Times New Roman"/>
          <w:sz w:val="28"/>
          <w:szCs w:val="28"/>
        </w:rPr>
        <w:t>15</w:t>
      </w:r>
      <w:r w:rsidR="0015325D">
        <w:rPr>
          <w:rFonts w:ascii="Times New Roman" w:hAnsi="Times New Roman" w:cs="Times New Roman"/>
          <w:sz w:val="28"/>
          <w:szCs w:val="28"/>
        </w:rPr>
        <w:t> 144,94</w:t>
      </w:r>
      <w:r w:rsidR="002840BA" w:rsidRPr="008E6CDC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8E6CDC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C10738" w:rsidRPr="008E6CDC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8E6CDC">
        <w:rPr>
          <w:rFonts w:ascii="Times New Roman" w:hAnsi="Times New Roman" w:cs="Times New Roman"/>
          <w:sz w:val="28"/>
          <w:szCs w:val="28"/>
        </w:rPr>
        <w:t xml:space="preserve"> </w:t>
      </w:r>
      <w:r w:rsidRPr="008E6CDC">
        <w:rPr>
          <w:rFonts w:ascii="Times New Roman" w:hAnsi="Times New Roman" w:cs="Times New Roman"/>
          <w:sz w:val="28"/>
          <w:szCs w:val="28"/>
        </w:rPr>
        <w:t xml:space="preserve">на </w:t>
      </w:r>
      <w:r w:rsidR="001616E0" w:rsidRPr="008E6CDC">
        <w:rPr>
          <w:rFonts w:ascii="Times New Roman" w:hAnsi="Times New Roman" w:cs="Times New Roman"/>
          <w:sz w:val="28"/>
          <w:szCs w:val="28"/>
        </w:rPr>
        <w:t>3</w:t>
      </w:r>
      <w:r w:rsidR="008E6CDC" w:rsidRPr="008E6CDC">
        <w:rPr>
          <w:rFonts w:ascii="Times New Roman" w:hAnsi="Times New Roman" w:cs="Times New Roman"/>
          <w:sz w:val="28"/>
          <w:szCs w:val="28"/>
        </w:rPr>
        <w:t> 130,17</w:t>
      </w:r>
      <w:r w:rsidR="001616E0" w:rsidRPr="008E6CDC">
        <w:rPr>
          <w:rFonts w:ascii="Times New Roman" w:hAnsi="Times New Roman" w:cs="Times New Roman"/>
          <w:sz w:val="28"/>
          <w:szCs w:val="28"/>
        </w:rPr>
        <w:t xml:space="preserve"> </w:t>
      </w:r>
      <w:r w:rsidRPr="008E6CDC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42395CEE" w:rsidR="00B41E6D" w:rsidRPr="008E6CDC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DC"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бюджетной классификации за 1 квартал 202</w:t>
      </w:r>
      <w:r w:rsidR="008E6CDC" w:rsidRPr="008E6CDC">
        <w:rPr>
          <w:rFonts w:ascii="Times New Roman" w:hAnsi="Times New Roman" w:cs="Times New Roman"/>
          <w:sz w:val="28"/>
          <w:szCs w:val="28"/>
        </w:rPr>
        <w:t>2</w:t>
      </w:r>
      <w:r w:rsidR="00B97F1C" w:rsidRPr="008E6CDC">
        <w:rPr>
          <w:rFonts w:ascii="Times New Roman" w:hAnsi="Times New Roman" w:cs="Times New Roman"/>
          <w:sz w:val="28"/>
          <w:szCs w:val="28"/>
        </w:rPr>
        <w:t>,</w:t>
      </w:r>
      <w:r w:rsidRPr="008E6CDC">
        <w:rPr>
          <w:rFonts w:ascii="Times New Roman" w:hAnsi="Times New Roman" w:cs="Times New Roman"/>
          <w:sz w:val="28"/>
          <w:szCs w:val="28"/>
        </w:rPr>
        <w:t xml:space="preserve"> </w:t>
      </w:r>
      <w:r w:rsidR="00CC6CC3" w:rsidRPr="008E6CDC">
        <w:rPr>
          <w:rFonts w:ascii="Times New Roman" w:hAnsi="Times New Roman" w:cs="Times New Roman"/>
          <w:sz w:val="28"/>
          <w:szCs w:val="28"/>
        </w:rPr>
        <w:t>2023</w:t>
      </w:r>
      <w:r w:rsidRPr="008E6CDC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8E6CDC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8E6CDC">
        <w:rPr>
          <w:rFonts w:ascii="Times New Roman" w:hAnsi="Times New Roman" w:cs="Times New Roman"/>
          <w:sz w:val="28"/>
          <w:szCs w:val="28"/>
        </w:rPr>
        <w:t>6</w:t>
      </w:r>
      <w:r w:rsidR="002840BA" w:rsidRPr="008E6CDC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8E6CDC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42C6A0D2" w:rsidR="00723EC1" w:rsidRPr="008E6CDC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6CDC">
        <w:rPr>
          <w:rFonts w:ascii="Times New Roman" w:hAnsi="Times New Roman" w:cs="Times New Roman"/>
          <w:i/>
          <w:sz w:val="24"/>
          <w:szCs w:val="28"/>
        </w:rPr>
        <w:t>Таб.6, тыс. рублей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1054"/>
        <w:gridCol w:w="1041"/>
        <w:gridCol w:w="931"/>
        <w:gridCol w:w="821"/>
        <w:gridCol w:w="1041"/>
        <w:gridCol w:w="821"/>
      </w:tblGrid>
      <w:tr w:rsidR="00CC6CC3" w:rsidRPr="008E6CDC" w14:paraId="069717B2" w14:textId="77777777" w:rsidTr="00251D76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77777777" w:rsidR="005F7A19" w:rsidRPr="008E6CDC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 xml:space="preserve">Исполнено за 1 кв. </w:t>
            </w:r>
          </w:p>
          <w:p w14:paraId="6B0C4087" w14:textId="2AAA52A1" w:rsidR="005F7A19" w:rsidRPr="008E6CDC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202</w:t>
            </w:r>
            <w:r w:rsidR="008E6CDC" w:rsidRPr="008E6CDC">
              <w:rPr>
                <w:rFonts w:ascii="Times New Roman" w:hAnsi="Times New Roman" w:cs="Times New Roman"/>
                <w:sz w:val="18"/>
              </w:rPr>
              <w:t>2</w:t>
            </w:r>
            <w:r w:rsidRPr="008E6CDC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42BB107E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E6CDC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8E6CDC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CC6CC3" w:rsidRPr="008E6CDC">
              <w:rPr>
                <w:rFonts w:ascii="Times New Roman" w:hAnsi="Times New Roman" w:cs="Times New Roman"/>
                <w:sz w:val="18"/>
              </w:rPr>
              <w:t>2023</w:t>
            </w:r>
            <w:r w:rsidRPr="008E6CDC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14:paraId="39E0730E" w14:textId="0C75EDF8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E6CDC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8E6CD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8E6CDC">
              <w:rPr>
                <w:rFonts w:ascii="Times New Roman" w:hAnsi="Times New Roman" w:cs="Times New Roman"/>
                <w:sz w:val="18"/>
              </w:rPr>
              <w:t>П</w:t>
            </w:r>
            <w:r w:rsidRPr="008E6CDC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18B89342" w:rsidR="005F7A19" w:rsidRPr="008E6CDC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01.04.</w:t>
            </w:r>
            <w:r w:rsidR="00CC6CC3" w:rsidRPr="008E6CDC">
              <w:rPr>
                <w:rFonts w:ascii="Times New Roman" w:hAnsi="Times New Roman" w:cs="Times New Roman"/>
                <w:sz w:val="18"/>
              </w:rPr>
              <w:t>2023</w:t>
            </w:r>
            <w:r w:rsidRPr="008E6CDC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8E6CDC" w:rsidRDefault="005F7A19" w:rsidP="00D41ED6">
            <w:pPr>
              <w:spacing w:after="0" w:line="240" w:lineRule="auto"/>
              <w:ind w:left="-185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8E6CDC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E6CDC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8E6CDC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266EE27B" w:rsidR="005F7A19" w:rsidRPr="008E6CDC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8E6CDC">
              <w:rPr>
                <w:rFonts w:ascii="Times New Roman" w:hAnsi="Times New Roman" w:cs="Times New Roman"/>
                <w:sz w:val="18"/>
              </w:rPr>
              <w:t xml:space="preserve">а 1 кв. </w:t>
            </w:r>
            <w:r w:rsidR="00CC6CC3" w:rsidRPr="008E6CDC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8E6CDC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3D6BB627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 xml:space="preserve">Исполнение за 1 кв. </w:t>
            </w:r>
            <w:r w:rsidR="00CC6CC3" w:rsidRPr="008E6CDC">
              <w:rPr>
                <w:rFonts w:ascii="Times New Roman" w:hAnsi="Times New Roman" w:cs="Times New Roman"/>
                <w:sz w:val="18"/>
              </w:rPr>
              <w:t>2023</w:t>
            </w:r>
            <w:r w:rsidRPr="008E6CDC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CC6CC3" w:rsidRPr="008E6CDC" w14:paraId="7BAF08B7" w14:textId="77777777" w:rsidTr="00251D76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8E6CDC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2960834" w14:textId="77777777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8E6CD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6201DFD2" w:rsidR="005F7A19" w:rsidRPr="008E6CDC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к показателям 1кв.202</w:t>
            </w:r>
            <w:r w:rsidR="009865DD">
              <w:rPr>
                <w:rFonts w:ascii="Times New Roman" w:hAnsi="Times New Roman" w:cs="Times New Roman"/>
                <w:sz w:val="18"/>
              </w:rPr>
              <w:t>2</w:t>
            </w:r>
            <w:r w:rsidRPr="008E6CDC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3E5683DE" w:rsidR="005F7A19" w:rsidRPr="008E6CDC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8E6CDC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8E6CDC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8E6CD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8E6CDC">
              <w:rPr>
                <w:rFonts w:ascii="Times New Roman" w:hAnsi="Times New Roman" w:cs="Times New Roman"/>
                <w:sz w:val="18"/>
              </w:rPr>
              <w:t>плану на 01.04.</w:t>
            </w:r>
            <w:r w:rsidR="00CC6CC3" w:rsidRPr="008E6CDC">
              <w:rPr>
                <w:rFonts w:ascii="Times New Roman" w:hAnsi="Times New Roman" w:cs="Times New Roman"/>
                <w:sz w:val="18"/>
              </w:rPr>
              <w:t>2023</w:t>
            </w:r>
            <w:r w:rsidRPr="008E6CDC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CC6CC3" w:rsidRPr="008E6CDC" w14:paraId="412DC1F6" w14:textId="77777777" w:rsidTr="00251D76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8E6CDC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8E6CDC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8E6CDC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8E6CDC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8E6CDC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8E6CD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E6CDC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CC6CC3" w:rsidRPr="008E6CDC" w14:paraId="69B34D18" w14:textId="77777777" w:rsidTr="00251D76">
        <w:tc>
          <w:tcPr>
            <w:tcW w:w="1969" w:type="dxa"/>
            <w:shd w:val="clear" w:color="auto" w:fill="auto"/>
          </w:tcPr>
          <w:p w14:paraId="1376C1B4" w14:textId="3F7BF0CD" w:rsidR="003950C0" w:rsidRPr="008E6CDC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8E6CDC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C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51D76" w:rsidRPr="008E6CDC" w14:paraId="145156BE" w14:textId="77777777" w:rsidTr="00251D76">
        <w:tc>
          <w:tcPr>
            <w:tcW w:w="1969" w:type="dxa"/>
            <w:shd w:val="clear" w:color="auto" w:fill="auto"/>
          </w:tcPr>
          <w:p w14:paraId="1EA16F02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5A1ABE1B" w:rsidR="00251D76" w:rsidRPr="008E6CDC" w:rsidRDefault="00251D76" w:rsidP="00251D76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8E6CDC">
              <w:rPr>
                <w:rFonts w:ascii="Times New Roman" w:hAnsi="Times New Roman" w:cs="Times New Roman"/>
                <w:b/>
                <w:bCs/>
              </w:rPr>
              <w:t>15144,94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0FA44FDB" w:rsidR="00251D76" w:rsidRPr="008E6CDC" w:rsidRDefault="00251D76" w:rsidP="00251D7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106904,60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DEF76B8" w14:textId="32D69539" w:rsidR="00251D76" w:rsidRPr="008E6CDC" w:rsidRDefault="00251D76" w:rsidP="00251D76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162870,81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6D2776EF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12014,77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7AE3B82B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D76">
              <w:rPr>
                <w:rFonts w:ascii="Times New Roman" w:hAnsi="Times New Roman" w:cs="Times New Roman"/>
                <w:b/>
                <w:bCs/>
                <w:color w:val="000000"/>
              </w:rPr>
              <w:t>-130,17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233D5547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D76">
              <w:rPr>
                <w:rFonts w:ascii="Times New Roman" w:hAnsi="Times New Roman" w:cs="Times New Roman"/>
                <w:b/>
                <w:bCs/>
                <w:color w:val="000000"/>
              </w:rPr>
              <w:t>79,33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3DED844D" w:rsidR="00251D76" w:rsidRPr="00251D76" w:rsidRDefault="00251D76" w:rsidP="00251D76">
            <w:pPr>
              <w:spacing w:after="0" w:line="240" w:lineRule="auto"/>
              <w:ind w:left="-210" w:right="-107"/>
              <w:jc w:val="center"/>
              <w:rPr>
                <w:rFonts w:ascii="Times New Roman" w:hAnsi="Times New Roman" w:cs="Times New Roman"/>
                <w:b/>
              </w:rPr>
            </w:pPr>
            <w:r w:rsidRPr="00251D76">
              <w:rPr>
                <w:rFonts w:ascii="Times New Roman" w:hAnsi="Times New Roman" w:cs="Times New Roman"/>
                <w:b/>
                <w:bCs/>
                <w:color w:val="000000"/>
              </w:rPr>
              <w:t>150856,04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4BA8CF98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D76">
              <w:rPr>
                <w:rFonts w:ascii="Times New Roman" w:hAnsi="Times New Roman" w:cs="Times New Roman"/>
                <w:b/>
                <w:bCs/>
                <w:color w:val="000000"/>
              </w:rPr>
              <w:t>7,38</w:t>
            </w:r>
          </w:p>
        </w:tc>
      </w:tr>
      <w:tr w:rsidR="00251D76" w:rsidRPr="008E6CDC" w14:paraId="46356568" w14:textId="77777777" w:rsidTr="00251D76">
        <w:tc>
          <w:tcPr>
            <w:tcW w:w="1969" w:type="dxa"/>
            <w:shd w:val="clear" w:color="auto" w:fill="auto"/>
          </w:tcPr>
          <w:p w14:paraId="0F7966C2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4EFBFB9B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8816,44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30DD29D6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43697,52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158A5F7" w14:textId="1E0A96C1" w:rsidR="00251D76" w:rsidRPr="008E6CDC" w:rsidRDefault="00251D76" w:rsidP="00251D76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46527,97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17461B32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7293,16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0D1D528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-523,28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3B3B6101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82,72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1B7C42E8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39234,81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113E05C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15,67</w:t>
            </w:r>
          </w:p>
        </w:tc>
      </w:tr>
      <w:tr w:rsidR="00251D76" w:rsidRPr="008E6CDC" w14:paraId="50596BAE" w14:textId="77777777" w:rsidTr="00251D76">
        <w:tc>
          <w:tcPr>
            <w:tcW w:w="1969" w:type="dxa"/>
            <w:shd w:val="clear" w:color="auto" w:fill="auto"/>
          </w:tcPr>
          <w:p w14:paraId="0796D505" w14:textId="10BBC743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33F0556E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93,41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6667FB4B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868,60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6EA5CC5" w14:textId="778DFFAA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868,60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1D9606EF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16928EB2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-31,61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4ABCEAFF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66,16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2E39F83E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806,8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50550AA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7,11</w:t>
            </w:r>
          </w:p>
        </w:tc>
      </w:tr>
      <w:tr w:rsidR="00251D76" w:rsidRPr="008E6CDC" w14:paraId="3C3B6D76" w14:textId="77777777" w:rsidTr="00251D76">
        <w:tc>
          <w:tcPr>
            <w:tcW w:w="1969" w:type="dxa"/>
            <w:shd w:val="clear" w:color="auto" w:fill="auto"/>
          </w:tcPr>
          <w:p w14:paraId="09801708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260A3AEC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243,08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159314D2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1597,92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00EFCC0" w14:textId="1F94C123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1922,93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28C22C0A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5A75B4D4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-243,08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5C684FB9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52C94152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1922,93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0385E19E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D76" w:rsidRPr="008E6CDC" w14:paraId="0FBACB31" w14:textId="77777777" w:rsidTr="00251D76">
        <w:tc>
          <w:tcPr>
            <w:tcW w:w="1969" w:type="dxa"/>
            <w:shd w:val="clear" w:color="auto" w:fill="auto"/>
          </w:tcPr>
          <w:p w14:paraId="4EE3186A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71834107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235,2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42A57169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15162,30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E2A7310" w14:textId="3C204AAF" w:rsidR="00251D76" w:rsidRPr="008E6CDC" w:rsidRDefault="00251D76" w:rsidP="00251D76">
            <w:pPr>
              <w:tabs>
                <w:tab w:val="left" w:pos="803"/>
              </w:tabs>
              <w:spacing w:after="0" w:line="240" w:lineRule="auto"/>
              <w:ind w:left="-1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61606,11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3DDDE741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320,37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463F86B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85,17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5675BC57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136,21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6ED20ADF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61285,74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6076576D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251D76" w:rsidRPr="008E6CDC" w14:paraId="1025EE94" w14:textId="77777777" w:rsidTr="00251D76">
        <w:tc>
          <w:tcPr>
            <w:tcW w:w="1969" w:type="dxa"/>
            <w:shd w:val="clear" w:color="auto" w:fill="auto"/>
          </w:tcPr>
          <w:p w14:paraId="0C11DD63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5362ACD1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775,83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07608559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13686,29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E168AB1" w14:textId="04FD6DA0" w:rsidR="00251D76" w:rsidRPr="008E6CDC" w:rsidRDefault="00251D76" w:rsidP="00251D76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13388,31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096351C5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573,66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67E956B1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-202,17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4F01EEE9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73,94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59C209AA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12814,65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18BD44E1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4,28</w:t>
            </w:r>
          </w:p>
        </w:tc>
      </w:tr>
      <w:tr w:rsidR="00251D76" w:rsidRPr="008E6CDC" w14:paraId="14469BEF" w14:textId="77777777" w:rsidTr="00251D76">
        <w:tc>
          <w:tcPr>
            <w:tcW w:w="1969" w:type="dxa"/>
            <w:shd w:val="clear" w:color="auto" w:fill="auto"/>
          </w:tcPr>
          <w:p w14:paraId="08796C4C" w14:textId="6E43929B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53C655E" w14:textId="68D5D17B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909A51B" w14:textId="7437A499" w:rsid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20FF478" w14:textId="2660B727" w:rsidR="00251D76" w:rsidRDefault="00251D76" w:rsidP="00251D76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227C82" w14:textId="0D827096" w:rsid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B0F43B2" w14:textId="1C96124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A4CD8C" w14:textId="2954CA11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46E2B14" w14:textId="0AA1589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3842,41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1779972" w14:textId="5C63DD3F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D76" w:rsidRPr="008E6CDC" w14:paraId="0ABBFB50" w14:textId="77777777" w:rsidTr="00251D76">
        <w:tc>
          <w:tcPr>
            <w:tcW w:w="1969" w:type="dxa"/>
            <w:shd w:val="clear" w:color="auto" w:fill="auto"/>
          </w:tcPr>
          <w:p w14:paraId="262C1DA3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0B8CB0C2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128,32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582CB6E1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DD94E42" w14:textId="4244A059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5DC84F7F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4ABB55E4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-128,32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6989EFD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5C8418F6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257,9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2921AB49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D76" w:rsidRPr="008E6CDC" w14:paraId="18007F57" w14:textId="77777777" w:rsidTr="00251D76">
        <w:tc>
          <w:tcPr>
            <w:tcW w:w="1969" w:type="dxa"/>
            <w:shd w:val="clear" w:color="auto" w:fill="auto"/>
          </w:tcPr>
          <w:p w14:paraId="68A4F27E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2F65CC5B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2385,92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2B3017CA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14233,04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932AC99" w14:textId="689E9AD1" w:rsidR="00251D76" w:rsidRPr="008E6CDC" w:rsidRDefault="00251D76" w:rsidP="00251D76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17424,04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27A64268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1977,18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737A1F59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-408,74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33E55D10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82,87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4F420547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15446,86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2B137CFB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251D76" w:rsidRPr="008E6CDC" w14:paraId="673B097B" w14:textId="77777777" w:rsidTr="00251D76">
        <w:tc>
          <w:tcPr>
            <w:tcW w:w="1969" w:type="dxa"/>
            <w:shd w:val="clear" w:color="auto" w:fill="auto"/>
          </w:tcPr>
          <w:p w14:paraId="6621EEFD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6F5D9CA4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273,96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5BA8F832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2917,03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9885C5D" w14:textId="304E5AA3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2928,64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48F7E44C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2332897B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-32,04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2E450FA3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88,30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41D88CAC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2686,72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7F4BE564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8,26</w:t>
            </w:r>
          </w:p>
        </w:tc>
      </w:tr>
      <w:tr w:rsidR="00251D76" w:rsidRPr="008E6CDC" w14:paraId="73A041EA" w14:textId="77777777" w:rsidTr="00251D76">
        <w:tc>
          <w:tcPr>
            <w:tcW w:w="1969" w:type="dxa"/>
            <w:shd w:val="clear" w:color="auto" w:fill="auto"/>
          </w:tcPr>
          <w:p w14:paraId="5EE79C6F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754F3AC2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2003,28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189EF9C4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13785,35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5080792" w14:textId="68FE2394" w:rsidR="00251D76" w:rsidRPr="008E6CDC" w:rsidRDefault="00251D76" w:rsidP="00251D76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13785,35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78A7DB26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1546,68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3A90EA5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-456,6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71151F5B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77,21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4EC2F6B2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12238,67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69D0511F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11,22</w:t>
            </w:r>
          </w:p>
        </w:tc>
      </w:tr>
      <w:tr w:rsidR="00251D76" w:rsidRPr="008E6CDC" w14:paraId="2F9C53AB" w14:textId="77777777" w:rsidTr="00251D76">
        <w:tc>
          <w:tcPr>
            <w:tcW w:w="1969" w:type="dxa"/>
            <w:shd w:val="clear" w:color="auto" w:fill="auto"/>
          </w:tcPr>
          <w:p w14:paraId="0819933D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7B8E15FD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CDC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5F40DF0C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13CB96B" w14:textId="5A8F40B5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44B23BFE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27F41052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-0,93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5DC9D7C1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2A0C3A24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40BED50C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D76" w:rsidRPr="008E6CDC" w14:paraId="39D3DEC7" w14:textId="77777777" w:rsidTr="00251D76">
        <w:tc>
          <w:tcPr>
            <w:tcW w:w="1969" w:type="dxa"/>
            <w:shd w:val="clear" w:color="auto" w:fill="auto"/>
          </w:tcPr>
          <w:p w14:paraId="1B429041" w14:textId="77777777" w:rsidR="00251D76" w:rsidRPr="008E6CDC" w:rsidRDefault="00251D76" w:rsidP="0025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14EE924F" w:rsidR="00251D76" w:rsidRPr="008E6CD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CDC">
              <w:rPr>
                <w:rFonts w:ascii="Times New Roman" w:hAnsi="Times New Roman" w:cs="Times New Roman"/>
              </w:rPr>
              <w:t>188,58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1E652E10" w:rsidR="00251D76" w:rsidRPr="00FB714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317,57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F82B330" w14:textId="04B449C2" w:rsidR="00251D76" w:rsidRPr="00FB714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B714C">
              <w:rPr>
                <w:rFonts w:ascii="Times New Roman" w:hAnsi="Times New Roman" w:cs="Times New Roman"/>
                <w:szCs w:val="18"/>
              </w:rPr>
              <w:t>317,57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137E39B9" w:rsidR="00251D76" w:rsidRPr="00FB714C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FB714C">
              <w:rPr>
                <w:rFonts w:ascii="Times New Roman" w:hAnsi="Times New Roman" w:cs="Times New Roman"/>
                <w:szCs w:val="18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72E0E209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51D76">
              <w:rPr>
                <w:rFonts w:ascii="Times New Roman" w:hAnsi="Times New Roman" w:cs="Times New Roman"/>
                <w:color w:val="000000"/>
                <w:szCs w:val="18"/>
              </w:rPr>
              <w:t>-188,58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425FE756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51D76">
              <w:rPr>
                <w:rFonts w:ascii="Times New Roman" w:hAnsi="Times New Roman" w:cs="Times New Roman"/>
                <w:color w:val="000000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683317E9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51D76">
              <w:rPr>
                <w:rFonts w:ascii="Times New Roman" w:hAnsi="Times New Roman" w:cs="Times New Roman"/>
                <w:color w:val="000000"/>
                <w:szCs w:val="18"/>
              </w:rPr>
              <w:t>317,57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067A9FE5" w:rsidR="00251D76" w:rsidRPr="00251D76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251D76">
              <w:rPr>
                <w:rFonts w:ascii="Times New Roman" w:hAnsi="Times New Roman" w:cs="Times New Roman"/>
                <w:color w:val="000000"/>
                <w:szCs w:val="18"/>
              </w:rPr>
              <w:t>-</w:t>
            </w:r>
          </w:p>
        </w:tc>
      </w:tr>
    </w:tbl>
    <w:p w14:paraId="48315721" w14:textId="77777777" w:rsidR="00B90665" w:rsidRPr="00CC6CC3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75083436" w14:textId="77777777" w:rsidR="002414A2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251D76" w:rsidRPr="002414A2">
        <w:rPr>
          <w:rFonts w:ascii="Times New Roman" w:hAnsi="Times New Roman" w:cs="Times New Roman"/>
          <w:sz w:val="28"/>
          <w:szCs w:val="28"/>
        </w:rPr>
        <w:t>5,06</w:t>
      </w:r>
      <w:r w:rsidRPr="002414A2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8F190F" w:rsidRPr="002414A2">
        <w:rPr>
          <w:rFonts w:ascii="Times New Roman" w:hAnsi="Times New Roman" w:cs="Times New Roman"/>
          <w:sz w:val="28"/>
          <w:szCs w:val="28"/>
        </w:rPr>
        <w:t>0</w:t>
      </w:r>
      <w:r w:rsidRPr="002414A2">
        <w:rPr>
          <w:rFonts w:ascii="Times New Roman" w:hAnsi="Times New Roman" w:cs="Times New Roman"/>
          <w:sz w:val="28"/>
          <w:szCs w:val="28"/>
        </w:rPr>
        <w:t xml:space="preserve">% до </w:t>
      </w:r>
      <w:r w:rsidR="002414A2" w:rsidRPr="002414A2">
        <w:rPr>
          <w:rFonts w:ascii="Times New Roman" w:hAnsi="Times New Roman" w:cs="Times New Roman"/>
          <w:sz w:val="28"/>
          <w:szCs w:val="28"/>
        </w:rPr>
        <w:t>15,67</w:t>
      </w:r>
      <w:r w:rsidRPr="002414A2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D0285B7" w14:textId="77777777" w:rsidR="002414A2" w:rsidRDefault="002414A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исполнение по разделам:</w:t>
      </w:r>
    </w:p>
    <w:p w14:paraId="22D546B3" w14:textId="79D55FB1" w:rsidR="002414A2" w:rsidRPr="002414A2" w:rsidRDefault="002414A2" w:rsidP="002414A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96328" w14:textId="68635C17" w:rsidR="00E63C49" w:rsidRDefault="002414A2" w:rsidP="002414A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14:paraId="21A3BB7D" w14:textId="1BAA97F6" w:rsidR="002414A2" w:rsidRPr="002414A2" w:rsidRDefault="002414A2" w:rsidP="002414A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 xml:space="preserve"> «Образование»;</w:t>
      </w:r>
    </w:p>
    <w:p w14:paraId="46D0C2E9" w14:textId="2D04BBD8" w:rsidR="002414A2" w:rsidRDefault="002414A2" w:rsidP="002414A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«Обслуживание государственного (муниципального) долга»;</w:t>
      </w:r>
    </w:p>
    <w:p w14:paraId="29A706B7" w14:textId="2D852B89" w:rsidR="002414A2" w:rsidRPr="002414A2" w:rsidRDefault="002414A2" w:rsidP="002414A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14A2">
        <w:rPr>
          <w:rFonts w:ascii="Times New Roman" w:hAnsi="Times New Roman" w:cs="Times New Roman"/>
          <w:sz w:val="28"/>
          <w:szCs w:val="28"/>
        </w:rPr>
        <w:t xml:space="preserve">Межбюджетные трансферты общего характера бюджетам бюджетной системы </w:t>
      </w:r>
      <w:r w:rsidR="002238BE">
        <w:rPr>
          <w:rFonts w:ascii="Times New Roman" w:hAnsi="Times New Roman" w:cs="Times New Roman"/>
          <w:sz w:val="28"/>
          <w:szCs w:val="28"/>
        </w:rPr>
        <w:t>Р</w:t>
      </w:r>
      <w:r w:rsidRPr="002414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238BE">
        <w:rPr>
          <w:rFonts w:ascii="Times New Roman" w:hAnsi="Times New Roman" w:cs="Times New Roman"/>
          <w:sz w:val="28"/>
          <w:szCs w:val="28"/>
        </w:rPr>
        <w:t>Ф</w:t>
      </w:r>
      <w:r w:rsidRPr="002414A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E050B1" w14:textId="77777777" w:rsidR="008F190F" w:rsidRPr="002414A2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4EC58BC1" w14:textId="2D4D4831" w:rsidR="008F190F" w:rsidRPr="002414A2" w:rsidRDefault="00E63C49" w:rsidP="002238B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>«</w:t>
      </w:r>
      <w:r w:rsidR="008F190F" w:rsidRPr="002414A2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2414A2">
        <w:rPr>
          <w:rFonts w:ascii="Times New Roman" w:hAnsi="Times New Roman" w:cs="Times New Roman"/>
          <w:sz w:val="28"/>
          <w:szCs w:val="28"/>
        </w:rPr>
        <w:t xml:space="preserve">» - </w:t>
      </w:r>
      <w:r w:rsidR="008F190F" w:rsidRPr="002414A2">
        <w:rPr>
          <w:rFonts w:ascii="Times New Roman" w:hAnsi="Times New Roman" w:cs="Times New Roman"/>
          <w:sz w:val="28"/>
          <w:szCs w:val="28"/>
        </w:rPr>
        <w:t>0,</w:t>
      </w:r>
      <w:r w:rsidR="002414A2" w:rsidRPr="002414A2">
        <w:rPr>
          <w:rFonts w:ascii="Times New Roman" w:hAnsi="Times New Roman" w:cs="Times New Roman"/>
          <w:sz w:val="28"/>
          <w:szCs w:val="28"/>
        </w:rPr>
        <w:t>5</w:t>
      </w:r>
      <w:r w:rsidR="008F190F" w:rsidRPr="002414A2">
        <w:rPr>
          <w:rFonts w:ascii="Times New Roman" w:hAnsi="Times New Roman" w:cs="Times New Roman"/>
          <w:sz w:val="28"/>
          <w:szCs w:val="28"/>
        </w:rPr>
        <w:t>2</w:t>
      </w:r>
      <w:r w:rsidRPr="002414A2">
        <w:rPr>
          <w:rFonts w:ascii="Times New Roman" w:hAnsi="Times New Roman" w:cs="Times New Roman"/>
          <w:sz w:val="28"/>
          <w:szCs w:val="28"/>
        </w:rPr>
        <w:t>%</w:t>
      </w:r>
      <w:r w:rsidR="002414A2">
        <w:rPr>
          <w:rFonts w:ascii="Times New Roman" w:hAnsi="Times New Roman" w:cs="Times New Roman"/>
          <w:sz w:val="28"/>
          <w:szCs w:val="28"/>
        </w:rPr>
        <w:t>;</w:t>
      </w:r>
    </w:p>
    <w:p w14:paraId="7D2DBE5C" w14:textId="2D301242" w:rsidR="00E63C49" w:rsidRPr="002414A2" w:rsidRDefault="00E63C49" w:rsidP="002238B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>«</w:t>
      </w:r>
      <w:r w:rsidR="008F190F" w:rsidRPr="002414A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414A2">
        <w:rPr>
          <w:rFonts w:ascii="Times New Roman" w:hAnsi="Times New Roman" w:cs="Times New Roman"/>
          <w:sz w:val="28"/>
          <w:szCs w:val="28"/>
        </w:rPr>
        <w:t xml:space="preserve">» - </w:t>
      </w:r>
      <w:r w:rsidR="002414A2" w:rsidRPr="002414A2">
        <w:rPr>
          <w:rFonts w:ascii="Times New Roman" w:hAnsi="Times New Roman" w:cs="Times New Roman"/>
          <w:sz w:val="28"/>
          <w:szCs w:val="28"/>
        </w:rPr>
        <w:t>4,28</w:t>
      </w:r>
      <w:r w:rsidRPr="002414A2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5FEFD9FA" w:rsidR="008F190F" w:rsidRPr="002414A2" w:rsidRDefault="00005D22" w:rsidP="002238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2414A2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1 квартал </w:t>
      </w:r>
      <w:r w:rsidR="00CC6CC3" w:rsidRPr="002414A2">
        <w:rPr>
          <w:rFonts w:ascii="Times New Roman" w:hAnsi="Times New Roman" w:cs="Times New Roman"/>
          <w:sz w:val="28"/>
          <w:szCs w:val="28"/>
        </w:rPr>
        <w:t>2023</w:t>
      </w:r>
      <w:r w:rsidR="00E63C49" w:rsidRPr="002414A2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23B38ACA" w14:textId="1E4D3D3B" w:rsidR="008F190F" w:rsidRPr="002414A2" w:rsidRDefault="00E63C49" w:rsidP="002238B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>«</w:t>
      </w:r>
      <w:r w:rsidR="002414A2" w:rsidRPr="002414A2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A2449A" w:rsidRPr="002414A2">
        <w:rPr>
          <w:rFonts w:ascii="Times New Roman" w:hAnsi="Times New Roman" w:cs="Times New Roman"/>
          <w:sz w:val="28"/>
          <w:szCs w:val="28"/>
        </w:rPr>
        <w:t xml:space="preserve">» - </w:t>
      </w:r>
      <w:r w:rsidR="002414A2">
        <w:rPr>
          <w:rFonts w:ascii="Times New Roman" w:hAnsi="Times New Roman" w:cs="Times New Roman"/>
          <w:sz w:val="28"/>
          <w:szCs w:val="28"/>
        </w:rPr>
        <w:t>15,67</w:t>
      </w:r>
      <w:r w:rsidRPr="002414A2">
        <w:rPr>
          <w:rFonts w:ascii="Times New Roman" w:hAnsi="Times New Roman" w:cs="Times New Roman"/>
          <w:sz w:val="28"/>
          <w:szCs w:val="28"/>
        </w:rPr>
        <w:t>%</w:t>
      </w:r>
      <w:r w:rsidR="002414A2">
        <w:rPr>
          <w:rFonts w:ascii="Times New Roman" w:hAnsi="Times New Roman" w:cs="Times New Roman"/>
          <w:sz w:val="28"/>
          <w:szCs w:val="28"/>
        </w:rPr>
        <w:t>;</w:t>
      </w:r>
    </w:p>
    <w:p w14:paraId="5EECBE8A" w14:textId="28394379" w:rsidR="00E63C49" w:rsidRPr="002414A2" w:rsidRDefault="00E63C49" w:rsidP="002238B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A2">
        <w:rPr>
          <w:rFonts w:ascii="Times New Roman" w:hAnsi="Times New Roman" w:cs="Times New Roman"/>
          <w:sz w:val="28"/>
          <w:szCs w:val="28"/>
        </w:rPr>
        <w:t>«</w:t>
      </w:r>
      <w:r w:rsidR="002414A2" w:rsidRPr="002414A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2414A2">
        <w:rPr>
          <w:rFonts w:ascii="Times New Roman" w:hAnsi="Times New Roman" w:cs="Times New Roman"/>
          <w:sz w:val="28"/>
          <w:szCs w:val="28"/>
        </w:rPr>
        <w:t xml:space="preserve">» - </w:t>
      </w:r>
      <w:r w:rsidR="002414A2" w:rsidRPr="002414A2">
        <w:rPr>
          <w:rFonts w:ascii="Times New Roman" w:hAnsi="Times New Roman" w:cs="Times New Roman"/>
          <w:sz w:val="28"/>
          <w:szCs w:val="28"/>
        </w:rPr>
        <w:t>11,35</w:t>
      </w:r>
      <w:r w:rsidR="00A2449A" w:rsidRPr="002414A2">
        <w:rPr>
          <w:rFonts w:ascii="Times New Roman" w:hAnsi="Times New Roman" w:cs="Times New Roman"/>
          <w:sz w:val="28"/>
          <w:szCs w:val="28"/>
        </w:rPr>
        <w:t>%.</w:t>
      </w:r>
    </w:p>
    <w:p w14:paraId="715EECD4" w14:textId="46E9F69D" w:rsidR="00723EC1" w:rsidRPr="002414A2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14A2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2414A2">
        <w:rPr>
          <w:rFonts w:ascii="Times New Roman" w:hAnsi="Times New Roman" w:cs="Times New Roman"/>
          <w:sz w:val="28"/>
          <w:szCs w:val="24"/>
        </w:rPr>
        <w:t>коду</w:t>
      </w:r>
      <w:r w:rsidRPr="002414A2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7.</w:t>
      </w:r>
    </w:p>
    <w:p w14:paraId="1152E992" w14:textId="77777777" w:rsidR="00741B37" w:rsidRPr="002414A2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1B06E8F" w14:textId="77777777" w:rsidR="00723EC1" w:rsidRPr="002414A2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i/>
          <w:sz w:val="24"/>
          <w:szCs w:val="28"/>
        </w:rPr>
        <w:t>Таб.7,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CC6CC3" w:rsidRPr="00055A67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055A67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055A67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46D59C63" w:rsidR="00723EC1" w:rsidRPr="00055A67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 xml:space="preserve">Исполнено за 1 квартал </w:t>
            </w:r>
            <w:r w:rsidR="00CC6CC3" w:rsidRPr="00055A67">
              <w:rPr>
                <w:rFonts w:ascii="Times New Roman" w:hAnsi="Times New Roman" w:cs="Times New Roman"/>
              </w:rPr>
              <w:t>2023</w:t>
            </w:r>
            <w:r w:rsidRPr="00055A67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449D2808" w:rsidR="00723EC1" w:rsidRPr="00055A67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Исполнено за 1 квартал 202</w:t>
            </w:r>
            <w:r w:rsidR="002414A2" w:rsidRPr="00055A67">
              <w:rPr>
                <w:rFonts w:ascii="Times New Roman" w:hAnsi="Times New Roman" w:cs="Times New Roman"/>
              </w:rPr>
              <w:t>2</w:t>
            </w:r>
            <w:r w:rsidRPr="00055A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055A67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269DDCF4" w:rsidR="00723EC1" w:rsidRPr="00055A67" w:rsidRDefault="00CC6CC3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055A67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2414A2" w:rsidRPr="00055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3EC1" w:rsidRPr="00055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055A67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C6CC3" w:rsidRPr="00055A67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055A67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A67" w:rsidRPr="00055A67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135CDAF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55A67">
              <w:rPr>
                <w:rFonts w:ascii="Times New Roman" w:hAnsi="Times New Roman" w:cs="Times New Roman"/>
                <w:b/>
                <w:bCs/>
              </w:rPr>
              <w:t>162870,80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6254E9F2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55A67">
              <w:rPr>
                <w:rFonts w:ascii="Times New Roman" w:hAnsi="Times New Roman" w:cs="Times New Roman"/>
                <w:b/>
                <w:bCs/>
                <w:color w:val="000000"/>
              </w:rPr>
              <w:t>12014,77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302446F3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55A67">
              <w:rPr>
                <w:rFonts w:ascii="Times New Roman" w:hAnsi="Times New Roman" w:cs="Times New Roman"/>
                <w:b/>
                <w:bCs/>
                <w:color w:val="000000"/>
              </w:rPr>
              <w:t>7,38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7AC2ABD2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056D7B84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55A67">
              <w:rPr>
                <w:rFonts w:ascii="Times New Roman" w:hAnsi="Times New Roman" w:cs="Times New Roman"/>
                <w:b/>
                <w:bCs/>
                <w:color w:val="000000"/>
              </w:rPr>
              <w:t>15144,94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19468570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78D794E4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055A67">
              <w:rPr>
                <w:rFonts w:ascii="Times New Roman" w:hAnsi="Times New Roman" w:cs="Times New Roman"/>
                <w:b/>
                <w:bCs/>
                <w:color w:val="000000"/>
              </w:rPr>
              <w:t>79,33</w:t>
            </w:r>
          </w:p>
        </w:tc>
      </w:tr>
      <w:tr w:rsidR="00055A67" w:rsidRPr="00055A67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32295092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39288,13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2138AAA5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5843,02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71D78F1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14,87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3BCE4992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48,63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531EFD80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7328,89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20073164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48,39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53BAC9A3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79,73</w:t>
            </w:r>
          </w:p>
        </w:tc>
      </w:tr>
      <w:tr w:rsidR="00055A67" w:rsidRPr="00055A67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34E88435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89479,20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47E7400A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2403,96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1CB7752C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2,69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18DC4374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20,01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670CD66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2961,37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5C91D07F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19,55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0C72313F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81,18</w:t>
            </w:r>
          </w:p>
        </w:tc>
      </w:tr>
      <w:tr w:rsidR="00055A67" w:rsidRPr="00055A67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1D295B9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978,27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406192CC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102,67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5D509A18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10,50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10C8682C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7A644D70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119,06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76225DF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07CEEE45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86,23</w:t>
            </w:r>
          </w:p>
        </w:tc>
      </w:tr>
      <w:tr w:rsidR="00055A67" w:rsidRPr="00055A67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04295284"/>
            <w:r w:rsidRPr="00055A6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5D15DF0A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29B5D952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54BE421A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2BBCAA85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0BDE3489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101E760B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473595E6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055A67" w:rsidRPr="00055A67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58DA042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32302,05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32F71E69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3663,1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22547629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11,34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1ACD7A02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30,49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23C04AC9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4544,09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18B4A16B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22FA9222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80,61</w:t>
            </w:r>
          </w:p>
        </w:tc>
      </w:tr>
      <w:tr w:rsidR="00055A67" w:rsidRPr="00055A67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33BD80B9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3320A4B4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7762F6A6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6E31A15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7506A3F4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3C04A7D6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3958AE1B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055A67" w:rsidRPr="00055A67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07FC215D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</w:rPr>
              <w:t>504,60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109263A8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42FEB0B5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5B64686C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0E76FABA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39D629C9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3F758D3A" w:rsidR="00055A67" w:rsidRPr="00055A67" w:rsidRDefault="00055A67" w:rsidP="00055A6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055A67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</w:tbl>
    <w:p w14:paraId="458D42B0" w14:textId="77777777" w:rsidR="00723EC1" w:rsidRPr="00CC6CC3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4"/>
        </w:rPr>
      </w:pPr>
    </w:p>
    <w:p w14:paraId="57442491" w14:textId="73B87C96" w:rsidR="00723EC1" w:rsidRPr="00EB3BF5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3BF5">
        <w:rPr>
          <w:rFonts w:ascii="Times New Roman" w:hAnsi="Times New Roman" w:cs="Times New Roman"/>
          <w:sz w:val="28"/>
          <w:szCs w:val="24"/>
        </w:rPr>
        <w:t xml:space="preserve">В 1 квартале </w:t>
      </w:r>
      <w:r w:rsidR="00CC6CC3" w:rsidRPr="00EB3BF5">
        <w:rPr>
          <w:rFonts w:ascii="Times New Roman" w:hAnsi="Times New Roman" w:cs="Times New Roman"/>
          <w:sz w:val="28"/>
          <w:szCs w:val="24"/>
        </w:rPr>
        <w:t>2023</w:t>
      </w:r>
      <w:r w:rsidRPr="00EB3BF5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EB3BF5">
        <w:rPr>
          <w:rFonts w:ascii="Times New Roman" w:hAnsi="Times New Roman" w:cs="Times New Roman"/>
          <w:sz w:val="28"/>
          <w:szCs w:val="24"/>
        </w:rPr>
        <w:t>коду</w:t>
      </w:r>
      <w:r w:rsidRPr="00EB3BF5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55A67" w:rsidRPr="00EB3BF5">
        <w:rPr>
          <w:rFonts w:ascii="Times New Roman" w:hAnsi="Times New Roman" w:cs="Times New Roman"/>
          <w:sz w:val="28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B3BF5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055A67" w:rsidRPr="00EB3BF5">
        <w:rPr>
          <w:rFonts w:ascii="Times New Roman" w:hAnsi="Times New Roman" w:cs="Times New Roman"/>
          <w:sz w:val="28"/>
          <w:szCs w:val="24"/>
        </w:rPr>
        <w:t>14,87</w:t>
      </w:r>
      <w:r w:rsidRPr="00EB3BF5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(в 1 квартале 202</w:t>
      </w:r>
      <w:r w:rsidR="00055A67" w:rsidRPr="00EB3BF5">
        <w:rPr>
          <w:rFonts w:ascii="Times New Roman" w:hAnsi="Times New Roman" w:cs="Times New Roman"/>
          <w:sz w:val="28"/>
          <w:szCs w:val="24"/>
        </w:rPr>
        <w:t>2</w:t>
      </w:r>
      <w:r w:rsidRPr="00EB3BF5">
        <w:rPr>
          <w:rFonts w:ascii="Times New Roman" w:hAnsi="Times New Roman" w:cs="Times New Roman"/>
          <w:sz w:val="28"/>
          <w:szCs w:val="24"/>
        </w:rPr>
        <w:t xml:space="preserve"> года –</w:t>
      </w:r>
      <w:r w:rsidR="000406E7" w:rsidRPr="00EB3BF5">
        <w:rPr>
          <w:rFonts w:ascii="Times New Roman" w:hAnsi="Times New Roman" w:cs="Times New Roman"/>
          <w:sz w:val="28"/>
          <w:szCs w:val="24"/>
        </w:rPr>
        <w:t xml:space="preserve"> исполнение </w:t>
      </w:r>
      <w:r w:rsidR="00055A67" w:rsidRPr="00EB3BF5">
        <w:rPr>
          <w:rFonts w:ascii="Times New Roman" w:hAnsi="Times New Roman" w:cs="Times New Roman"/>
          <w:sz w:val="28"/>
          <w:szCs w:val="24"/>
        </w:rPr>
        <w:t xml:space="preserve">составило в сумме </w:t>
      </w:r>
      <w:r w:rsidR="001802C3">
        <w:rPr>
          <w:rFonts w:ascii="Times New Roman" w:hAnsi="Times New Roman" w:cs="Times New Roman"/>
          <w:sz w:val="28"/>
          <w:szCs w:val="24"/>
        </w:rPr>
        <w:t>7 328,89</w:t>
      </w:r>
      <w:r w:rsidR="00055A67" w:rsidRPr="00EB3BF5">
        <w:rPr>
          <w:rFonts w:ascii="Times New Roman" w:hAnsi="Times New Roman" w:cs="Times New Roman"/>
          <w:sz w:val="28"/>
          <w:szCs w:val="24"/>
        </w:rPr>
        <w:t xml:space="preserve"> тыс. рублей или </w:t>
      </w:r>
      <w:r w:rsidR="00EB3BF5" w:rsidRPr="00EB3BF5">
        <w:rPr>
          <w:rFonts w:ascii="Times New Roman" w:hAnsi="Times New Roman" w:cs="Times New Roman"/>
          <w:sz w:val="28"/>
          <w:szCs w:val="24"/>
        </w:rPr>
        <w:t>22,78% от уточненного плана</w:t>
      </w:r>
      <w:r w:rsidRPr="00EB3BF5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00FE5FA0" w:rsidR="00BA2C92" w:rsidRPr="00EB3BF5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3BF5">
        <w:rPr>
          <w:rFonts w:ascii="Times New Roman" w:hAnsi="Times New Roman" w:cs="Times New Roman"/>
          <w:sz w:val="28"/>
          <w:szCs w:val="24"/>
        </w:rPr>
        <w:t xml:space="preserve">В 1 квартале </w:t>
      </w:r>
      <w:r w:rsidR="00CC6CC3" w:rsidRPr="00EB3BF5">
        <w:rPr>
          <w:rFonts w:ascii="Times New Roman" w:hAnsi="Times New Roman" w:cs="Times New Roman"/>
          <w:sz w:val="28"/>
          <w:szCs w:val="24"/>
        </w:rPr>
        <w:t>2023</w:t>
      </w:r>
      <w:r w:rsidRPr="00EB3BF5">
        <w:rPr>
          <w:rFonts w:ascii="Times New Roman" w:hAnsi="Times New Roman" w:cs="Times New Roman"/>
          <w:sz w:val="28"/>
          <w:szCs w:val="24"/>
        </w:rPr>
        <w:t xml:space="preserve"> года наблюдается </w:t>
      </w:r>
      <w:r w:rsidR="00EB3BF5" w:rsidRPr="00EB3BF5">
        <w:rPr>
          <w:rFonts w:ascii="Times New Roman" w:hAnsi="Times New Roman" w:cs="Times New Roman"/>
          <w:sz w:val="28"/>
          <w:szCs w:val="24"/>
        </w:rPr>
        <w:t>снижение</w:t>
      </w:r>
      <w:r w:rsidRPr="00EB3BF5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0406E7" w:rsidRPr="00EB3BF5">
        <w:rPr>
          <w:rFonts w:ascii="Times New Roman" w:hAnsi="Times New Roman" w:cs="Times New Roman"/>
          <w:sz w:val="28"/>
          <w:szCs w:val="24"/>
        </w:rPr>
        <w:t>3</w:t>
      </w:r>
      <w:r w:rsidR="00EB3BF5" w:rsidRPr="00EB3BF5">
        <w:rPr>
          <w:rFonts w:ascii="Times New Roman" w:hAnsi="Times New Roman" w:cs="Times New Roman"/>
          <w:sz w:val="28"/>
          <w:szCs w:val="24"/>
        </w:rPr>
        <w:t> 130,17 тыс. рублей</w:t>
      </w:r>
      <w:r w:rsidR="000406E7" w:rsidRPr="00EB3BF5">
        <w:rPr>
          <w:rFonts w:ascii="Times New Roman" w:hAnsi="Times New Roman" w:cs="Times New Roman"/>
          <w:sz w:val="28"/>
          <w:szCs w:val="24"/>
        </w:rPr>
        <w:t xml:space="preserve"> </w:t>
      </w:r>
      <w:r w:rsidRPr="00EB3BF5">
        <w:rPr>
          <w:rFonts w:ascii="Times New Roman" w:hAnsi="Times New Roman" w:cs="Times New Roman"/>
          <w:sz w:val="28"/>
          <w:szCs w:val="24"/>
        </w:rPr>
        <w:t>(</w:t>
      </w:r>
      <w:r w:rsidR="00EB3BF5" w:rsidRPr="00EB3BF5">
        <w:rPr>
          <w:rFonts w:ascii="Times New Roman" w:hAnsi="Times New Roman" w:cs="Times New Roman"/>
          <w:sz w:val="28"/>
          <w:szCs w:val="24"/>
        </w:rPr>
        <w:t>-20,67</w:t>
      </w:r>
      <w:r w:rsidRPr="00EB3BF5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EB3BF5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EB3BF5">
        <w:rPr>
          <w:rFonts w:ascii="Times New Roman" w:hAnsi="Times New Roman" w:cs="Times New Roman"/>
          <w:sz w:val="28"/>
          <w:szCs w:val="24"/>
        </w:rPr>
        <w:t>с</w:t>
      </w:r>
      <w:r w:rsidR="000406E7" w:rsidRPr="00EB3BF5">
        <w:rPr>
          <w:rFonts w:ascii="Times New Roman" w:hAnsi="Times New Roman" w:cs="Times New Roman"/>
          <w:sz w:val="28"/>
          <w:szCs w:val="24"/>
        </w:rPr>
        <w:t>равнении с исполнением 1 квартала 202</w:t>
      </w:r>
      <w:r w:rsidR="00EB3BF5" w:rsidRPr="00EB3BF5">
        <w:rPr>
          <w:rFonts w:ascii="Times New Roman" w:hAnsi="Times New Roman" w:cs="Times New Roman"/>
          <w:sz w:val="28"/>
          <w:szCs w:val="24"/>
        </w:rPr>
        <w:t>2</w:t>
      </w:r>
      <w:r w:rsidR="000406E7" w:rsidRPr="00EB3BF5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EB3BF5">
        <w:rPr>
          <w:rFonts w:ascii="Times New Roman" w:hAnsi="Times New Roman" w:cs="Times New Roman"/>
          <w:sz w:val="28"/>
          <w:szCs w:val="24"/>
        </w:rPr>
        <w:t>.</w:t>
      </w:r>
    </w:p>
    <w:p w14:paraId="4AF6DC0F" w14:textId="77777777" w:rsidR="00005D22" w:rsidRPr="00CC6CC3" w:rsidRDefault="00005D22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693DCE02" w14:textId="49FEB1C6" w:rsidR="00A2449A" w:rsidRPr="00EB3BF5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F5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21587602" w:rsidR="00A2449A" w:rsidRPr="00EB3BF5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F5">
        <w:rPr>
          <w:rFonts w:ascii="Times New Roman" w:hAnsi="Times New Roman" w:cs="Times New Roman"/>
          <w:sz w:val="28"/>
          <w:szCs w:val="28"/>
        </w:rPr>
        <w:t xml:space="preserve">В </w:t>
      </w:r>
      <w:r w:rsidR="00CC6CC3" w:rsidRPr="00EB3BF5">
        <w:rPr>
          <w:rFonts w:ascii="Times New Roman" w:hAnsi="Times New Roman" w:cs="Times New Roman"/>
          <w:sz w:val="28"/>
          <w:szCs w:val="28"/>
        </w:rPr>
        <w:t>2023</w:t>
      </w:r>
      <w:r w:rsidRPr="00EB3BF5">
        <w:rPr>
          <w:rFonts w:ascii="Times New Roman" w:hAnsi="Times New Roman" w:cs="Times New Roman"/>
          <w:sz w:val="28"/>
          <w:szCs w:val="28"/>
        </w:rPr>
        <w:t xml:space="preserve"> году исполнение расходов предусмотрено в рамках </w:t>
      </w:r>
      <w:r w:rsidR="00CC2800">
        <w:rPr>
          <w:rFonts w:ascii="Times New Roman" w:hAnsi="Times New Roman" w:cs="Times New Roman"/>
          <w:sz w:val="28"/>
          <w:szCs w:val="28"/>
        </w:rPr>
        <w:t>8</w:t>
      </w:r>
      <w:r w:rsidRPr="00EB3BF5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8D66514" w14:textId="1FC74628" w:rsidR="00FB0CF3" w:rsidRPr="0049535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49535A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8329A5" w:rsidRPr="0049535A">
        <w:rPr>
          <w:rStyle w:val="fontstyle01"/>
          <w:color w:val="auto"/>
          <w:sz w:val="28"/>
          <w:szCs w:val="28"/>
        </w:rPr>
        <w:t>97,1</w:t>
      </w:r>
      <w:r w:rsidR="00092906">
        <w:rPr>
          <w:rStyle w:val="fontstyle01"/>
          <w:color w:val="auto"/>
          <w:sz w:val="28"/>
          <w:szCs w:val="28"/>
        </w:rPr>
        <w:t>3</w:t>
      </w:r>
      <w:r w:rsidRPr="0049535A">
        <w:rPr>
          <w:rStyle w:val="fontstyle01"/>
          <w:color w:val="auto"/>
          <w:sz w:val="28"/>
          <w:szCs w:val="28"/>
        </w:rPr>
        <w:t xml:space="preserve">% от общего объема расходов. Первоначально решением Думы </w:t>
      </w:r>
      <w:r w:rsidR="000406E7" w:rsidRPr="0049535A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B0CF3" w:rsidRPr="0049535A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49535A">
        <w:rPr>
          <w:rFonts w:ascii="Times New Roman" w:hAnsi="Times New Roman" w:cs="Times New Roman"/>
          <w:sz w:val="28"/>
          <w:szCs w:val="28"/>
        </w:rPr>
        <w:t>2</w:t>
      </w:r>
      <w:r w:rsidR="008329A5" w:rsidRPr="0049535A">
        <w:rPr>
          <w:rFonts w:ascii="Times New Roman" w:hAnsi="Times New Roman" w:cs="Times New Roman"/>
          <w:sz w:val="28"/>
          <w:szCs w:val="28"/>
        </w:rPr>
        <w:t>7</w:t>
      </w:r>
      <w:r w:rsidR="00FB0CF3" w:rsidRPr="0049535A">
        <w:rPr>
          <w:rFonts w:ascii="Times New Roman" w:hAnsi="Times New Roman" w:cs="Times New Roman"/>
          <w:sz w:val="28"/>
          <w:szCs w:val="28"/>
        </w:rPr>
        <w:t>.12.202</w:t>
      </w:r>
      <w:r w:rsidR="008329A5" w:rsidRPr="0049535A">
        <w:rPr>
          <w:rFonts w:ascii="Times New Roman" w:hAnsi="Times New Roman" w:cs="Times New Roman"/>
          <w:sz w:val="28"/>
          <w:szCs w:val="28"/>
        </w:rPr>
        <w:t>2</w:t>
      </w:r>
      <w:r w:rsidR="00FB0CF3" w:rsidRPr="0049535A">
        <w:rPr>
          <w:rFonts w:ascii="Times New Roman" w:hAnsi="Times New Roman" w:cs="Times New Roman"/>
          <w:sz w:val="28"/>
          <w:szCs w:val="28"/>
        </w:rPr>
        <w:t>г. №</w:t>
      </w:r>
      <w:r w:rsidR="000406E7" w:rsidRPr="0049535A">
        <w:rPr>
          <w:rFonts w:ascii="Times New Roman" w:hAnsi="Times New Roman" w:cs="Times New Roman"/>
          <w:sz w:val="28"/>
          <w:szCs w:val="28"/>
        </w:rPr>
        <w:t xml:space="preserve">27 </w:t>
      </w:r>
      <w:r w:rsidR="00FB0CF3" w:rsidRPr="0049535A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0406E7" w:rsidRPr="0049535A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B0CF3" w:rsidRPr="0049535A">
        <w:rPr>
          <w:rFonts w:ascii="Times New Roman" w:hAnsi="Times New Roman" w:cs="Times New Roman"/>
          <w:sz w:val="28"/>
          <w:szCs w:val="28"/>
        </w:rPr>
        <w:t xml:space="preserve"> на </w:t>
      </w:r>
      <w:r w:rsidR="00CC6CC3" w:rsidRPr="0049535A">
        <w:rPr>
          <w:rFonts w:ascii="Times New Roman" w:hAnsi="Times New Roman" w:cs="Times New Roman"/>
          <w:sz w:val="28"/>
          <w:szCs w:val="28"/>
        </w:rPr>
        <w:t>2023</w:t>
      </w:r>
      <w:r w:rsidR="00FB0CF3" w:rsidRPr="004953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29A5" w:rsidRPr="0049535A">
        <w:rPr>
          <w:rFonts w:ascii="Times New Roman" w:hAnsi="Times New Roman" w:cs="Times New Roman"/>
          <w:sz w:val="28"/>
          <w:szCs w:val="28"/>
        </w:rPr>
        <w:t>4</w:t>
      </w:r>
      <w:r w:rsidR="00FB0CF3" w:rsidRPr="0049535A">
        <w:rPr>
          <w:rFonts w:ascii="Times New Roman" w:hAnsi="Times New Roman" w:cs="Times New Roman"/>
          <w:sz w:val="28"/>
          <w:szCs w:val="28"/>
        </w:rPr>
        <w:t xml:space="preserve"> и 202</w:t>
      </w:r>
      <w:r w:rsidR="008329A5" w:rsidRPr="0049535A">
        <w:rPr>
          <w:rFonts w:ascii="Times New Roman" w:hAnsi="Times New Roman" w:cs="Times New Roman"/>
          <w:sz w:val="28"/>
          <w:szCs w:val="28"/>
        </w:rPr>
        <w:t>5</w:t>
      </w:r>
      <w:r w:rsidR="00FB0CF3" w:rsidRPr="0049535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49535A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49535A">
        <w:rPr>
          <w:rStyle w:val="fontstyle01"/>
          <w:color w:val="auto"/>
          <w:sz w:val="28"/>
          <w:szCs w:val="28"/>
        </w:rPr>
        <w:t xml:space="preserve"> </w:t>
      </w:r>
      <w:r w:rsidR="008329A5" w:rsidRPr="0049535A">
        <w:rPr>
          <w:rStyle w:val="fontstyle01"/>
          <w:color w:val="auto"/>
          <w:sz w:val="28"/>
          <w:szCs w:val="28"/>
        </w:rPr>
        <w:t>105 578,63</w:t>
      </w:r>
      <w:r w:rsidRPr="0049535A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49535A">
        <w:rPr>
          <w:rStyle w:val="fontstyle01"/>
          <w:color w:val="auto"/>
          <w:sz w:val="28"/>
          <w:szCs w:val="28"/>
        </w:rPr>
        <w:t xml:space="preserve"> </w:t>
      </w:r>
    </w:p>
    <w:p w14:paraId="2A559DD2" w14:textId="4A4F5311" w:rsidR="008554B2" w:rsidRPr="008554B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 xml:space="preserve">За 1 квартал </w:t>
      </w:r>
      <w:r w:rsidR="00CC6CC3" w:rsidRPr="008554B2">
        <w:rPr>
          <w:rStyle w:val="fontstyle01"/>
          <w:color w:val="auto"/>
          <w:sz w:val="28"/>
          <w:szCs w:val="28"/>
        </w:rPr>
        <w:t>2023</w:t>
      </w:r>
      <w:r w:rsidRPr="008554B2">
        <w:rPr>
          <w:rStyle w:val="fontstyle01"/>
          <w:color w:val="auto"/>
          <w:sz w:val="28"/>
          <w:szCs w:val="28"/>
        </w:rPr>
        <w:t xml:space="preserve"> года бюджетные назначения увеличены </w:t>
      </w:r>
      <w:r w:rsidR="008554B2" w:rsidRPr="008554B2">
        <w:rPr>
          <w:rStyle w:val="fontstyle01"/>
          <w:color w:val="auto"/>
          <w:sz w:val="28"/>
          <w:szCs w:val="28"/>
        </w:rPr>
        <w:t>на 52</w:t>
      </w:r>
      <w:r w:rsidR="001D7955">
        <w:rPr>
          <w:rStyle w:val="fontstyle01"/>
          <w:color w:val="auto"/>
          <w:sz w:val="28"/>
          <w:szCs w:val="28"/>
        </w:rPr>
        <w:t xml:space="preserve"> 663,11</w:t>
      </w:r>
      <w:r w:rsidR="008554B2" w:rsidRPr="008554B2">
        <w:rPr>
          <w:rStyle w:val="fontstyle01"/>
          <w:color w:val="auto"/>
          <w:sz w:val="28"/>
          <w:szCs w:val="28"/>
        </w:rPr>
        <w:t xml:space="preserve"> тыс. рублей, в том числе по </w:t>
      </w:r>
      <w:r w:rsidRPr="008554B2">
        <w:rPr>
          <w:rStyle w:val="fontstyle01"/>
          <w:color w:val="auto"/>
          <w:sz w:val="28"/>
          <w:szCs w:val="28"/>
        </w:rPr>
        <w:t>муниципальн</w:t>
      </w:r>
      <w:r w:rsidR="008554B2" w:rsidRPr="008554B2">
        <w:rPr>
          <w:rStyle w:val="fontstyle01"/>
          <w:color w:val="auto"/>
          <w:sz w:val="28"/>
          <w:szCs w:val="28"/>
        </w:rPr>
        <w:t>ым</w:t>
      </w:r>
      <w:r w:rsidRPr="008554B2">
        <w:rPr>
          <w:rStyle w:val="fontstyle01"/>
          <w:color w:val="auto"/>
          <w:sz w:val="28"/>
          <w:szCs w:val="28"/>
        </w:rPr>
        <w:t xml:space="preserve"> программ</w:t>
      </w:r>
      <w:r w:rsidR="008554B2" w:rsidRPr="008554B2">
        <w:rPr>
          <w:rStyle w:val="fontstyle01"/>
          <w:color w:val="auto"/>
          <w:sz w:val="28"/>
          <w:szCs w:val="28"/>
        </w:rPr>
        <w:t>ам:</w:t>
      </w:r>
    </w:p>
    <w:p w14:paraId="7A4CABD4" w14:textId="28D57794" w:rsidR="008554B2" w:rsidRPr="008554B2" w:rsidRDefault="008554B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>-</w:t>
      </w:r>
      <w:r w:rsidR="007E5163" w:rsidRPr="008554B2">
        <w:rPr>
          <w:rStyle w:val="fontstyle01"/>
          <w:color w:val="auto"/>
          <w:sz w:val="28"/>
          <w:szCs w:val="28"/>
        </w:rPr>
        <w:t xml:space="preserve"> «Муниципальное хозяйство на территории городского поселения Белореченского муниципального образования»</w:t>
      </w:r>
      <w:r w:rsidRPr="008554B2">
        <w:rPr>
          <w:rStyle w:val="fontstyle01"/>
          <w:color w:val="auto"/>
          <w:sz w:val="28"/>
          <w:szCs w:val="28"/>
        </w:rPr>
        <w:t xml:space="preserve"> в сумме 48</w:t>
      </w:r>
      <w:r w:rsidR="001D7955">
        <w:rPr>
          <w:rStyle w:val="fontstyle01"/>
          <w:color w:val="auto"/>
          <w:sz w:val="28"/>
          <w:szCs w:val="28"/>
        </w:rPr>
        <w:t> 179,19</w:t>
      </w:r>
      <w:r w:rsidRPr="008554B2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712D1347" w14:textId="60654AAD" w:rsidR="008554B2" w:rsidRPr="008554B2" w:rsidRDefault="008554B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>- «Эффективное управление и экономическое развитие на территории городского поселения Белореченского муниципального образования» в сумме 1 289,67 тыс. рублей;</w:t>
      </w:r>
    </w:p>
    <w:p w14:paraId="7A4AD486" w14:textId="51848209" w:rsidR="008554B2" w:rsidRPr="008554B2" w:rsidRDefault="008554B2" w:rsidP="008554B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>-</w:t>
      </w:r>
      <w:r w:rsidR="007E5163" w:rsidRPr="008554B2">
        <w:rPr>
          <w:rStyle w:val="fontstyle01"/>
          <w:color w:val="auto"/>
          <w:sz w:val="28"/>
          <w:szCs w:val="28"/>
        </w:rPr>
        <w:t xml:space="preserve"> </w:t>
      </w:r>
      <w:r w:rsidRPr="008554B2">
        <w:rPr>
          <w:rStyle w:val="fontstyle01"/>
          <w:color w:val="auto"/>
          <w:sz w:val="28"/>
          <w:szCs w:val="28"/>
        </w:rPr>
        <w:t>«Безопасность на территории городского поселения Белореченского муниципального образования» в сумме 300,00 тыс. рублей;</w:t>
      </w:r>
    </w:p>
    <w:p w14:paraId="3C9A3966" w14:textId="7302FF84" w:rsidR="008554B2" w:rsidRPr="008554B2" w:rsidRDefault="008554B2" w:rsidP="008554B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>- «Формирование современной городской среды Белореченского муниципального образования на 2019-2024 гг.» в сумме 31,63 тыс. рублей;</w:t>
      </w:r>
    </w:p>
    <w:p w14:paraId="18F7132A" w14:textId="4D9590AF" w:rsidR="008554B2" w:rsidRPr="008554B2" w:rsidRDefault="008554B2" w:rsidP="008554B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>- «Работа с населением на территории городского поселения Белореченского муниципального образования» в сумме 2 812,62 тыс. рублей;</w:t>
      </w:r>
    </w:p>
    <w:p w14:paraId="33F0896F" w14:textId="3BB03869" w:rsidR="00FB0CF3" w:rsidRPr="008554B2" w:rsidRDefault="008554B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>- «Архитектура и градостроительство» в сумме 50,00 тыс. рублей.</w:t>
      </w:r>
    </w:p>
    <w:p w14:paraId="391B9033" w14:textId="2C6B68B1" w:rsidR="00FB0CF3" w:rsidRPr="008554B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8554B2" w:rsidRPr="008554B2">
        <w:rPr>
          <w:rStyle w:val="fontstyle01"/>
          <w:color w:val="auto"/>
          <w:sz w:val="28"/>
          <w:szCs w:val="28"/>
        </w:rPr>
        <w:t>8</w:t>
      </w:r>
      <w:r w:rsidRPr="008554B2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8554B2">
        <w:rPr>
          <w:rStyle w:val="fontstyle01"/>
          <w:color w:val="auto"/>
          <w:sz w:val="28"/>
          <w:szCs w:val="28"/>
        </w:rPr>
        <w:t xml:space="preserve"> </w:t>
      </w:r>
      <w:r w:rsidRPr="008554B2">
        <w:rPr>
          <w:rStyle w:val="fontstyle01"/>
          <w:color w:val="auto"/>
          <w:sz w:val="28"/>
          <w:szCs w:val="28"/>
        </w:rPr>
        <w:t xml:space="preserve">программ на </w:t>
      </w:r>
      <w:r w:rsidR="00CC6CC3" w:rsidRPr="008554B2">
        <w:rPr>
          <w:rStyle w:val="fontstyle01"/>
          <w:color w:val="auto"/>
          <w:sz w:val="28"/>
          <w:szCs w:val="28"/>
        </w:rPr>
        <w:t>2023</w:t>
      </w:r>
      <w:r w:rsidRPr="008554B2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8554B2" w:rsidRPr="008554B2">
        <w:rPr>
          <w:rStyle w:val="fontstyle01"/>
          <w:color w:val="auto"/>
          <w:sz w:val="28"/>
          <w:szCs w:val="28"/>
        </w:rPr>
        <w:t>158</w:t>
      </w:r>
      <w:r w:rsidR="001D7955">
        <w:rPr>
          <w:rStyle w:val="fontstyle01"/>
          <w:color w:val="auto"/>
          <w:sz w:val="28"/>
          <w:szCs w:val="28"/>
        </w:rPr>
        <w:t> 241,73</w:t>
      </w:r>
      <w:r w:rsidRPr="008554B2">
        <w:rPr>
          <w:rStyle w:val="fontstyle01"/>
          <w:color w:val="auto"/>
          <w:sz w:val="28"/>
          <w:szCs w:val="28"/>
        </w:rPr>
        <w:t xml:space="preserve"> тыс.</w:t>
      </w:r>
      <w:r w:rsidR="00FB0CF3" w:rsidRPr="008554B2">
        <w:rPr>
          <w:rStyle w:val="fontstyle01"/>
          <w:color w:val="auto"/>
          <w:sz w:val="28"/>
          <w:szCs w:val="28"/>
        </w:rPr>
        <w:t xml:space="preserve"> </w:t>
      </w:r>
      <w:r w:rsidRPr="008554B2">
        <w:rPr>
          <w:rStyle w:val="fontstyle01"/>
          <w:color w:val="auto"/>
          <w:sz w:val="28"/>
          <w:szCs w:val="28"/>
        </w:rPr>
        <w:t>рублей.</w:t>
      </w:r>
      <w:r w:rsidR="00FB0CF3" w:rsidRPr="008554B2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0144B87B" w:rsidR="00FB0CF3" w:rsidRPr="008554B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t xml:space="preserve">В 1 квартале </w:t>
      </w:r>
      <w:r w:rsidR="00CC6CC3" w:rsidRPr="008554B2">
        <w:rPr>
          <w:rStyle w:val="fontstyle01"/>
          <w:color w:val="auto"/>
          <w:sz w:val="28"/>
          <w:szCs w:val="28"/>
        </w:rPr>
        <w:t>2023</w:t>
      </w:r>
      <w:r w:rsidRPr="008554B2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="008554B2" w:rsidRPr="008554B2">
        <w:rPr>
          <w:rStyle w:val="fontstyle01"/>
          <w:color w:val="auto"/>
          <w:sz w:val="28"/>
          <w:szCs w:val="28"/>
        </w:rPr>
        <w:t xml:space="preserve">11 315,50 </w:t>
      </w:r>
      <w:r w:rsidRPr="008554B2">
        <w:rPr>
          <w:rStyle w:val="fontstyle01"/>
          <w:color w:val="auto"/>
          <w:sz w:val="28"/>
          <w:szCs w:val="28"/>
        </w:rPr>
        <w:t>тыс.</w:t>
      </w:r>
      <w:r w:rsidR="00FB0CF3" w:rsidRPr="008554B2">
        <w:rPr>
          <w:rStyle w:val="fontstyle01"/>
          <w:color w:val="auto"/>
          <w:sz w:val="28"/>
          <w:szCs w:val="28"/>
        </w:rPr>
        <w:t xml:space="preserve"> </w:t>
      </w:r>
      <w:r w:rsidRPr="008554B2">
        <w:rPr>
          <w:rStyle w:val="fontstyle01"/>
          <w:color w:val="auto"/>
          <w:sz w:val="28"/>
          <w:szCs w:val="28"/>
        </w:rPr>
        <w:t xml:space="preserve">рублей или </w:t>
      </w:r>
      <w:r w:rsidR="008554B2" w:rsidRPr="008554B2">
        <w:rPr>
          <w:rStyle w:val="fontstyle01"/>
          <w:color w:val="auto"/>
          <w:sz w:val="28"/>
          <w:szCs w:val="28"/>
        </w:rPr>
        <w:t>7,15</w:t>
      </w:r>
      <w:r w:rsidRPr="008554B2">
        <w:rPr>
          <w:rStyle w:val="fontstyle01"/>
          <w:color w:val="auto"/>
          <w:sz w:val="28"/>
          <w:szCs w:val="28"/>
        </w:rPr>
        <w:t>% от плановых назначений. В аналогичный период 202</w:t>
      </w:r>
      <w:r w:rsidR="008554B2" w:rsidRPr="008554B2">
        <w:rPr>
          <w:rStyle w:val="fontstyle01"/>
          <w:color w:val="auto"/>
          <w:sz w:val="28"/>
          <w:szCs w:val="28"/>
        </w:rPr>
        <w:t>2</w:t>
      </w:r>
      <w:r w:rsidRPr="008554B2">
        <w:rPr>
          <w:rStyle w:val="fontstyle01"/>
          <w:color w:val="auto"/>
          <w:sz w:val="28"/>
          <w:szCs w:val="28"/>
        </w:rPr>
        <w:t xml:space="preserve"> года</w:t>
      </w:r>
      <w:r w:rsidR="00FB0CF3" w:rsidRPr="008554B2">
        <w:rPr>
          <w:rStyle w:val="fontstyle01"/>
          <w:color w:val="auto"/>
          <w:sz w:val="28"/>
          <w:szCs w:val="28"/>
        </w:rPr>
        <w:t xml:space="preserve"> </w:t>
      </w:r>
      <w:r w:rsidRPr="008554B2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8554B2">
        <w:rPr>
          <w:rStyle w:val="fontstyle01"/>
          <w:color w:val="auto"/>
          <w:sz w:val="28"/>
          <w:szCs w:val="28"/>
        </w:rPr>
        <w:t xml:space="preserve"> </w:t>
      </w:r>
      <w:r w:rsidR="008554B2" w:rsidRPr="008554B2">
        <w:rPr>
          <w:rStyle w:val="fontstyle01"/>
          <w:color w:val="auto"/>
          <w:sz w:val="28"/>
          <w:szCs w:val="28"/>
        </w:rPr>
        <w:t xml:space="preserve">14 483,18 </w:t>
      </w:r>
      <w:r w:rsidRPr="008554B2">
        <w:rPr>
          <w:rStyle w:val="fontstyle01"/>
          <w:color w:val="auto"/>
          <w:sz w:val="28"/>
          <w:szCs w:val="28"/>
        </w:rPr>
        <w:t xml:space="preserve">тыс. рублей или </w:t>
      </w:r>
      <w:r w:rsidR="008554B2" w:rsidRPr="008554B2">
        <w:rPr>
          <w:rStyle w:val="fontstyle01"/>
          <w:color w:val="auto"/>
          <w:sz w:val="28"/>
          <w:szCs w:val="28"/>
        </w:rPr>
        <w:t>14,61</w:t>
      </w:r>
      <w:r w:rsidRPr="008554B2">
        <w:rPr>
          <w:rStyle w:val="fontstyle01"/>
          <w:color w:val="auto"/>
          <w:sz w:val="28"/>
          <w:szCs w:val="28"/>
        </w:rPr>
        <w:t>% от плановых назначений (</w:t>
      </w:r>
      <w:r w:rsidR="008554B2" w:rsidRPr="008554B2">
        <w:rPr>
          <w:rStyle w:val="fontstyle01"/>
          <w:color w:val="auto"/>
          <w:sz w:val="28"/>
          <w:szCs w:val="28"/>
        </w:rPr>
        <w:t>100 509,29</w:t>
      </w:r>
      <w:r w:rsidRPr="008554B2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8554B2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3ADB4074" w:rsidR="00A2449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554B2">
        <w:rPr>
          <w:rStyle w:val="fontstyle01"/>
          <w:color w:val="auto"/>
          <w:sz w:val="28"/>
          <w:szCs w:val="28"/>
        </w:rPr>
        <w:lastRenderedPageBreak/>
        <w:t xml:space="preserve">Исполнение муниципальных программ </w:t>
      </w:r>
      <w:r w:rsidR="0033413B" w:rsidRPr="008554B2">
        <w:rPr>
          <w:rStyle w:val="fontstyle01"/>
          <w:color w:val="auto"/>
          <w:sz w:val="28"/>
          <w:szCs w:val="28"/>
        </w:rPr>
        <w:t xml:space="preserve">муниципального образования </w:t>
      </w:r>
      <w:r w:rsidRPr="008554B2">
        <w:rPr>
          <w:rStyle w:val="fontstyle01"/>
          <w:color w:val="auto"/>
          <w:sz w:val="28"/>
          <w:szCs w:val="28"/>
        </w:rPr>
        <w:t xml:space="preserve">за 1 квартал </w:t>
      </w:r>
      <w:r w:rsidR="00CC6CC3" w:rsidRPr="008554B2">
        <w:rPr>
          <w:rStyle w:val="fontstyle01"/>
          <w:color w:val="auto"/>
          <w:sz w:val="28"/>
          <w:szCs w:val="28"/>
        </w:rPr>
        <w:t>2023</w:t>
      </w:r>
      <w:r w:rsidRPr="008554B2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723EC1" w:rsidRPr="008554B2">
        <w:rPr>
          <w:rStyle w:val="fontstyle01"/>
          <w:color w:val="auto"/>
          <w:sz w:val="28"/>
          <w:szCs w:val="28"/>
        </w:rPr>
        <w:t>8</w:t>
      </w:r>
      <w:r w:rsidR="00FB0CF3" w:rsidRPr="008554B2">
        <w:rPr>
          <w:rStyle w:val="fontstyle01"/>
          <w:color w:val="auto"/>
          <w:sz w:val="28"/>
          <w:szCs w:val="28"/>
        </w:rPr>
        <w:t>.</w:t>
      </w:r>
    </w:p>
    <w:p w14:paraId="154DE76D" w14:textId="77777777" w:rsidR="00463CEC" w:rsidRPr="008554B2" w:rsidRDefault="00463CEC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77777777" w:rsidR="00881F6D" w:rsidRPr="00307BC1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07BC1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307BC1">
        <w:rPr>
          <w:rFonts w:ascii="Times New Roman" w:hAnsi="Times New Roman" w:cs="Times New Roman"/>
          <w:i/>
          <w:sz w:val="24"/>
          <w:szCs w:val="28"/>
        </w:rPr>
        <w:t>8</w:t>
      </w:r>
      <w:r w:rsidRPr="00307BC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CC6CC3" w:rsidRPr="009E271C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9E271C" w:rsidRDefault="00881F6D" w:rsidP="00092906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9E271C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9E271C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311B2660" w:rsidR="00881F6D" w:rsidRPr="009E271C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CC6CC3" w:rsidRPr="009E271C">
              <w:rPr>
                <w:rFonts w:ascii="Times New Roman" w:hAnsi="Times New Roman" w:cs="Times New Roman"/>
                <w:sz w:val="20"/>
              </w:rPr>
              <w:t>2023</w:t>
            </w:r>
            <w:r w:rsidRPr="009E271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9E271C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77777777" w:rsidR="00881F6D" w:rsidRPr="009E271C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 xml:space="preserve">за 1 квартал </w:t>
            </w:r>
          </w:p>
          <w:p w14:paraId="3FA45EDF" w14:textId="7317575B" w:rsidR="00881F6D" w:rsidRPr="009E271C" w:rsidRDefault="00CC6CC3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9E271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9E271C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9E271C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9E271C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9E271C">
              <w:rPr>
                <w:rFonts w:ascii="Times New Roman" w:hAnsi="Times New Roman" w:cs="Times New Roman"/>
                <w:sz w:val="20"/>
              </w:rPr>
              <w:t>-</w:t>
            </w:r>
            <w:r w:rsidRPr="009E271C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CC6CC3" w:rsidRPr="009E271C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9E271C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9E271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9E271C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9E271C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9E271C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7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C6CC3" w:rsidRPr="009E271C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81F6D" w:rsidRPr="009E271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7010DD4A" w:rsidR="00881F6D" w:rsidRPr="009E271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7028F445" w:rsidR="00881F6D" w:rsidRPr="009E271C" w:rsidRDefault="00EB3BF5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45055,47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69102DC4" w:rsidR="00881F6D" w:rsidRPr="009E271C" w:rsidRDefault="00EB3BF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6682,20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1F482D02" w:rsidR="00881F6D" w:rsidRPr="009E271C" w:rsidRDefault="00EB3BF5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14,83</w:t>
            </w:r>
          </w:p>
        </w:tc>
      </w:tr>
      <w:tr w:rsidR="00CC6CC3" w:rsidRPr="009E271C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81F6D" w:rsidRPr="009E271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10551900" w:rsidR="00881F6D" w:rsidRPr="009E271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bCs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2051CBB4" w:rsidR="00881F6D" w:rsidRPr="009E271C" w:rsidRDefault="00EB3BF5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816,00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53F7454E" w:rsidR="00881F6D" w:rsidRPr="009E271C" w:rsidRDefault="00EB3BF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60D8ED2F" w:rsidR="00881F6D" w:rsidRPr="009E271C" w:rsidRDefault="00EB3BF5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</w:tr>
      <w:tr w:rsidR="00CC6CC3" w:rsidRPr="009E271C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81F6D" w:rsidRPr="009E271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7E51A4DA" w:rsidR="00881F6D" w:rsidRPr="009E271C" w:rsidRDefault="0033413B" w:rsidP="00022D2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bCs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429A503B" w:rsidR="00881F6D" w:rsidRPr="009E271C" w:rsidRDefault="00EB3BF5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56,00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4B12CAC3" w:rsidR="00881F6D" w:rsidRPr="009E271C" w:rsidRDefault="00EB3BF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41078085" w:rsidR="00881F6D" w:rsidRPr="009E271C" w:rsidRDefault="00EB3BF5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</w:tr>
      <w:tr w:rsidR="00CC6CC3" w:rsidRPr="009E271C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81F6D" w:rsidRPr="009E271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6825AB31" w:rsidR="00881F6D" w:rsidRPr="009E271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" w:name="_Hlk57019910"/>
            <w:r w:rsidRPr="009E271C">
              <w:rPr>
                <w:rFonts w:ascii="Times New Roman" w:hAnsi="Times New Roman" w:cs="Times New Roman"/>
                <w:bCs/>
              </w:rPr>
              <w:t>«Муниципальное хозяйство на территории городского поселения Белореченского муниципального образования»</w:t>
            </w:r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327B0A47" w:rsidR="00881F6D" w:rsidRPr="009E271C" w:rsidRDefault="00EB3BF5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717</w:t>
            </w:r>
            <w:r w:rsidR="001D7955">
              <w:rPr>
                <w:rFonts w:ascii="Times New Roman" w:hAnsi="Times New Roman" w:cs="Times New Roman"/>
                <w:sz w:val="20"/>
                <w:szCs w:val="28"/>
              </w:rPr>
              <w:t>83,89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0F0870A6" w:rsidR="00881F6D" w:rsidRPr="009E271C" w:rsidRDefault="00EB3BF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867,53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446CF21F" w:rsidR="00881F6D" w:rsidRPr="009E271C" w:rsidRDefault="00EB3BF5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1,21</w:t>
            </w:r>
          </w:p>
        </w:tc>
      </w:tr>
      <w:tr w:rsidR="00CC6CC3" w:rsidRPr="009E271C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81F6D" w:rsidRPr="009E271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8EBBD2C" w:rsidR="00881F6D" w:rsidRPr="009E271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bCs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16874303" w:rsidR="00881F6D" w:rsidRPr="009E271C" w:rsidRDefault="00EB3BF5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4580,42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21874B08" w:rsidR="00881F6D" w:rsidRPr="009E271C" w:rsidRDefault="00EB3BF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213A8918" w:rsidR="00881F6D" w:rsidRPr="009E271C" w:rsidRDefault="00EB3BF5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</w:tr>
      <w:tr w:rsidR="00CC6CC3" w:rsidRPr="009E271C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881F6D" w:rsidRPr="009E271C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745D2011" w:rsidR="00881F6D" w:rsidRPr="009E271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72321E4B" w:rsidR="00881F6D" w:rsidRPr="009E271C" w:rsidRDefault="00EB3BF5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34288,03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450FBA2E" w:rsidR="00881F6D" w:rsidRPr="009E271C" w:rsidRDefault="00EB3BF5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3765,78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46537BD3" w:rsidR="00881F6D" w:rsidRPr="009E271C" w:rsidRDefault="00EB3BF5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10,98</w:t>
            </w:r>
          </w:p>
        </w:tc>
      </w:tr>
      <w:tr w:rsidR="00CC6CC3" w:rsidRPr="009E271C" w14:paraId="38CC8671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5E84C137" w14:textId="262A8FDF" w:rsidR="0033413B" w:rsidRPr="009E271C" w:rsidRDefault="00022D29" w:rsidP="0033413B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14:paraId="25F532A6" w14:textId="0C9B3FF3" w:rsidR="0033413B" w:rsidRPr="009E271C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</w:rPr>
              <w:t>«Архитектура и градостроительство»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4D1B6" w14:textId="14E675B6" w:rsidR="0033413B" w:rsidRPr="009E271C" w:rsidRDefault="00EB3BF5" w:rsidP="0033413B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550,00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E10EE" w14:textId="0B4CDBB5" w:rsidR="0033413B" w:rsidRPr="009E271C" w:rsidRDefault="00EB3BF5" w:rsidP="0033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AC3DD3" w14:textId="070B8F71" w:rsidR="0033413B" w:rsidRPr="009E271C" w:rsidRDefault="00EB3BF5" w:rsidP="0033413B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</w:tr>
      <w:tr w:rsidR="009E271C" w:rsidRPr="009E271C" w14:paraId="5A0D29AA" w14:textId="77777777" w:rsidTr="00B81B7E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4C660E" w14:textId="1645BD66" w:rsidR="00EB3BF5" w:rsidRPr="009E271C" w:rsidRDefault="00EB3BF5" w:rsidP="00EB3BF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F3EFFE" w14:textId="16FE4F97" w:rsidR="00EB3BF5" w:rsidRPr="009E271C" w:rsidRDefault="00EB3BF5" w:rsidP="00EB3BF5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</w:rPr>
            </w:pPr>
            <w:r w:rsidRPr="009E271C">
              <w:rPr>
                <w:rFonts w:ascii="Times New Roman" w:hAnsi="Times New Roman" w:cs="Times New Roman"/>
                <w:szCs w:val="28"/>
              </w:rPr>
              <w:t>«Обеспечение пожарной безопасности на территории Белореченского муниципального образования на 2023 – 2027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AB2FF" w14:textId="18A8C7AD" w:rsidR="00EB3BF5" w:rsidRPr="009E271C" w:rsidRDefault="00EB3BF5" w:rsidP="00EB3BF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1111,92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1C4AA" w14:textId="76DB0BD0" w:rsidR="00EB3BF5" w:rsidRPr="009E271C" w:rsidRDefault="00EB3BF5" w:rsidP="00EB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5A29A7A" w14:textId="7EF7A4F7" w:rsidR="00EB3BF5" w:rsidRPr="009E271C" w:rsidRDefault="00EB3BF5" w:rsidP="00EB3BF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</w:tr>
      <w:tr w:rsidR="00EB3BF5" w:rsidRPr="009E271C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EB3BF5" w:rsidRPr="009E271C" w:rsidRDefault="00EB3BF5" w:rsidP="00EB3BF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EB3BF5" w:rsidRPr="009E271C" w:rsidRDefault="00EB3BF5" w:rsidP="00EB3BF5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9E271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51B393CB" w:rsidR="00EB3BF5" w:rsidRPr="009E271C" w:rsidRDefault="00EB3BF5" w:rsidP="00EB3BF5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1582</w:t>
            </w:r>
            <w:r w:rsidR="001D7955">
              <w:rPr>
                <w:rFonts w:ascii="Times New Roman" w:hAnsi="Times New Roman" w:cs="Times New Roman"/>
                <w:sz w:val="20"/>
                <w:szCs w:val="28"/>
              </w:rPr>
              <w:t>41,73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377F1FD2" w:rsidR="00EB3BF5" w:rsidRPr="009E271C" w:rsidRDefault="00EB3BF5" w:rsidP="00EB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 w:val="20"/>
                <w:szCs w:val="28"/>
              </w:rPr>
              <w:t>11315,50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6BD84653" w:rsidR="00EB3BF5" w:rsidRPr="009E271C" w:rsidRDefault="009E271C" w:rsidP="00EB3BF5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7,15</w:t>
            </w:r>
          </w:p>
        </w:tc>
      </w:tr>
    </w:tbl>
    <w:p w14:paraId="1D91365B" w14:textId="77777777" w:rsidR="00881F6D" w:rsidRPr="0009290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06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092906">
        <w:rPr>
          <w:rFonts w:ascii="Times New Roman" w:hAnsi="Times New Roman" w:cs="Times New Roman"/>
          <w:sz w:val="28"/>
          <w:szCs w:val="28"/>
        </w:rPr>
        <w:t xml:space="preserve"> 9</w:t>
      </w:r>
      <w:r w:rsidRPr="00092906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092906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77777777" w:rsidR="00881F6D" w:rsidRPr="0009290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92906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092906">
        <w:rPr>
          <w:rFonts w:ascii="Times New Roman" w:hAnsi="Times New Roman" w:cs="Times New Roman"/>
          <w:i/>
          <w:sz w:val="24"/>
          <w:szCs w:val="28"/>
        </w:rPr>
        <w:t>9</w:t>
      </w:r>
      <w:r w:rsidRPr="0009290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54"/>
        <w:gridCol w:w="996"/>
        <w:gridCol w:w="1077"/>
        <w:gridCol w:w="996"/>
        <w:gridCol w:w="877"/>
      </w:tblGrid>
      <w:tr w:rsidR="00092906" w:rsidRPr="00092906" w14:paraId="37261B32" w14:textId="77777777" w:rsidTr="001F0812">
        <w:tc>
          <w:tcPr>
            <w:tcW w:w="3964" w:type="dxa"/>
            <w:vMerge w:val="restart"/>
            <w:shd w:val="clear" w:color="auto" w:fill="auto"/>
            <w:vAlign w:val="center"/>
          </w:tcPr>
          <w:p w14:paraId="51FD6FFE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0213F84E" w:rsidR="00881F6D" w:rsidRPr="00092906" w:rsidRDefault="00092906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 xml:space="preserve">Утверждено (бюджетная роспись) </w:t>
            </w:r>
            <w:r w:rsidR="00881F6D" w:rsidRPr="0009290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8F31F6B" w14:textId="7A1B145B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 xml:space="preserve">Исполнено за 1 квартал </w:t>
            </w:r>
            <w:r w:rsidR="00CC6CC3" w:rsidRPr="00092906">
              <w:rPr>
                <w:rFonts w:ascii="Times New Roman" w:hAnsi="Times New Roman" w:cs="Times New Roman"/>
                <w:szCs w:val="28"/>
              </w:rPr>
              <w:t>2023</w:t>
            </w:r>
            <w:r w:rsidRPr="00092906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2093AEC" w14:textId="4AE9CDF2" w:rsidR="00881F6D" w:rsidRPr="00092906" w:rsidRDefault="00881F6D" w:rsidP="0009290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>Исполнено за 1 квартал 202</w:t>
            </w:r>
            <w:r w:rsidR="00092906" w:rsidRPr="00092906">
              <w:rPr>
                <w:rFonts w:ascii="Times New Roman" w:hAnsi="Times New Roman" w:cs="Times New Roman"/>
                <w:szCs w:val="28"/>
              </w:rPr>
              <w:t>2</w:t>
            </w:r>
            <w:r w:rsidRPr="00092906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092906" w:rsidRPr="00092906" w14:paraId="5903B057" w14:textId="77777777" w:rsidTr="001F0812">
        <w:tc>
          <w:tcPr>
            <w:tcW w:w="3964" w:type="dxa"/>
            <w:vMerge/>
            <w:shd w:val="clear" w:color="auto" w:fill="auto"/>
            <w:vAlign w:val="center"/>
          </w:tcPr>
          <w:p w14:paraId="4BEE0E21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98BFBD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6C4E46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C6CC3" w:rsidRPr="00092906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09290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906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092906" w:rsidRPr="00092906" w14:paraId="4ADF272B" w14:textId="77777777" w:rsidTr="001F0812">
        <w:trPr>
          <w:trHeight w:val="1525"/>
        </w:trPr>
        <w:tc>
          <w:tcPr>
            <w:tcW w:w="3964" w:type="dxa"/>
            <w:shd w:val="clear" w:color="auto" w:fill="auto"/>
            <w:vAlign w:val="center"/>
          </w:tcPr>
          <w:p w14:paraId="05B55E6A" w14:textId="25FE80AA" w:rsidR="00881F6D" w:rsidRPr="00092906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E08" w:rsidRPr="00092906">
              <w:rPr>
                <w:rFonts w:ascii="Times New Roman" w:hAnsi="Times New Roman" w:cs="Times New Roman"/>
                <w:bCs/>
              </w:rPr>
      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</w:t>
            </w:r>
            <w:r w:rsidR="005324EC" w:rsidRPr="00092906">
              <w:rPr>
                <w:rFonts w:ascii="Times New Roman" w:hAnsi="Times New Roman" w:cs="Times New Roman"/>
                <w:bCs/>
              </w:rPr>
              <w:t xml:space="preserve"> </w:t>
            </w:r>
            <w:r w:rsidR="00484E08" w:rsidRPr="00092906">
              <w:rPr>
                <w:rFonts w:ascii="Times New Roman" w:hAnsi="Times New Roman" w:cs="Times New Roman"/>
                <w:bCs/>
              </w:rPr>
              <w:t>образования</w:t>
            </w: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6D741792" w:rsidR="00881F6D" w:rsidRPr="00092906" w:rsidRDefault="0009290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09290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BB6ABA" w14:textId="7EDAB473" w:rsidR="00881F6D" w:rsidRPr="0009290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696A092C" w:rsidR="00881F6D" w:rsidRPr="00092906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374859" w14:textId="4BAAD21C" w:rsidR="00881F6D" w:rsidRPr="00092906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906" w:rsidRPr="00092906" w14:paraId="2EE38B70" w14:textId="77777777" w:rsidTr="00092906">
        <w:trPr>
          <w:trHeight w:val="983"/>
        </w:trPr>
        <w:tc>
          <w:tcPr>
            <w:tcW w:w="3964" w:type="dxa"/>
            <w:shd w:val="clear" w:color="auto" w:fill="auto"/>
            <w:vAlign w:val="center"/>
          </w:tcPr>
          <w:p w14:paraId="6CF7EBA0" w14:textId="6A690128" w:rsidR="00092906" w:rsidRPr="00092906" w:rsidRDefault="00092906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2906">
              <w:rPr>
                <w:rFonts w:ascii="Times New Roman" w:hAnsi="Times New Roman" w:cs="Times New Roman"/>
                <w:bCs/>
              </w:rPr>
              <w:t>Безопасность на территории городского поселения Белореченского муниципального образования</w:t>
            </w: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E174C70" w14:textId="2F889E53" w:rsidR="00092906" w:rsidRPr="00092906" w:rsidRDefault="0009290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DC5381" w14:textId="2E61C675" w:rsidR="00092906" w:rsidRPr="00092906" w:rsidRDefault="0009290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57C6E94" w14:textId="78073A89" w:rsidR="00092906" w:rsidRPr="00092906" w:rsidRDefault="0009290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1AB0120" w14:textId="3E355516" w:rsidR="00092906" w:rsidRPr="00092906" w:rsidRDefault="0009290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8570EE7" w14:textId="1F0DF813" w:rsidR="00092906" w:rsidRPr="00092906" w:rsidRDefault="0009290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906" w:rsidRPr="00092906" w14:paraId="545960E0" w14:textId="77777777" w:rsidTr="001F0812">
        <w:trPr>
          <w:trHeight w:val="62"/>
        </w:trPr>
        <w:tc>
          <w:tcPr>
            <w:tcW w:w="3964" w:type="dxa"/>
            <w:shd w:val="clear" w:color="auto" w:fill="auto"/>
            <w:vAlign w:val="center"/>
          </w:tcPr>
          <w:p w14:paraId="6DEE763C" w14:textId="737E5964" w:rsidR="00881F6D" w:rsidRPr="00092906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E08" w:rsidRPr="00092906">
              <w:rPr>
                <w:rFonts w:ascii="Times New Roman" w:hAnsi="Times New Roman" w:cs="Times New Roman"/>
              </w:rPr>
              <w:t>Архитектура и градостроительство</w:t>
            </w: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03ABEED" w14:textId="5FC1670E" w:rsidR="00881F6D" w:rsidRPr="00092906" w:rsidRDefault="0009290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BB6FEE" w14:textId="74B92C05" w:rsidR="00881F6D" w:rsidRPr="0009290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C1AB3D" w14:textId="27498AB4" w:rsidR="00881F6D" w:rsidRPr="0009290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D342B0" w14:textId="6458199C" w:rsidR="00881F6D" w:rsidRPr="00092906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4B2399F" w14:textId="22DB5E46" w:rsidR="00881F6D" w:rsidRPr="00092906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906" w:rsidRPr="00092906" w14:paraId="33A4A319" w14:textId="77777777" w:rsidTr="001F0812">
        <w:tc>
          <w:tcPr>
            <w:tcW w:w="3964" w:type="dxa"/>
            <w:shd w:val="clear" w:color="auto" w:fill="auto"/>
            <w:vAlign w:val="center"/>
          </w:tcPr>
          <w:p w14:paraId="334A2454" w14:textId="4D70DFE6" w:rsidR="004003EB" w:rsidRPr="0009290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2906">
              <w:rPr>
                <w:rFonts w:ascii="Times New Roman" w:hAnsi="Times New Roman" w:cs="Times New Roman"/>
                <w:bCs/>
              </w:rPr>
              <w:t>Формирование современной городской среды Белореченского муниципального образования на 2019-2024 гг.</w:t>
            </w:r>
            <w:r w:rsidRPr="00092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E607944" w14:textId="097893F3" w:rsidR="004003EB" w:rsidRPr="00092906" w:rsidRDefault="0009290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4580,42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618FBE0" w14:textId="73529170" w:rsidR="004003EB" w:rsidRPr="0009290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836F81" w14:textId="1D494F00" w:rsidR="004003EB" w:rsidRPr="00092906" w:rsidRDefault="00A1581F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598B5E" w14:textId="0A4B86AA" w:rsidR="004003EB" w:rsidRPr="0009290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E447761" w14:textId="0E79DD56" w:rsidR="004003EB" w:rsidRPr="0009290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906" w:rsidRPr="00092906" w14:paraId="7275A233" w14:textId="77777777" w:rsidTr="001F0812">
        <w:tc>
          <w:tcPr>
            <w:tcW w:w="3964" w:type="dxa"/>
            <w:shd w:val="clear" w:color="auto" w:fill="auto"/>
            <w:vAlign w:val="center"/>
          </w:tcPr>
          <w:p w14:paraId="53E8A7DD" w14:textId="25DC7F55" w:rsidR="00092906" w:rsidRPr="00092906" w:rsidRDefault="00092906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1C">
              <w:rPr>
                <w:rFonts w:ascii="Times New Roman" w:hAnsi="Times New Roman" w:cs="Times New Roman"/>
                <w:szCs w:val="28"/>
              </w:rPr>
              <w:lastRenderedPageBreak/>
              <w:t>«Обеспечение пожарной безопасности на территории Белореченского муниципального образования на 2023 – 2027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F7CA779" w14:textId="4657ECA4" w:rsidR="00092906" w:rsidRDefault="0009290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C318CCD" w14:textId="6F64AFAA" w:rsidR="00092906" w:rsidRPr="00092906" w:rsidRDefault="0009290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F33EA8" w14:textId="04B403AC" w:rsidR="00092906" w:rsidRPr="00092906" w:rsidRDefault="0009290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5B796FD" w14:textId="5FADDBFB" w:rsidR="00092906" w:rsidRPr="00092906" w:rsidRDefault="0009290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F282739" w14:textId="4D322546" w:rsidR="00092906" w:rsidRPr="00092906" w:rsidRDefault="0009290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CC3" w:rsidRPr="00923A3A" w14:paraId="65A05FFA" w14:textId="77777777" w:rsidTr="001F0812">
        <w:tc>
          <w:tcPr>
            <w:tcW w:w="9664" w:type="dxa"/>
            <w:gridSpan w:val="6"/>
            <w:shd w:val="clear" w:color="auto" w:fill="auto"/>
            <w:vAlign w:val="center"/>
          </w:tcPr>
          <w:p w14:paraId="75EECFA2" w14:textId="77777777" w:rsidR="004003EB" w:rsidRPr="00923A3A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23A3A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923A3A" w:rsidRPr="00923A3A" w14:paraId="6C8A319E" w14:textId="77777777" w:rsidTr="001F0812">
        <w:tc>
          <w:tcPr>
            <w:tcW w:w="3964" w:type="dxa"/>
            <w:shd w:val="clear" w:color="auto" w:fill="auto"/>
            <w:vAlign w:val="center"/>
          </w:tcPr>
          <w:p w14:paraId="548EE9D6" w14:textId="02BCAA61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3A3A">
              <w:rPr>
                <w:rFonts w:ascii="Times New Roman" w:hAnsi="Times New Roman" w:cs="Times New Roman"/>
                <w:bCs/>
              </w:rPr>
              <w:t>Муниципальное хозяйство на территории городского поселения Белореченского муниципального образования</w:t>
            </w:r>
            <w:r w:rsidRPr="00923A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470F197F" w:rsidR="008554B2" w:rsidRPr="00923A3A" w:rsidRDefault="00092906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D7955">
              <w:rPr>
                <w:rFonts w:ascii="Times New Roman" w:hAnsi="Times New Roman" w:cs="Times New Roman"/>
                <w:sz w:val="24"/>
                <w:szCs w:val="24"/>
              </w:rPr>
              <w:t>783,89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53ECFD4F" w:rsidR="008554B2" w:rsidRPr="00923A3A" w:rsidRDefault="00092906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867,53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DB21EC" w14:textId="45C02540" w:rsidR="008554B2" w:rsidRPr="00923A3A" w:rsidRDefault="00092906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077B57F8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643,97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52160C6" w14:textId="21EA8443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8554B2" w:rsidRPr="00923A3A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10C429B7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23A3A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923A3A" w:rsidRPr="00923A3A">
              <w:rPr>
                <w:rFonts w:ascii="Times New Roman" w:hAnsi="Times New Roman" w:cs="Times New Roman"/>
                <w:szCs w:val="28"/>
              </w:rPr>
              <w:t>10</w:t>
            </w:r>
            <w:r w:rsidRPr="00923A3A">
              <w:rPr>
                <w:rFonts w:ascii="Times New Roman" w:hAnsi="Times New Roman" w:cs="Times New Roman"/>
                <w:szCs w:val="28"/>
              </w:rPr>
              <w:t>,1 %-</w:t>
            </w:r>
            <w:r w:rsidR="00923A3A" w:rsidRPr="00923A3A">
              <w:rPr>
                <w:rFonts w:ascii="Times New Roman" w:hAnsi="Times New Roman" w:cs="Times New Roman"/>
                <w:szCs w:val="28"/>
              </w:rPr>
              <w:t>1</w:t>
            </w:r>
            <w:r w:rsidRPr="00923A3A">
              <w:rPr>
                <w:rFonts w:ascii="Times New Roman" w:hAnsi="Times New Roman" w:cs="Times New Roman"/>
                <w:szCs w:val="28"/>
              </w:rPr>
              <w:t>5%</w:t>
            </w:r>
          </w:p>
        </w:tc>
      </w:tr>
      <w:tr w:rsidR="00923A3A" w:rsidRPr="00923A3A" w14:paraId="407F7445" w14:textId="77777777" w:rsidTr="001F0812">
        <w:tc>
          <w:tcPr>
            <w:tcW w:w="3964" w:type="dxa"/>
            <w:shd w:val="clear" w:color="auto" w:fill="auto"/>
          </w:tcPr>
          <w:p w14:paraId="3E313880" w14:textId="444EA2D9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3A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323DEBBA" w:rsidR="008554B2" w:rsidRPr="00923A3A" w:rsidRDefault="00923A3A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45055,47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1D80BC10" w:rsidR="008554B2" w:rsidRPr="00923A3A" w:rsidRDefault="00923A3A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6682,20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1E8A4" w14:textId="4683D02B" w:rsidR="008554B2" w:rsidRPr="00923A3A" w:rsidRDefault="00923A3A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31ACF065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8804,65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65EE9A" w14:textId="528F2D5B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</w:tc>
      </w:tr>
      <w:tr w:rsidR="00923A3A" w:rsidRPr="00923A3A" w14:paraId="13804DBE" w14:textId="77777777" w:rsidTr="001F0812">
        <w:tc>
          <w:tcPr>
            <w:tcW w:w="3964" w:type="dxa"/>
            <w:shd w:val="clear" w:color="auto" w:fill="auto"/>
            <w:vAlign w:val="center"/>
          </w:tcPr>
          <w:p w14:paraId="749C4B50" w14:textId="434F824C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3A3A">
              <w:rPr>
                <w:rFonts w:ascii="Times New Roman" w:hAnsi="Times New Roman" w:cs="Times New Roman"/>
              </w:rPr>
              <w:t>Работа с населением на территории городского поселения Белореченского муниципального образования</w:t>
            </w:r>
            <w:r w:rsidRPr="00923A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7781CC40" w:rsidR="008554B2" w:rsidRPr="00923A3A" w:rsidRDefault="00923A3A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34288,03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5B3F0208" w:rsidR="008554B2" w:rsidRPr="00923A3A" w:rsidRDefault="00923A3A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3765,78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A5C9EA" w14:textId="1036B466" w:rsidR="008554B2" w:rsidRPr="00923A3A" w:rsidRDefault="00923A3A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59CBCDA7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4791,48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1981C3F" w14:textId="7A9D7873" w:rsidR="008554B2" w:rsidRPr="00923A3A" w:rsidRDefault="008554B2" w:rsidP="0085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A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</w:tr>
    </w:tbl>
    <w:p w14:paraId="7479110B" w14:textId="77777777" w:rsidR="00881F6D" w:rsidRPr="00CC6CC3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638FBA52" w14:textId="3FD198F5" w:rsidR="00881F6D" w:rsidRPr="00923A3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3A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923A3A" w:rsidRPr="00923A3A">
        <w:rPr>
          <w:rFonts w:ascii="Times New Roman" w:hAnsi="Times New Roman" w:cs="Times New Roman"/>
          <w:sz w:val="28"/>
          <w:szCs w:val="28"/>
        </w:rPr>
        <w:t>5</w:t>
      </w:r>
      <w:r w:rsidR="006D3BC9" w:rsidRPr="00923A3A">
        <w:rPr>
          <w:rFonts w:ascii="Times New Roman" w:hAnsi="Times New Roman" w:cs="Times New Roman"/>
          <w:sz w:val="28"/>
          <w:szCs w:val="28"/>
        </w:rPr>
        <w:t xml:space="preserve"> </w:t>
      </w:r>
      <w:r w:rsidRPr="00923A3A">
        <w:rPr>
          <w:rFonts w:ascii="Times New Roman" w:hAnsi="Times New Roman" w:cs="Times New Roman"/>
          <w:sz w:val="28"/>
          <w:szCs w:val="28"/>
        </w:rPr>
        <w:t>муниципальным программам,</w:t>
      </w:r>
      <w:r w:rsidRPr="0092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A3A">
        <w:rPr>
          <w:rFonts w:ascii="Times New Roman" w:hAnsi="Times New Roman" w:cs="Times New Roman"/>
          <w:sz w:val="28"/>
          <w:szCs w:val="28"/>
        </w:rPr>
        <w:t>что составляет</w:t>
      </w:r>
      <w:r w:rsidRPr="0092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A3A" w:rsidRPr="00923A3A">
        <w:rPr>
          <w:rFonts w:ascii="Times New Roman" w:hAnsi="Times New Roman" w:cs="Times New Roman"/>
          <w:sz w:val="28"/>
          <w:szCs w:val="28"/>
        </w:rPr>
        <w:t>62,5</w:t>
      </w:r>
      <w:r w:rsidRPr="00923A3A">
        <w:rPr>
          <w:rFonts w:ascii="Times New Roman" w:hAnsi="Times New Roman" w:cs="Times New Roman"/>
          <w:sz w:val="28"/>
          <w:szCs w:val="28"/>
        </w:rPr>
        <w:t>%</w:t>
      </w:r>
      <w:r w:rsidRPr="0092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A3A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0E591780" w:rsidR="00881F6D" w:rsidRPr="00F15CAB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A1581F" w:rsidRPr="00F15CAB">
        <w:rPr>
          <w:rFonts w:ascii="Times New Roman" w:hAnsi="Times New Roman" w:cs="Times New Roman"/>
          <w:sz w:val="28"/>
          <w:szCs w:val="28"/>
        </w:rPr>
        <w:t>1</w:t>
      </w:r>
      <w:r w:rsidR="007F471A" w:rsidRPr="00F15CAB">
        <w:rPr>
          <w:rFonts w:ascii="Times New Roman" w:hAnsi="Times New Roman" w:cs="Times New Roman"/>
          <w:sz w:val="28"/>
          <w:szCs w:val="28"/>
        </w:rPr>
        <w:t xml:space="preserve"> </w:t>
      </w:r>
      <w:r w:rsidRPr="00F15CAB">
        <w:rPr>
          <w:rFonts w:ascii="Times New Roman" w:hAnsi="Times New Roman" w:cs="Times New Roman"/>
          <w:sz w:val="28"/>
          <w:szCs w:val="28"/>
        </w:rPr>
        <w:t>муниципальн</w:t>
      </w:r>
      <w:r w:rsidR="00A1581F" w:rsidRPr="00F15CAB">
        <w:rPr>
          <w:rFonts w:ascii="Times New Roman" w:hAnsi="Times New Roman" w:cs="Times New Roman"/>
          <w:sz w:val="28"/>
          <w:szCs w:val="28"/>
        </w:rPr>
        <w:t>ой</w:t>
      </w:r>
      <w:r w:rsidRPr="00F15C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581F" w:rsidRPr="00F15CAB">
        <w:rPr>
          <w:rFonts w:ascii="Times New Roman" w:hAnsi="Times New Roman" w:cs="Times New Roman"/>
          <w:sz w:val="28"/>
          <w:szCs w:val="28"/>
        </w:rPr>
        <w:t>е</w:t>
      </w:r>
      <w:r w:rsidRPr="00F15CAB">
        <w:rPr>
          <w:rFonts w:ascii="Times New Roman" w:hAnsi="Times New Roman" w:cs="Times New Roman"/>
          <w:sz w:val="28"/>
          <w:szCs w:val="28"/>
        </w:rPr>
        <w:t xml:space="preserve"> (</w:t>
      </w:r>
      <w:r w:rsidR="00C63D67">
        <w:rPr>
          <w:rFonts w:ascii="Times New Roman" w:hAnsi="Times New Roman" w:cs="Times New Roman"/>
          <w:sz w:val="28"/>
          <w:szCs w:val="28"/>
        </w:rPr>
        <w:t>1,21</w:t>
      </w:r>
      <w:r w:rsidRPr="00F15CAB">
        <w:rPr>
          <w:rFonts w:ascii="Times New Roman" w:hAnsi="Times New Roman" w:cs="Times New Roman"/>
          <w:sz w:val="28"/>
          <w:szCs w:val="28"/>
        </w:rPr>
        <w:t xml:space="preserve">%), на уровне </w:t>
      </w:r>
      <w:r w:rsidR="00F15CAB" w:rsidRPr="00F15CAB">
        <w:rPr>
          <w:rFonts w:ascii="Times New Roman" w:hAnsi="Times New Roman" w:cs="Times New Roman"/>
          <w:sz w:val="28"/>
          <w:szCs w:val="28"/>
        </w:rPr>
        <w:t>1</w:t>
      </w:r>
      <w:r w:rsidRPr="00F15CAB">
        <w:rPr>
          <w:rFonts w:ascii="Times New Roman" w:hAnsi="Times New Roman" w:cs="Times New Roman"/>
          <w:sz w:val="28"/>
          <w:szCs w:val="28"/>
        </w:rPr>
        <w:t xml:space="preserve">0,1% - </w:t>
      </w:r>
      <w:r w:rsidR="00F15CAB" w:rsidRPr="00F15CAB">
        <w:rPr>
          <w:rFonts w:ascii="Times New Roman" w:hAnsi="Times New Roman" w:cs="Times New Roman"/>
          <w:sz w:val="28"/>
          <w:szCs w:val="28"/>
        </w:rPr>
        <w:t>1</w:t>
      </w:r>
      <w:r w:rsidRPr="00F15CAB">
        <w:rPr>
          <w:rFonts w:ascii="Times New Roman" w:hAnsi="Times New Roman" w:cs="Times New Roman"/>
          <w:sz w:val="28"/>
          <w:szCs w:val="28"/>
        </w:rPr>
        <w:t xml:space="preserve">5% - по </w:t>
      </w:r>
      <w:r w:rsidR="007F471A" w:rsidRPr="00F15CAB">
        <w:rPr>
          <w:rFonts w:ascii="Times New Roman" w:hAnsi="Times New Roman" w:cs="Times New Roman"/>
          <w:sz w:val="28"/>
          <w:szCs w:val="28"/>
        </w:rPr>
        <w:t>2</w:t>
      </w:r>
      <w:r w:rsidRPr="00F15CAB">
        <w:rPr>
          <w:rFonts w:ascii="Times New Roman" w:hAnsi="Times New Roman" w:cs="Times New Roman"/>
          <w:sz w:val="28"/>
          <w:szCs w:val="28"/>
        </w:rPr>
        <w:t xml:space="preserve"> муниципальным программам (</w:t>
      </w:r>
      <w:r w:rsidR="00C63D67">
        <w:rPr>
          <w:rFonts w:ascii="Times New Roman" w:hAnsi="Times New Roman" w:cs="Times New Roman"/>
          <w:sz w:val="28"/>
          <w:szCs w:val="28"/>
        </w:rPr>
        <w:t>14,83</w:t>
      </w:r>
      <w:r w:rsidRPr="00F15CAB">
        <w:rPr>
          <w:rFonts w:ascii="Times New Roman" w:hAnsi="Times New Roman" w:cs="Times New Roman"/>
          <w:sz w:val="28"/>
          <w:szCs w:val="28"/>
        </w:rPr>
        <w:t>%</w:t>
      </w:r>
      <w:r w:rsidR="00C63D67">
        <w:rPr>
          <w:rFonts w:ascii="Times New Roman" w:hAnsi="Times New Roman" w:cs="Times New Roman"/>
          <w:sz w:val="28"/>
          <w:szCs w:val="28"/>
        </w:rPr>
        <w:t xml:space="preserve"> и 10,98%</w:t>
      </w:r>
      <w:r w:rsidRPr="00F15CAB">
        <w:rPr>
          <w:rFonts w:ascii="Times New Roman" w:hAnsi="Times New Roman" w:cs="Times New Roman"/>
          <w:sz w:val="28"/>
          <w:szCs w:val="28"/>
        </w:rPr>
        <w:t>).</w:t>
      </w:r>
    </w:p>
    <w:p w14:paraId="3F6C9316" w14:textId="2D22D35F" w:rsidR="00881F6D" w:rsidRPr="00F15CAB" w:rsidRDefault="00881F6D" w:rsidP="00A1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CC6CC3" w:rsidRPr="00F15CAB">
        <w:rPr>
          <w:rFonts w:ascii="Times New Roman" w:hAnsi="Times New Roman" w:cs="Times New Roman"/>
          <w:sz w:val="28"/>
          <w:szCs w:val="28"/>
        </w:rPr>
        <w:t>2023</w:t>
      </w:r>
      <w:r w:rsidRPr="00F15CAB">
        <w:rPr>
          <w:rFonts w:ascii="Times New Roman" w:hAnsi="Times New Roman" w:cs="Times New Roman"/>
          <w:sz w:val="28"/>
          <w:szCs w:val="28"/>
        </w:rPr>
        <w:t xml:space="preserve"> года не осуществлялось исполнение расходов </w:t>
      </w:r>
      <w:r w:rsidR="00005D22" w:rsidRPr="00F15CAB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A1774" w:rsidRPr="00F15CAB">
        <w:rPr>
          <w:rFonts w:ascii="Times New Roman" w:hAnsi="Times New Roman" w:cs="Times New Roman"/>
          <w:sz w:val="28"/>
          <w:szCs w:val="28"/>
        </w:rPr>
        <w:t>планирования</w:t>
      </w:r>
      <w:r w:rsidR="00005D22" w:rsidRPr="00F15CAB">
        <w:rPr>
          <w:rFonts w:ascii="Times New Roman" w:hAnsi="Times New Roman" w:cs="Times New Roman"/>
          <w:sz w:val="28"/>
          <w:szCs w:val="28"/>
        </w:rPr>
        <w:t xml:space="preserve"> мероприятий в 2, 3 кварталах текущего года </w:t>
      </w:r>
      <w:r w:rsidRPr="00F15CAB">
        <w:rPr>
          <w:rFonts w:ascii="Times New Roman" w:hAnsi="Times New Roman" w:cs="Times New Roman"/>
          <w:sz w:val="28"/>
          <w:szCs w:val="28"/>
        </w:rPr>
        <w:t>по следующим муниципальным программам</w:t>
      </w:r>
      <w:r w:rsidR="007F471A" w:rsidRPr="00F15CAB">
        <w:rPr>
          <w:rFonts w:ascii="Times New Roman" w:hAnsi="Times New Roman" w:cs="Times New Roman"/>
          <w:sz w:val="28"/>
          <w:szCs w:val="28"/>
        </w:rPr>
        <w:t>:</w:t>
      </w:r>
    </w:p>
    <w:p w14:paraId="43539A2B" w14:textId="56E1781F" w:rsidR="00881F6D" w:rsidRPr="00F15CAB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>1. «</w:t>
      </w:r>
      <w:r w:rsidR="007F471A" w:rsidRPr="00F15CAB">
        <w:rPr>
          <w:rFonts w:ascii="Times New Roman" w:hAnsi="Times New Roman" w:cs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</w:r>
      <w:r w:rsidRPr="00F15CAB">
        <w:rPr>
          <w:rFonts w:ascii="Times New Roman" w:hAnsi="Times New Roman" w:cs="Times New Roman"/>
          <w:sz w:val="28"/>
          <w:szCs w:val="28"/>
        </w:rPr>
        <w:t>»</w:t>
      </w:r>
      <w:r w:rsidR="00F15CAB">
        <w:rPr>
          <w:rFonts w:ascii="Times New Roman" w:hAnsi="Times New Roman" w:cs="Times New Roman"/>
          <w:sz w:val="28"/>
          <w:szCs w:val="28"/>
        </w:rPr>
        <w:t>;</w:t>
      </w:r>
    </w:p>
    <w:p w14:paraId="3E718893" w14:textId="5D05D349" w:rsidR="00FB5AC5" w:rsidRPr="00F15CAB" w:rsidRDefault="00881F6D" w:rsidP="00FB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>2.</w:t>
      </w:r>
      <w:r w:rsidR="007F471A" w:rsidRPr="00F15CAB">
        <w:t xml:space="preserve"> </w:t>
      </w:r>
      <w:r w:rsidR="007F471A" w:rsidRPr="00F15CAB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  <w:r w:rsidR="00463CEC">
        <w:rPr>
          <w:rFonts w:ascii="Times New Roman" w:hAnsi="Times New Roman" w:cs="Times New Roman"/>
          <w:sz w:val="28"/>
          <w:szCs w:val="28"/>
        </w:rPr>
        <w:t>;</w:t>
      </w:r>
    </w:p>
    <w:p w14:paraId="2BD1B2E0" w14:textId="44E32577" w:rsidR="00A1581F" w:rsidRPr="00F15CAB" w:rsidRDefault="00A1581F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>3. «Формирование современной городской среды Белореченского муниципального образования на 2019-2024 гг.»</w:t>
      </w:r>
      <w:r w:rsidR="00F15CAB">
        <w:rPr>
          <w:rFonts w:ascii="Times New Roman" w:hAnsi="Times New Roman" w:cs="Times New Roman"/>
          <w:sz w:val="28"/>
          <w:szCs w:val="28"/>
        </w:rPr>
        <w:t>;</w:t>
      </w:r>
    </w:p>
    <w:p w14:paraId="159FACCE" w14:textId="6572D672" w:rsidR="00F15CAB" w:rsidRDefault="00F15CAB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>4. «Безопасность на территории городского поселения Белореченского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99B81F" w14:textId="3CF11645" w:rsidR="00F15CAB" w:rsidRPr="00F15CAB" w:rsidRDefault="00F15CAB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5CAB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Белореченского муниципального образования на 2023 – 2027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4DDC5" w14:textId="2111BCBE" w:rsidR="0095030D" w:rsidRPr="00F15CAB" w:rsidRDefault="00A1581F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CC6CC3" w:rsidRPr="00F15CAB">
        <w:rPr>
          <w:rFonts w:ascii="Times New Roman" w:hAnsi="Times New Roman" w:cs="Times New Roman"/>
          <w:sz w:val="28"/>
          <w:szCs w:val="28"/>
        </w:rPr>
        <w:t>2023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F6D" w:rsidRPr="00F15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F15CAB">
        <w:rPr>
          <w:rFonts w:ascii="Times New Roman" w:hAnsi="Times New Roman" w:cs="Times New Roman"/>
          <w:sz w:val="28"/>
          <w:szCs w:val="28"/>
        </w:rPr>
        <w:t>10</w:t>
      </w:r>
      <w:r w:rsidR="00881F6D" w:rsidRPr="00F15CAB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712A5B" w:rsidRPr="00F15CAB">
        <w:rPr>
          <w:rFonts w:ascii="Times New Roman" w:hAnsi="Times New Roman" w:cs="Times New Roman"/>
          <w:sz w:val="28"/>
          <w:szCs w:val="28"/>
        </w:rPr>
        <w:t>ой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2A5B" w:rsidRPr="00F15CAB">
        <w:rPr>
          <w:rFonts w:ascii="Times New Roman" w:hAnsi="Times New Roman" w:cs="Times New Roman"/>
          <w:sz w:val="28"/>
          <w:szCs w:val="28"/>
        </w:rPr>
        <w:t xml:space="preserve">е 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>«</w:t>
      </w:r>
      <w:r w:rsidR="00FB5AC5" w:rsidRPr="00F15CAB">
        <w:rPr>
          <w:rStyle w:val="cardmaininfocontent2"/>
          <w:rFonts w:ascii="Times New Roman" w:hAnsi="Times New Roman" w:cs="Times New Roman"/>
          <w:sz w:val="28"/>
          <w:szCs w:val="28"/>
        </w:rPr>
        <w:t>Муниципальное хозяйство на территории городского поселения Белореченского муниципального образования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» - </w:t>
      </w:r>
      <w:r w:rsidR="00F15CAB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867,53 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>тыс.</w:t>
      </w:r>
      <w:r w:rsidR="00FB5AC5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>руб</w:t>
      </w:r>
      <w:r w:rsidR="00FB5AC5" w:rsidRPr="00F15CAB">
        <w:rPr>
          <w:rStyle w:val="cardmaininfocontent2"/>
          <w:rFonts w:ascii="Times New Roman" w:hAnsi="Times New Roman" w:cs="Times New Roman"/>
          <w:sz w:val="28"/>
          <w:szCs w:val="28"/>
        </w:rPr>
        <w:t>лей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, или </w:t>
      </w:r>
      <w:r w:rsidR="007B7F05">
        <w:rPr>
          <w:rStyle w:val="cardmaininfocontent2"/>
          <w:rFonts w:ascii="Times New Roman" w:hAnsi="Times New Roman" w:cs="Times New Roman"/>
          <w:sz w:val="28"/>
          <w:szCs w:val="28"/>
        </w:rPr>
        <w:t>1,21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</w:t>
      </w:r>
      <w:r w:rsidR="00FB5AC5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плановых 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>показател</w:t>
      </w:r>
      <w:r w:rsidR="00FB5AC5" w:rsidRPr="00F15CAB">
        <w:rPr>
          <w:rStyle w:val="cardmaininfocontent2"/>
          <w:rFonts w:ascii="Times New Roman" w:hAnsi="Times New Roman" w:cs="Times New Roman"/>
          <w:sz w:val="28"/>
          <w:szCs w:val="28"/>
        </w:rPr>
        <w:t>ей</w:t>
      </w:r>
      <w:r w:rsidR="00881F6D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F15CAB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643,97 </w:t>
      </w:r>
      <w:r w:rsidR="00881F6D" w:rsidRPr="00F15CAB">
        <w:rPr>
          <w:rFonts w:ascii="Times New Roman" w:hAnsi="Times New Roman" w:cs="Times New Roman"/>
          <w:sz w:val="28"/>
          <w:szCs w:val="28"/>
        </w:rPr>
        <w:t>тыс.</w:t>
      </w:r>
      <w:r w:rsidR="003E4D33" w:rsidRPr="00F15CAB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F15CAB">
        <w:rPr>
          <w:rFonts w:ascii="Times New Roman" w:hAnsi="Times New Roman" w:cs="Times New Roman"/>
          <w:sz w:val="28"/>
          <w:szCs w:val="28"/>
        </w:rPr>
        <w:t>руб</w:t>
      </w:r>
      <w:r w:rsidR="003E4D33" w:rsidRPr="00F15CAB">
        <w:rPr>
          <w:rFonts w:ascii="Times New Roman" w:hAnsi="Times New Roman" w:cs="Times New Roman"/>
          <w:sz w:val="28"/>
          <w:szCs w:val="28"/>
        </w:rPr>
        <w:t>лей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 или </w:t>
      </w:r>
      <w:r w:rsidR="00F15CAB" w:rsidRPr="00F15CAB">
        <w:rPr>
          <w:rFonts w:ascii="Times New Roman" w:hAnsi="Times New Roman" w:cs="Times New Roman"/>
          <w:sz w:val="28"/>
          <w:szCs w:val="28"/>
        </w:rPr>
        <w:t>2,39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76832D30" w14:textId="58AC9D8C" w:rsidR="0095030D" w:rsidRPr="00F15CAB" w:rsidRDefault="00881F6D" w:rsidP="009503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AB">
        <w:rPr>
          <w:rFonts w:ascii="Times New Roman" w:hAnsi="Times New Roman" w:cs="Times New Roman"/>
          <w:bCs/>
          <w:sz w:val="28"/>
          <w:szCs w:val="28"/>
        </w:rPr>
        <w:t xml:space="preserve">Кассовые расходы осуществлены по </w:t>
      </w:r>
      <w:r w:rsidR="0095030D" w:rsidRPr="00F15CAB">
        <w:rPr>
          <w:rFonts w:ascii="Times New Roman" w:hAnsi="Times New Roman" w:cs="Times New Roman"/>
          <w:bCs/>
          <w:sz w:val="28"/>
          <w:szCs w:val="28"/>
        </w:rPr>
        <w:t>подпрограммам:</w:t>
      </w:r>
    </w:p>
    <w:p w14:paraId="5152F54C" w14:textId="4CA655DF" w:rsidR="0095030D" w:rsidRPr="00CC6CC3" w:rsidRDefault="0095030D" w:rsidP="009503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4472C4" w:themeColor="accent5"/>
          <w:sz w:val="28"/>
          <w:szCs w:val="28"/>
        </w:rPr>
      </w:pPr>
      <w:r w:rsidRPr="00F15CAB">
        <w:rPr>
          <w:rFonts w:ascii="Times New Roman" w:hAnsi="Times New Roman" w:cs="Times New Roman"/>
          <w:bCs/>
          <w:sz w:val="28"/>
          <w:szCs w:val="28"/>
        </w:rPr>
        <w:t xml:space="preserve">«Жилищно-коммунальное хозяйство на 2021-2025годы» в сумме </w:t>
      </w:r>
      <w:r w:rsidR="00F15CAB" w:rsidRPr="00F15CAB">
        <w:rPr>
          <w:rFonts w:ascii="Times New Roman" w:hAnsi="Times New Roman" w:cs="Times New Roman"/>
          <w:bCs/>
          <w:sz w:val="28"/>
          <w:szCs w:val="28"/>
        </w:rPr>
        <w:t>193,67</w:t>
      </w:r>
      <w:r w:rsidRPr="00F15CAB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CC6CC3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;</w:t>
      </w:r>
    </w:p>
    <w:p w14:paraId="70E948D8" w14:textId="56642B02" w:rsidR="0095030D" w:rsidRPr="00F15CAB" w:rsidRDefault="0095030D" w:rsidP="009503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AB">
        <w:rPr>
          <w:rFonts w:ascii="Times New Roman" w:hAnsi="Times New Roman" w:cs="Times New Roman"/>
          <w:bCs/>
          <w:sz w:val="28"/>
          <w:szCs w:val="28"/>
        </w:rPr>
        <w:t xml:space="preserve">«Энергосбережение на 2021 – 2025 годы» </w:t>
      </w:r>
      <w:r w:rsidR="00F15CAB" w:rsidRPr="00F15CAB">
        <w:rPr>
          <w:rFonts w:ascii="Times New Roman" w:hAnsi="Times New Roman" w:cs="Times New Roman"/>
          <w:bCs/>
          <w:sz w:val="28"/>
          <w:szCs w:val="28"/>
        </w:rPr>
        <w:t>исполнение отсутствовало</w:t>
      </w:r>
      <w:r w:rsidRPr="00F15CA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B5AFB4" w14:textId="3BFC3EEA" w:rsidR="0095030D" w:rsidRPr="00CC6CC3" w:rsidRDefault="0095030D" w:rsidP="009503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4472C4" w:themeColor="accent5"/>
          <w:sz w:val="28"/>
          <w:szCs w:val="28"/>
        </w:rPr>
      </w:pPr>
      <w:r w:rsidRPr="00F15CAB">
        <w:rPr>
          <w:rFonts w:ascii="Times New Roman" w:hAnsi="Times New Roman" w:cs="Times New Roman"/>
          <w:bCs/>
          <w:sz w:val="28"/>
          <w:szCs w:val="28"/>
        </w:rPr>
        <w:t xml:space="preserve">«Благоустройство на 2021 – 2025 годы» в сумме </w:t>
      </w:r>
      <w:r w:rsidR="00F15CAB" w:rsidRPr="00F15CAB">
        <w:rPr>
          <w:rFonts w:ascii="Times New Roman" w:hAnsi="Times New Roman" w:cs="Times New Roman"/>
          <w:bCs/>
          <w:sz w:val="28"/>
          <w:szCs w:val="28"/>
        </w:rPr>
        <w:t>673,86</w:t>
      </w:r>
      <w:r w:rsidRPr="00F15CAB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CC6CC3">
        <w:rPr>
          <w:rFonts w:ascii="Times New Roman" w:hAnsi="Times New Roman" w:cs="Times New Roman"/>
          <w:bCs/>
          <w:color w:val="4472C4" w:themeColor="accent5"/>
          <w:sz w:val="28"/>
          <w:szCs w:val="28"/>
        </w:rPr>
        <w:t>.</w:t>
      </w:r>
    </w:p>
    <w:p w14:paraId="27D9754B" w14:textId="77777777" w:rsidR="00F15CAB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lastRenderedPageBreak/>
        <w:t>Самый высокий процент исполнения (</w:t>
      </w:r>
      <w:r w:rsidR="00576967" w:rsidRPr="00F15CA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15CAB" w:rsidRPr="00F15CAB">
        <w:rPr>
          <w:rFonts w:ascii="Times New Roman" w:hAnsi="Times New Roman" w:cs="Times New Roman"/>
          <w:sz w:val="28"/>
          <w:szCs w:val="28"/>
        </w:rPr>
        <w:t>10</w:t>
      </w:r>
      <w:r w:rsidR="00576967" w:rsidRPr="00F15CAB">
        <w:rPr>
          <w:rFonts w:ascii="Times New Roman" w:hAnsi="Times New Roman" w:cs="Times New Roman"/>
          <w:sz w:val="28"/>
          <w:szCs w:val="28"/>
        </w:rPr>
        <w:t>%</w:t>
      </w:r>
      <w:r w:rsidRPr="00F15CAB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F15CAB">
        <w:rPr>
          <w:rFonts w:ascii="Times New Roman" w:hAnsi="Times New Roman" w:cs="Times New Roman"/>
          <w:sz w:val="28"/>
          <w:szCs w:val="28"/>
        </w:rPr>
        <w:t>ым</w:t>
      </w:r>
      <w:r w:rsidRPr="00F15C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5CAB">
        <w:rPr>
          <w:rFonts w:ascii="Times New Roman" w:hAnsi="Times New Roman" w:cs="Times New Roman"/>
          <w:sz w:val="28"/>
          <w:szCs w:val="28"/>
        </w:rPr>
        <w:t>ам:</w:t>
      </w:r>
    </w:p>
    <w:p w14:paraId="49326746" w14:textId="5B6180F4" w:rsidR="00F15CAB" w:rsidRDefault="00F15CAB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F6D" w:rsidRPr="00F15CAB">
        <w:rPr>
          <w:rFonts w:ascii="Times New Roman" w:hAnsi="Times New Roman" w:cs="Times New Roman"/>
          <w:sz w:val="28"/>
          <w:szCs w:val="28"/>
        </w:rPr>
        <w:t xml:space="preserve"> </w:t>
      </w:r>
      <w:r w:rsidRPr="00F15CAB">
        <w:rPr>
          <w:rFonts w:ascii="Times New Roman" w:hAnsi="Times New Roman" w:cs="Times New Roman"/>
          <w:sz w:val="28"/>
          <w:szCs w:val="28"/>
        </w:rPr>
        <w:t>«Эффективное управление и экономическое развитие на территории городского поселения Белореченского муниципального образования»</w:t>
      </w:r>
      <w:r w:rsidR="00576967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 xml:space="preserve">в сумме </w:t>
      </w:r>
      <w:r w:rsidRPr="00F15CAB">
        <w:rPr>
          <w:rStyle w:val="cardmaininfocontent2"/>
          <w:rFonts w:ascii="Times New Roman" w:hAnsi="Times New Roman" w:cs="Times New Roman"/>
          <w:sz w:val="28"/>
          <w:szCs w:val="28"/>
        </w:rPr>
        <w:t>6682,20</w:t>
      </w:r>
      <w:r w:rsidR="00576967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F15CAB">
        <w:rPr>
          <w:rStyle w:val="cardmaininfocontent2"/>
          <w:rFonts w:ascii="Times New Roman" w:hAnsi="Times New Roman" w:cs="Times New Roman"/>
          <w:sz w:val="28"/>
          <w:szCs w:val="28"/>
        </w:rPr>
        <w:t>14,83</w:t>
      </w:r>
      <w:r w:rsidR="00576967"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576967" w:rsidRPr="00F15CAB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F15CAB">
        <w:rPr>
          <w:rFonts w:ascii="Times New Roman" w:hAnsi="Times New Roman" w:cs="Times New Roman"/>
          <w:sz w:val="28"/>
          <w:szCs w:val="28"/>
        </w:rPr>
        <w:t>8 804,65</w:t>
      </w:r>
      <w:r w:rsidR="00576967" w:rsidRPr="00F15C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15CAB">
        <w:rPr>
          <w:rFonts w:ascii="Times New Roman" w:hAnsi="Times New Roman" w:cs="Times New Roman"/>
          <w:sz w:val="28"/>
          <w:szCs w:val="28"/>
        </w:rPr>
        <w:t>23,92</w:t>
      </w:r>
      <w:r w:rsidR="00576967" w:rsidRPr="00F15CA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76967" w:rsidRPr="00F15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A84B3" w14:textId="0FE38B2B" w:rsidR="00F15CAB" w:rsidRDefault="00F15CAB" w:rsidP="00F1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CAB">
        <w:rPr>
          <w:rFonts w:ascii="Times New Roman" w:hAnsi="Times New Roman" w:cs="Times New Roman"/>
          <w:sz w:val="28"/>
          <w:szCs w:val="28"/>
        </w:rPr>
        <w:t>«Работа с населением на территории городского поселения Белореченского муниципального образования»</w:t>
      </w:r>
      <w:r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>в сумме 3 765,78</w:t>
      </w:r>
      <w:r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>10,98</w:t>
      </w:r>
      <w:r w:rsidRPr="00F15CAB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Pr="00F15CAB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4 791,48</w:t>
      </w:r>
      <w:r w:rsidRPr="00F15C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21,05</w:t>
      </w:r>
      <w:r w:rsidRPr="00F15CA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5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A9D69" w14:textId="59FE0AA8" w:rsidR="007805CD" w:rsidRPr="00F15CAB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F15CAB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F15CAB">
        <w:rPr>
          <w:rStyle w:val="fontstyle01"/>
          <w:color w:val="auto"/>
          <w:sz w:val="28"/>
          <w:szCs w:val="28"/>
        </w:rPr>
        <w:t>БК</w:t>
      </w:r>
      <w:r w:rsidRPr="00F15CAB">
        <w:rPr>
          <w:rStyle w:val="fontstyle01"/>
          <w:color w:val="auto"/>
          <w:sz w:val="28"/>
          <w:szCs w:val="28"/>
        </w:rPr>
        <w:t xml:space="preserve"> </w:t>
      </w:r>
      <w:r w:rsidR="00707AC6" w:rsidRPr="00F15CAB">
        <w:rPr>
          <w:rStyle w:val="fontstyle01"/>
          <w:color w:val="auto"/>
          <w:sz w:val="28"/>
          <w:szCs w:val="28"/>
        </w:rPr>
        <w:t xml:space="preserve">РФ </w:t>
      </w:r>
      <w:r w:rsidRPr="00F15CAB">
        <w:rPr>
          <w:rStyle w:val="fontstyle01"/>
          <w:color w:val="auto"/>
          <w:sz w:val="28"/>
          <w:szCs w:val="28"/>
        </w:rPr>
        <w:t>объем</w:t>
      </w:r>
      <w:r w:rsidR="007805CD" w:rsidRPr="00F15CAB">
        <w:rPr>
          <w:rStyle w:val="fontstyle01"/>
          <w:color w:val="auto"/>
          <w:sz w:val="28"/>
          <w:szCs w:val="28"/>
        </w:rPr>
        <w:t xml:space="preserve"> </w:t>
      </w:r>
      <w:r w:rsidRPr="00F15CAB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F15CAB">
        <w:rPr>
          <w:rStyle w:val="fontstyle01"/>
          <w:color w:val="auto"/>
          <w:sz w:val="28"/>
          <w:szCs w:val="28"/>
        </w:rPr>
        <w:t xml:space="preserve"> </w:t>
      </w:r>
      <w:r w:rsidRPr="00F15CAB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F15CAB">
        <w:rPr>
          <w:rStyle w:val="fontstyle01"/>
          <w:color w:val="auto"/>
          <w:sz w:val="28"/>
          <w:szCs w:val="28"/>
        </w:rPr>
        <w:t xml:space="preserve">Думы </w:t>
      </w:r>
      <w:r w:rsidRPr="00F15CAB">
        <w:rPr>
          <w:rStyle w:val="fontstyle01"/>
          <w:color w:val="auto"/>
          <w:sz w:val="28"/>
          <w:szCs w:val="28"/>
        </w:rPr>
        <w:t>о бюджете.</w:t>
      </w:r>
    </w:p>
    <w:p w14:paraId="2FCD7669" w14:textId="6BCC4084" w:rsidR="00826FB7" w:rsidRPr="00826FB7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826FB7">
        <w:rPr>
          <w:rStyle w:val="fontstyle01"/>
          <w:color w:val="auto"/>
          <w:sz w:val="28"/>
          <w:szCs w:val="28"/>
        </w:rPr>
        <w:t xml:space="preserve">КСП района отмечает, что объем финансового обеспечения </w:t>
      </w:r>
      <w:r w:rsidR="00826FB7">
        <w:rPr>
          <w:rStyle w:val="fontstyle01"/>
          <w:color w:val="auto"/>
          <w:sz w:val="28"/>
          <w:szCs w:val="28"/>
        </w:rPr>
        <w:t xml:space="preserve">в паспортах </w:t>
      </w:r>
      <w:r w:rsidR="00826FB7" w:rsidRPr="00826FB7">
        <w:rPr>
          <w:rStyle w:val="fontstyle01"/>
          <w:bCs/>
          <w:color w:val="auto"/>
          <w:sz w:val="28"/>
          <w:szCs w:val="28"/>
        </w:rPr>
        <w:t>не соответствует</w:t>
      </w:r>
      <w:r w:rsidR="00826FB7" w:rsidRPr="00826FB7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="00826FB7" w:rsidRPr="00826FB7">
        <w:rPr>
          <w:rStyle w:val="fontstyle01"/>
          <w:color w:val="auto"/>
          <w:sz w:val="28"/>
          <w:szCs w:val="28"/>
        </w:rPr>
        <w:t xml:space="preserve">объему бюджетных ассигнований на финансовое обеспечение реализации муниципальных программ, утвержденных </w:t>
      </w:r>
      <w:r w:rsidR="00826FB7">
        <w:rPr>
          <w:rStyle w:val="fontstyle01"/>
          <w:color w:val="auto"/>
          <w:sz w:val="28"/>
          <w:szCs w:val="28"/>
        </w:rPr>
        <w:t xml:space="preserve">сводной бюджетной росписи </w:t>
      </w:r>
      <w:r w:rsidR="00C63D67">
        <w:rPr>
          <w:rStyle w:val="fontstyle01"/>
          <w:color w:val="auto"/>
          <w:sz w:val="28"/>
          <w:szCs w:val="28"/>
        </w:rPr>
        <w:t>на</w:t>
      </w:r>
      <w:r w:rsidR="00826FB7">
        <w:rPr>
          <w:rStyle w:val="fontstyle01"/>
          <w:color w:val="auto"/>
          <w:sz w:val="28"/>
          <w:szCs w:val="28"/>
        </w:rPr>
        <w:t xml:space="preserve"> 31.03.2023г.</w:t>
      </w:r>
      <w:r w:rsidR="00826FB7" w:rsidRPr="00826FB7">
        <w:rPr>
          <w:rFonts w:ascii="Times New Roman" w:hAnsi="Times New Roman" w:cs="Times New Roman"/>
          <w:sz w:val="28"/>
          <w:szCs w:val="28"/>
        </w:rPr>
        <w:t xml:space="preserve"> </w:t>
      </w:r>
      <w:r w:rsidR="00826FB7" w:rsidRPr="00826FB7">
        <w:rPr>
          <w:rStyle w:val="fontstyle01"/>
          <w:color w:val="auto"/>
          <w:sz w:val="28"/>
          <w:szCs w:val="28"/>
        </w:rPr>
        <w:t xml:space="preserve">по итогу 1 квартала 2023 года по </w:t>
      </w:r>
      <w:r w:rsidR="00826FB7">
        <w:rPr>
          <w:rStyle w:val="fontstyle01"/>
          <w:color w:val="auto"/>
          <w:sz w:val="28"/>
          <w:szCs w:val="28"/>
        </w:rPr>
        <w:t xml:space="preserve">следующим </w:t>
      </w:r>
      <w:r w:rsidR="00826FB7" w:rsidRPr="00826FB7">
        <w:rPr>
          <w:rStyle w:val="fontstyle01"/>
          <w:color w:val="auto"/>
          <w:sz w:val="28"/>
          <w:szCs w:val="28"/>
        </w:rPr>
        <w:t>муниципальным программам:</w:t>
      </w:r>
    </w:p>
    <w:p w14:paraId="3FC6125D" w14:textId="38A7816F" w:rsidR="00826FB7" w:rsidRPr="00826FB7" w:rsidRDefault="00826FB7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826FB7">
        <w:rPr>
          <w:rStyle w:val="fontstyle01"/>
          <w:color w:val="auto"/>
          <w:sz w:val="28"/>
          <w:szCs w:val="28"/>
        </w:rPr>
        <w:t>-</w:t>
      </w:r>
      <w:r w:rsidR="00B25467" w:rsidRPr="00826FB7">
        <w:rPr>
          <w:rStyle w:val="fontstyle01"/>
          <w:color w:val="auto"/>
          <w:sz w:val="28"/>
          <w:szCs w:val="28"/>
        </w:rPr>
        <w:t xml:space="preserve"> «Формирование современной городской среды Белореченского муниципального образования на 2019-2024 гг.»</w:t>
      </w:r>
      <w:r>
        <w:rPr>
          <w:rStyle w:val="fontstyle01"/>
          <w:color w:val="auto"/>
          <w:sz w:val="28"/>
          <w:szCs w:val="28"/>
        </w:rPr>
        <w:t xml:space="preserve"> отклонение составило в сумме </w:t>
      </w:r>
      <w:r w:rsidR="00C63D67">
        <w:rPr>
          <w:rStyle w:val="fontstyle01"/>
          <w:color w:val="auto"/>
          <w:sz w:val="28"/>
          <w:szCs w:val="28"/>
        </w:rPr>
        <w:t xml:space="preserve">33,92 </w:t>
      </w:r>
      <w:r>
        <w:rPr>
          <w:rStyle w:val="fontstyle01"/>
          <w:color w:val="auto"/>
          <w:sz w:val="28"/>
          <w:szCs w:val="28"/>
        </w:rPr>
        <w:t>тыс. рублей;</w:t>
      </w:r>
      <w:r w:rsidR="00FB0CF3" w:rsidRPr="00826FB7">
        <w:rPr>
          <w:rStyle w:val="fontstyle01"/>
          <w:color w:val="auto"/>
          <w:sz w:val="28"/>
          <w:szCs w:val="28"/>
        </w:rPr>
        <w:t xml:space="preserve"> </w:t>
      </w:r>
    </w:p>
    <w:p w14:paraId="7735843B" w14:textId="0991C7B8" w:rsidR="00FB0CF3" w:rsidRPr="00826FB7" w:rsidRDefault="00826FB7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826FB7">
        <w:rPr>
          <w:rStyle w:val="fontstyle01"/>
          <w:bCs/>
          <w:color w:val="auto"/>
          <w:sz w:val="28"/>
          <w:szCs w:val="28"/>
        </w:rPr>
        <w:t>- «Муниципальное хозяйство на территории городского поселения Белореченского муниципального образования»</w:t>
      </w:r>
      <w:r w:rsidRPr="00826FB7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 xml:space="preserve">отклонение составило в сумме </w:t>
      </w:r>
      <w:r w:rsidR="00C63D67">
        <w:rPr>
          <w:rStyle w:val="fontstyle01"/>
          <w:color w:val="auto"/>
          <w:sz w:val="28"/>
          <w:szCs w:val="28"/>
        </w:rPr>
        <w:t xml:space="preserve">9 894,09 </w:t>
      </w:r>
      <w:r>
        <w:rPr>
          <w:rStyle w:val="fontstyle01"/>
          <w:color w:val="auto"/>
          <w:sz w:val="28"/>
          <w:szCs w:val="28"/>
        </w:rPr>
        <w:t>тыс. рублей</w:t>
      </w:r>
      <w:r w:rsidR="00881F6D" w:rsidRPr="00826FB7">
        <w:rPr>
          <w:rStyle w:val="fontstyle01"/>
          <w:color w:val="auto"/>
          <w:sz w:val="28"/>
          <w:szCs w:val="28"/>
        </w:rPr>
        <w:t>.</w:t>
      </w:r>
    </w:p>
    <w:p w14:paraId="5B1EC963" w14:textId="77777777" w:rsidR="00881F6D" w:rsidRPr="00826FB7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26FB7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826FB7">
        <w:rPr>
          <w:rFonts w:ascii="Times New Roman" w:hAnsi="Times New Roman" w:cs="Times New Roman"/>
          <w:i/>
          <w:sz w:val="24"/>
          <w:szCs w:val="28"/>
        </w:rPr>
        <w:t>10</w:t>
      </w:r>
      <w:r w:rsidRPr="00826FB7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CC6CC3" w:rsidRPr="00726589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726589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04D8BE54" w:rsidR="00881F6D" w:rsidRPr="00726589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01.04.</w:t>
            </w:r>
            <w:r w:rsidR="00CC6CC3" w:rsidRPr="00726589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25467" w:rsidRPr="00726589">
              <w:rPr>
                <w:rFonts w:ascii="Times New Roman" w:hAnsi="Times New Roman" w:cs="Times New Roman"/>
                <w:sz w:val="20"/>
                <w:szCs w:val="28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726589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726589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726589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726589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726589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726589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46B48B94" w:rsidR="00881F6D" w:rsidRPr="00726589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CC6CC3" w:rsidRPr="00726589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72658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726589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726589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726589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726589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CC6CC3" w:rsidRPr="00826FB7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826FB7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826FB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826FB7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826FB7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826FB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C6CC3" w:rsidRPr="00ED4D8C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9CF8F64" w:rsidR="00881F6D" w:rsidRPr="00ED4D8C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D4D8C">
              <w:rPr>
                <w:rFonts w:ascii="Times New Roman" w:hAnsi="Times New Roman" w:cs="Times New Roman"/>
                <w:sz w:val="20"/>
                <w:szCs w:val="28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0A70CB75" w:rsidR="00881F6D" w:rsidRPr="00ED4D8C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4D8C">
              <w:rPr>
                <w:rFonts w:ascii="Times New Roman" w:hAnsi="Times New Roman" w:cs="Times New Roman"/>
                <w:sz w:val="20"/>
                <w:szCs w:val="28"/>
              </w:rPr>
              <w:t>от 03.11.2020г. №543</w:t>
            </w:r>
            <w:r w:rsidR="00DC3F5E" w:rsidRPr="00ED4D8C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726589">
              <w:rPr>
                <w:rFonts w:ascii="Times New Roman" w:hAnsi="Times New Roman" w:cs="Times New Roman"/>
                <w:sz w:val="20"/>
                <w:szCs w:val="28"/>
              </w:rPr>
              <w:t>05</w:t>
            </w:r>
            <w:r w:rsidR="00DC3F5E" w:rsidRPr="00ED4D8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726589">
              <w:rPr>
                <w:rFonts w:ascii="Times New Roman" w:hAnsi="Times New Roman" w:cs="Times New Roman"/>
                <w:sz w:val="20"/>
                <w:szCs w:val="28"/>
              </w:rPr>
              <w:t>03</w:t>
            </w:r>
            <w:r w:rsidR="00DC3F5E" w:rsidRPr="00ED4D8C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72658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DC3F5E" w:rsidRPr="00ED4D8C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726589">
              <w:rPr>
                <w:rFonts w:ascii="Times New Roman" w:hAnsi="Times New Roman" w:cs="Times New Roman"/>
                <w:sz w:val="20"/>
                <w:szCs w:val="28"/>
              </w:rPr>
              <w:t>131</w:t>
            </w:r>
            <w:r w:rsidR="00DC3F5E" w:rsidRPr="00ED4D8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7E331C72" w:rsidR="00881F6D" w:rsidRPr="00ED4D8C" w:rsidRDefault="00ED4D8C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4D8C">
              <w:rPr>
                <w:rFonts w:ascii="Times New Roman" w:hAnsi="Times New Roman" w:cs="Times New Roman"/>
                <w:sz w:val="20"/>
                <w:szCs w:val="28"/>
              </w:rPr>
              <w:t>45055,47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6F7A2A40" w:rsidR="00881F6D" w:rsidRPr="00ED4D8C" w:rsidRDefault="00ED4D8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4D8C">
              <w:rPr>
                <w:rFonts w:ascii="Times New Roman" w:hAnsi="Times New Roman" w:cs="Times New Roman"/>
                <w:sz w:val="20"/>
                <w:szCs w:val="28"/>
              </w:rPr>
              <w:t>45055,47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41F48096" w:rsidR="00881F6D" w:rsidRPr="00ED4D8C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4D8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CC6CC3" w:rsidRPr="00726589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44AB8465" w:rsidR="00881F6D" w:rsidRPr="00726589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521EA1C1" w:rsidR="00881F6D" w:rsidRPr="00726589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от 16.11.2020г. №582</w:t>
            </w:r>
            <w:r w:rsidR="00B765A9"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726589" w:rsidRPr="00726589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="00B765A9" w:rsidRPr="00726589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726589" w:rsidRPr="0072658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B765A9" w:rsidRPr="0072658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6CC3" w:rsidRPr="00726589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765A9" w:rsidRPr="00726589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726589" w:rsidRPr="00726589">
              <w:rPr>
                <w:rFonts w:ascii="Times New Roman" w:hAnsi="Times New Roman" w:cs="Times New Roman"/>
                <w:sz w:val="20"/>
                <w:szCs w:val="28"/>
              </w:rPr>
              <w:t>151</w:t>
            </w:r>
            <w:r w:rsidR="00B765A9" w:rsidRPr="0072658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2296CAC8" w:rsidR="00881F6D" w:rsidRPr="00726589" w:rsidRDefault="0072658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816,00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3DCA11FB" w:rsidR="00881F6D" w:rsidRPr="00726589" w:rsidRDefault="0072658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816,00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5BF5E0B1" w:rsidR="00881F6D" w:rsidRPr="00726589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CC6CC3" w:rsidRPr="00726589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07F67F5D" w:rsidR="00881F6D" w:rsidRPr="00726589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13794B96" w:rsidR="00881F6D" w:rsidRPr="00726589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16.11.2020г. №583 </w:t>
            </w:r>
            <w:r w:rsidR="0098014A" w:rsidRPr="00726589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726589" w:rsidRPr="00726589"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="0098014A" w:rsidRPr="00726589">
              <w:rPr>
                <w:rFonts w:ascii="Times New Roman" w:hAnsi="Times New Roman" w:cs="Times New Roman"/>
                <w:sz w:val="20"/>
                <w:szCs w:val="28"/>
              </w:rPr>
              <w:t>.12.202</w:t>
            </w:r>
            <w:r w:rsidR="00726589" w:rsidRPr="0072658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726589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726589" w:rsidRPr="00726589">
              <w:rPr>
                <w:rFonts w:ascii="Times New Roman" w:hAnsi="Times New Roman" w:cs="Times New Roman"/>
                <w:sz w:val="20"/>
                <w:szCs w:val="28"/>
              </w:rPr>
              <w:t>1267</w:t>
            </w:r>
            <w:r w:rsidR="0098014A" w:rsidRPr="0072658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2E8ABB5D" w:rsidR="00881F6D" w:rsidRPr="00726589" w:rsidRDefault="0072658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4CC8234A" w:rsidR="00881F6D" w:rsidRPr="00726589" w:rsidRDefault="0072658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56,00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02B9DD37" w:rsidR="00881F6D" w:rsidRPr="00726589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26589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CC6CC3" w:rsidRPr="00421120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02FCFC62" w:rsidR="00881F6D" w:rsidRPr="00421120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«Муниципальное хозяйство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151A5F7D" w:rsidR="00881F6D" w:rsidRPr="00421120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16.11.2020г. №581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421120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42112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C6CC3" w:rsidRPr="00421120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421120">
              <w:rPr>
                <w:rFonts w:ascii="Times New Roman" w:hAnsi="Times New Roman" w:cs="Times New Roman"/>
                <w:sz w:val="20"/>
                <w:szCs w:val="28"/>
              </w:rPr>
              <w:t>312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5354EA68" w:rsidR="00881F6D" w:rsidRPr="00421120" w:rsidRDefault="0072658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61889,80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0CAB4F5C" w:rsidR="00881F6D" w:rsidRPr="00421120" w:rsidRDefault="0072658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71783,89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3853314F" w:rsidR="00881F6D" w:rsidRPr="00421120" w:rsidRDefault="00826FB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9894,09</w:t>
            </w:r>
          </w:p>
        </w:tc>
      </w:tr>
      <w:tr w:rsidR="00CC6CC3" w:rsidRPr="00A16CBC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375FF6FE" w:rsidR="00881F6D" w:rsidRPr="00A16CBC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A16CBC">
              <w:rPr>
                <w:rFonts w:ascii="Times New Roman" w:hAnsi="Times New Roman" w:cs="Times New Roman"/>
                <w:sz w:val="20"/>
                <w:szCs w:val="28"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710D0BE0" w:rsidR="00881F6D" w:rsidRPr="00A16CBC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6CBC">
              <w:rPr>
                <w:rFonts w:ascii="Times New Roman" w:hAnsi="Times New Roman" w:cs="Times New Roman"/>
                <w:sz w:val="20"/>
                <w:szCs w:val="28"/>
              </w:rPr>
              <w:t>21.12.2018г. №797</w:t>
            </w:r>
            <w:r w:rsidR="0098014A" w:rsidRPr="00A16CBC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19.</w:t>
            </w:r>
            <w:r w:rsidR="00A16CBC" w:rsidRPr="00A16CBC"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="0098014A" w:rsidRPr="00A16CBC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A16CBC" w:rsidRPr="00A16CB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98014A" w:rsidRPr="00A16CBC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A16CBC" w:rsidRPr="00A16CBC">
              <w:rPr>
                <w:rFonts w:ascii="Times New Roman" w:hAnsi="Times New Roman" w:cs="Times New Roman"/>
                <w:sz w:val="20"/>
                <w:szCs w:val="28"/>
              </w:rPr>
              <w:t>344</w:t>
            </w:r>
            <w:r w:rsidR="0098014A" w:rsidRPr="00A16CB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51A16BCD" w:rsidR="00881F6D" w:rsidRPr="00A16CBC" w:rsidRDefault="00A16CBC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6CBC">
              <w:rPr>
                <w:rFonts w:ascii="Times New Roman" w:hAnsi="Times New Roman" w:cs="Times New Roman"/>
                <w:sz w:val="20"/>
                <w:szCs w:val="28"/>
              </w:rPr>
              <w:t>4546,50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4A2CD96A" w:rsidR="00881F6D" w:rsidRPr="00A16CBC" w:rsidRDefault="00A16CB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6CBC">
              <w:rPr>
                <w:rFonts w:ascii="Times New Roman" w:hAnsi="Times New Roman" w:cs="Times New Roman"/>
                <w:sz w:val="20"/>
                <w:szCs w:val="28"/>
              </w:rPr>
              <w:t>4580,42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7211D838" w:rsidR="00881F6D" w:rsidRPr="00A16CBC" w:rsidRDefault="00826FB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33,92</w:t>
            </w:r>
          </w:p>
        </w:tc>
      </w:tr>
      <w:tr w:rsidR="00CC6CC3" w:rsidRPr="00421120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3061DCDB" w:rsidR="00881F6D" w:rsidRPr="00421120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39F53A77" w:rsidR="00881F6D" w:rsidRPr="00421120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03.11.2020г. №544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66B69D02" w:rsidR="00881F6D" w:rsidRPr="00421120" w:rsidRDefault="00421120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34288,03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4F3A8899" w:rsidR="00881F6D" w:rsidRPr="00421120" w:rsidRDefault="0042112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34288,03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46ED97E7" w:rsidR="00881F6D" w:rsidRPr="00421120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CC6CC3" w:rsidRPr="00421120" w14:paraId="2EE7D617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6DF8FED2" w14:textId="47FAAB6E" w:rsidR="00707AC6" w:rsidRPr="00421120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«Архитектура и градостроительство»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4B02F" w14:textId="3299AF3B" w:rsidR="00707AC6" w:rsidRPr="00421120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26.11.2020г. №602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421120" w:rsidRPr="00421120"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421120" w:rsidRPr="00421120">
              <w:rPr>
                <w:rFonts w:ascii="Times New Roman" w:hAnsi="Times New Roman" w:cs="Times New Roman"/>
                <w:sz w:val="20"/>
                <w:szCs w:val="28"/>
              </w:rPr>
              <w:t>03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421120" w:rsidRPr="0042112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421120" w:rsidRPr="00421120">
              <w:rPr>
                <w:rFonts w:ascii="Times New Roman" w:hAnsi="Times New Roman" w:cs="Times New Roman"/>
                <w:sz w:val="20"/>
                <w:szCs w:val="28"/>
              </w:rPr>
              <w:t>133</w:t>
            </w:r>
            <w:r w:rsidR="0098014A" w:rsidRPr="0042112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7B226" w14:textId="2C1629F3" w:rsidR="00707AC6" w:rsidRPr="00421120" w:rsidRDefault="00421120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A22B0" w14:textId="2A0B5F29" w:rsidR="00707AC6" w:rsidRPr="00421120" w:rsidRDefault="0042112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550,00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918D56" w14:textId="23E95681" w:rsidR="00707AC6" w:rsidRPr="00421120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421120" w:rsidRPr="00421120" w14:paraId="2E79FD89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68380391" w14:textId="38865383" w:rsidR="00421120" w:rsidRPr="00421120" w:rsidRDefault="00421120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9E271C">
              <w:rPr>
                <w:rFonts w:ascii="Times New Roman" w:hAnsi="Times New Roman" w:cs="Times New Roman"/>
                <w:szCs w:val="28"/>
              </w:rPr>
              <w:t>«Обеспечение пожарной безопасности на территории Белореченского муниципального образования на 2023 – 2027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DD014" w14:textId="3BDBDA3B" w:rsidR="00421120" w:rsidRPr="00421120" w:rsidRDefault="00421120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 xml:space="preserve">1060 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(в ред. от 0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г. №1</w:t>
            </w:r>
            <w:r w:rsidR="00826FB7">
              <w:rPr>
                <w:rFonts w:ascii="Times New Roman" w:hAnsi="Times New Roman" w:cs="Times New Roman"/>
                <w:sz w:val="20"/>
                <w:szCs w:val="28"/>
              </w:rPr>
              <w:t>266</w:t>
            </w:r>
            <w:r w:rsidRPr="0042112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47985" w14:textId="45488879" w:rsidR="00421120" w:rsidRPr="00421120" w:rsidRDefault="00826FB7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1111,92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68629" w14:textId="5BE4630F" w:rsidR="00421120" w:rsidRPr="00421120" w:rsidRDefault="00826FB7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1111,92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159821" w14:textId="31A0D774" w:rsidR="00421120" w:rsidRPr="00421120" w:rsidRDefault="00826FB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66093A55" w14:textId="4B5DC64B" w:rsidR="00585537" w:rsidRPr="001E170E" w:rsidRDefault="00FB0CF3" w:rsidP="0058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1E170E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</w:t>
      </w:r>
      <w:r w:rsidR="00E666D1" w:rsidRPr="001E170E">
        <w:rPr>
          <w:rStyle w:val="fontstyle01"/>
          <w:color w:val="auto"/>
          <w:sz w:val="28"/>
          <w:szCs w:val="28"/>
        </w:rPr>
        <w:t>БК</w:t>
      </w:r>
      <w:r w:rsidRPr="001E170E">
        <w:rPr>
          <w:rStyle w:val="fontstyle01"/>
          <w:color w:val="auto"/>
          <w:sz w:val="28"/>
          <w:szCs w:val="28"/>
        </w:rPr>
        <w:t xml:space="preserve"> </w:t>
      </w:r>
      <w:r w:rsidR="00B25467" w:rsidRPr="001E170E">
        <w:rPr>
          <w:rStyle w:val="fontstyle01"/>
          <w:color w:val="auto"/>
          <w:sz w:val="28"/>
          <w:szCs w:val="28"/>
        </w:rPr>
        <w:t xml:space="preserve">РФ </w:t>
      </w:r>
      <w:r w:rsidRPr="001E170E">
        <w:rPr>
          <w:rStyle w:val="fontstyle01"/>
          <w:color w:val="auto"/>
          <w:sz w:val="28"/>
          <w:szCs w:val="28"/>
        </w:rPr>
        <w:t>изменения в ранее утвержденные муниципальные программы подлежат</w:t>
      </w:r>
      <w:r w:rsidR="007805CD" w:rsidRPr="001E170E">
        <w:rPr>
          <w:rStyle w:val="fontstyle01"/>
          <w:color w:val="auto"/>
          <w:sz w:val="28"/>
          <w:szCs w:val="28"/>
        </w:rPr>
        <w:t xml:space="preserve"> </w:t>
      </w:r>
      <w:r w:rsidR="00585537" w:rsidRPr="001E170E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3C0CA92C" w14:textId="1D42D6CE" w:rsidR="007805CD" w:rsidRPr="001E170E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1E170E">
        <w:rPr>
          <w:rStyle w:val="fontstyle01"/>
          <w:color w:val="auto"/>
          <w:sz w:val="28"/>
          <w:szCs w:val="28"/>
        </w:rPr>
        <w:t xml:space="preserve">В соответствии с пунктом </w:t>
      </w:r>
      <w:r w:rsidR="00E529B7" w:rsidRPr="001E170E">
        <w:rPr>
          <w:rStyle w:val="fontstyle01"/>
          <w:color w:val="auto"/>
          <w:sz w:val="28"/>
          <w:szCs w:val="28"/>
        </w:rPr>
        <w:t>4.3</w:t>
      </w:r>
      <w:r w:rsidRPr="001E170E">
        <w:rPr>
          <w:rStyle w:val="fontstyle01"/>
          <w:color w:val="auto"/>
          <w:sz w:val="28"/>
          <w:szCs w:val="28"/>
        </w:rPr>
        <w:t xml:space="preserve"> главы </w:t>
      </w:r>
      <w:r w:rsidR="00E529B7" w:rsidRPr="001E170E">
        <w:rPr>
          <w:rStyle w:val="fontstyle01"/>
          <w:color w:val="auto"/>
          <w:sz w:val="28"/>
          <w:szCs w:val="28"/>
        </w:rPr>
        <w:t>4</w:t>
      </w:r>
      <w:r w:rsidRPr="001E170E">
        <w:rPr>
          <w:rStyle w:val="fontstyle01"/>
          <w:color w:val="auto"/>
          <w:sz w:val="28"/>
          <w:szCs w:val="28"/>
        </w:rPr>
        <w:t xml:space="preserve"> Положения о порядке </w:t>
      </w:r>
      <w:r w:rsidR="00585537" w:rsidRPr="001E170E">
        <w:rPr>
          <w:rStyle w:val="fontstyle01"/>
          <w:color w:val="auto"/>
          <w:sz w:val="28"/>
          <w:szCs w:val="28"/>
        </w:rPr>
        <w:t xml:space="preserve">разработки, </w:t>
      </w:r>
      <w:r w:rsidRPr="001E170E">
        <w:rPr>
          <w:rStyle w:val="fontstyle01"/>
          <w:color w:val="auto"/>
          <w:sz w:val="28"/>
          <w:szCs w:val="28"/>
        </w:rPr>
        <w:t>формирования,</w:t>
      </w:r>
      <w:r w:rsidR="007805CD" w:rsidRPr="001E170E">
        <w:rPr>
          <w:rStyle w:val="fontstyle01"/>
          <w:color w:val="auto"/>
          <w:sz w:val="28"/>
          <w:szCs w:val="28"/>
        </w:rPr>
        <w:t xml:space="preserve"> </w:t>
      </w:r>
      <w:r w:rsidRPr="001E170E">
        <w:rPr>
          <w:rStyle w:val="fontstyle01"/>
          <w:color w:val="auto"/>
          <w:sz w:val="28"/>
          <w:szCs w:val="28"/>
        </w:rPr>
        <w:t xml:space="preserve">реализации </w:t>
      </w:r>
      <w:r w:rsidR="00585537" w:rsidRPr="001E170E">
        <w:rPr>
          <w:rStyle w:val="fontstyle01"/>
          <w:color w:val="auto"/>
          <w:sz w:val="28"/>
          <w:szCs w:val="28"/>
        </w:rPr>
        <w:t xml:space="preserve">и оценки эффективности </w:t>
      </w:r>
      <w:r w:rsidRPr="001E170E">
        <w:rPr>
          <w:rStyle w:val="fontstyle01"/>
          <w:color w:val="auto"/>
          <w:sz w:val="28"/>
          <w:szCs w:val="28"/>
        </w:rPr>
        <w:t xml:space="preserve">муниципальных программ </w:t>
      </w:r>
      <w:r w:rsidR="00585537" w:rsidRPr="001E170E">
        <w:rPr>
          <w:rStyle w:val="fontstyle01"/>
          <w:color w:val="auto"/>
          <w:sz w:val="28"/>
          <w:szCs w:val="28"/>
        </w:rPr>
        <w:t xml:space="preserve">городского поселения Белореченского </w:t>
      </w:r>
      <w:r w:rsidRPr="001E170E">
        <w:rPr>
          <w:rStyle w:val="fontstyle01"/>
          <w:color w:val="auto"/>
          <w:sz w:val="28"/>
          <w:szCs w:val="28"/>
        </w:rPr>
        <w:t xml:space="preserve">муниципального образования, утвержденного постановлением администрации </w:t>
      </w:r>
      <w:r w:rsidR="00585537" w:rsidRPr="001E170E">
        <w:rPr>
          <w:rStyle w:val="fontstyle01"/>
          <w:color w:val="auto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1E170E">
        <w:rPr>
          <w:rStyle w:val="fontstyle01"/>
          <w:color w:val="auto"/>
          <w:sz w:val="28"/>
          <w:szCs w:val="28"/>
        </w:rPr>
        <w:t xml:space="preserve">от </w:t>
      </w:r>
      <w:r w:rsidR="00585537" w:rsidRPr="001E170E">
        <w:rPr>
          <w:rStyle w:val="fontstyle01"/>
          <w:color w:val="auto"/>
          <w:sz w:val="28"/>
          <w:szCs w:val="28"/>
        </w:rPr>
        <w:t>13</w:t>
      </w:r>
      <w:r w:rsidRPr="001E170E">
        <w:rPr>
          <w:rStyle w:val="fontstyle01"/>
          <w:color w:val="auto"/>
          <w:sz w:val="28"/>
          <w:szCs w:val="28"/>
        </w:rPr>
        <w:t>.</w:t>
      </w:r>
      <w:r w:rsidR="00585537" w:rsidRPr="001E170E">
        <w:rPr>
          <w:rStyle w:val="fontstyle01"/>
          <w:color w:val="auto"/>
          <w:sz w:val="28"/>
          <w:szCs w:val="28"/>
        </w:rPr>
        <w:t>10</w:t>
      </w:r>
      <w:r w:rsidRPr="001E170E">
        <w:rPr>
          <w:rStyle w:val="fontstyle01"/>
          <w:color w:val="auto"/>
          <w:sz w:val="28"/>
          <w:szCs w:val="28"/>
        </w:rPr>
        <w:t>.20</w:t>
      </w:r>
      <w:r w:rsidR="00585537" w:rsidRPr="001E170E">
        <w:rPr>
          <w:rStyle w:val="fontstyle01"/>
          <w:color w:val="auto"/>
          <w:sz w:val="28"/>
          <w:szCs w:val="28"/>
        </w:rPr>
        <w:t>20г.</w:t>
      </w:r>
      <w:r w:rsidRPr="001E170E">
        <w:rPr>
          <w:rStyle w:val="fontstyle01"/>
          <w:color w:val="auto"/>
          <w:sz w:val="28"/>
          <w:szCs w:val="28"/>
        </w:rPr>
        <w:t xml:space="preserve"> №</w:t>
      </w:r>
      <w:r w:rsidR="00585537" w:rsidRPr="001E170E">
        <w:rPr>
          <w:rStyle w:val="fontstyle01"/>
          <w:color w:val="auto"/>
          <w:sz w:val="28"/>
          <w:szCs w:val="28"/>
        </w:rPr>
        <w:t>512</w:t>
      </w:r>
      <w:r w:rsidRPr="001E170E">
        <w:rPr>
          <w:rStyle w:val="fontstyle01"/>
          <w:color w:val="auto"/>
          <w:sz w:val="28"/>
          <w:szCs w:val="28"/>
        </w:rPr>
        <w:t xml:space="preserve"> </w:t>
      </w:r>
      <w:r w:rsidR="00585537" w:rsidRPr="001E170E">
        <w:rPr>
          <w:rStyle w:val="fontstyle01"/>
          <w:color w:val="auto"/>
          <w:sz w:val="28"/>
          <w:szCs w:val="28"/>
        </w:rPr>
        <w:t>объемы финансового обеспечения реализации муниципальной программы указывается в соответствии с показателями бюджета городского поселения Белореченского муниципального образования</w:t>
      </w:r>
      <w:r w:rsidRPr="001E170E">
        <w:rPr>
          <w:rStyle w:val="fontstyle01"/>
          <w:color w:val="auto"/>
          <w:sz w:val="28"/>
          <w:szCs w:val="28"/>
        </w:rPr>
        <w:t>.</w:t>
      </w:r>
    </w:p>
    <w:p w14:paraId="4CC2D6AC" w14:textId="60C3AC90" w:rsidR="00FB0CF3" w:rsidRPr="00AC4B1C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4E354A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</w:t>
      </w:r>
      <w:r w:rsidR="007805CD" w:rsidRPr="004E354A">
        <w:rPr>
          <w:rStyle w:val="fontstyle01"/>
          <w:color w:val="auto"/>
          <w:sz w:val="28"/>
          <w:szCs w:val="28"/>
        </w:rPr>
        <w:t xml:space="preserve"> </w:t>
      </w:r>
      <w:r w:rsidRPr="004E354A">
        <w:rPr>
          <w:rStyle w:val="fontstyle01"/>
          <w:color w:val="auto"/>
          <w:sz w:val="28"/>
          <w:szCs w:val="28"/>
        </w:rPr>
        <w:t>финансового обеспечения муниципальн</w:t>
      </w:r>
      <w:r w:rsidR="00AC4B1C">
        <w:rPr>
          <w:rStyle w:val="fontstyle01"/>
          <w:color w:val="auto"/>
          <w:sz w:val="28"/>
          <w:szCs w:val="28"/>
        </w:rPr>
        <w:t>ых</w:t>
      </w:r>
      <w:r w:rsidRPr="004E354A">
        <w:rPr>
          <w:rStyle w:val="fontstyle01"/>
          <w:color w:val="auto"/>
          <w:sz w:val="28"/>
          <w:szCs w:val="28"/>
        </w:rPr>
        <w:t xml:space="preserve"> программ </w:t>
      </w:r>
      <w:r w:rsidR="00D117BC" w:rsidRPr="004E354A">
        <w:rPr>
          <w:rStyle w:val="fontstyle01"/>
          <w:color w:val="auto"/>
          <w:sz w:val="28"/>
          <w:szCs w:val="28"/>
        </w:rPr>
        <w:t>«Формирование современной городской среды Белореченского муниципального образования на 2019-2024 гг.»</w:t>
      </w:r>
      <w:r w:rsidR="004E354A" w:rsidRPr="004E354A">
        <w:rPr>
          <w:rStyle w:val="fontstyle01"/>
          <w:color w:val="auto"/>
          <w:sz w:val="28"/>
          <w:szCs w:val="28"/>
        </w:rPr>
        <w:t xml:space="preserve">, </w:t>
      </w:r>
      <w:r w:rsidR="004E354A" w:rsidRPr="004E354A">
        <w:rPr>
          <w:rStyle w:val="fontstyle01"/>
          <w:bCs/>
          <w:color w:val="auto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="00D117BC" w:rsidRPr="004E354A">
        <w:rPr>
          <w:rStyle w:val="fontstyle01"/>
          <w:color w:val="auto"/>
          <w:sz w:val="28"/>
          <w:szCs w:val="28"/>
        </w:rPr>
        <w:t xml:space="preserve"> </w:t>
      </w:r>
      <w:r w:rsidRPr="004E354A">
        <w:rPr>
          <w:rStyle w:val="fontstyle01"/>
          <w:color w:val="auto"/>
          <w:sz w:val="28"/>
          <w:szCs w:val="28"/>
        </w:rPr>
        <w:t>в</w:t>
      </w:r>
      <w:r w:rsidR="007805CD" w:rsidRPr="004E354A">
        <w:rPr>
          <w:rStyle w:val="fontstyle01"/>
          <w:color w:val="auto"/>
          <w:sz w:val="28"/>
          <w:szCs w:val="28"/>
        </w:rPr>
        <w:t xml:space="preserve"> </w:t>
      </w:r>
      <w:r w:rsidRPr="004E354A">
        <w:rPr>
          <w:rStyle w:val="fontstyle01"/>
          <w:color w:val="auto"/>
          <w:sz w:val="28"/>
          <w:szCs w:val="28"/>
        </w:rPr>
        <w:t xml:space="preserve">соответствие с бюджетными ассигнованиями, утвержденными </w:t>
      </w:r>
      <w:r w:rsidRPr="00AC4B1C">
        <w:rPr>
          <w:rStyle w:val="fontstyle01"/>
          <w:color w:val="auto"/>
          <w:sz w:val="28"/>
          <w:szCs w:val="28"/>
        </w:rPr>
        <w:t>решением Думы</w:t>
      </w:r>
      <w:r w:rsidR="007805CD" w:rsidRPr="00AC4B1C">
        <w:rPr>
          <w:rStyle w:val="fontstyle01"/>
          <w:color w:val="auto"/>
          <w:sz w:val="28"/>
          <w:szCs w:val="28"/>
        </w:rPr>
        <w:t xml:space="preserve"> </w:t>
      </w:r>
      <w:r w:rsidR="00D117BC" w:rsidRPr="00AC4B1C">
        <w:rPr>
          <w:rStyle w:val="fontstyle01"/>
          <w:color w:val="auto"/>
          <w:sz w:val="28"/>
          <w:szCs w:val="28"/>
        </w:rPr>
        <w:t>городского поселения Белореченского муниципального образования</w:t>
      </w:r>
      <w:r w:rsidRPr="00AC4B1C">
        <w:rPr>
          <w:rStyle w:val="fontstyle01"/>
          <w:color w:val="auto"/>
          <w:sz w:val="28"/>
          <w:szCs w:val="28"/>
        </w:rPr>
        <w:t>.</w:t>
      </w:r>
      <w:r w:rsidR="00217B63" w:rsidRPr="00AC4B1C">
        <w:rPr>
          <w:rStyle w:val="fontstyle01"/>
          <w:color w:val="auto"/>
          <w:sz w:val="28"/>
          <w:szCs w:val="28"/>
        </w:rPr>
        <w:t xml:space="preserve"> </w:t>
      </w:r>
    </w:p>
    <w:p w14:paraId="69B26E95" w14:textId="77777777" w:rsidR="00FB0CF3" w:rsidRPr="00CC6CC3" w:rsidRDefault="00FB0CF3" w:rsidP="00A2449A">
      <w:pPr>
        <w:spacing w:after="0" w:line="240" w:lineRule="auto"/>
        <w:ind w:firstLine="709"/>
        <w:jc w:val="both"/>
        <w:rPr>
          <w:rStyle w:val="fontstyle01"/>
          <w:color w:val="4472C4" w:themeColor="accent5"/>
          <w:sz w:val="28"/>
          <w:szCs w:val="28"/>
        </w:rPr>
      </w:pPr>
    </w:p>
    <w:p w14:paraId="7D492BC2" w14:textId="77777777" w:rsidR="00FB0CF3" w:rsidRPr="00AC4B1C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AC4B1C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5C65F52" w14:textId="4522F987" w:rsidR="00602C67" w:rsidRPr="00AC4B1C" w:rsidRDefault="00602C67" w:rsidP="00AC4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B1C">
        <w:rPr>
          <w:rFonts w:ascii="Times New Roman" w:hAnsi="Times New Roman" w:cs="Times New Roman"/>
          <w:sz w:val="28"/>
          <w:szCs w:val="28"/>
        </w:rPr>
        <w:t xml:space="preserve">В </w:t>
      </w:r>
      <w:r w:rsidR="00CC6CC3" w:rsidRPr="00AC4B1C">
        <w:rPr>
          <w:rFonts w:ascii="Times New Roman" w:hAnsi="Times New Roman" w:cs="Times New Roman"/>
          <w:sz w:val="28"/>
          <w:szCs w:val="28"/>
        </w:rPr>
        <w:t>2023</w:t>
      </w:r>
      <w:r w:rsidRPr="00AC4B1C">
        <w:rPr>
          <w:rFonts w:ascii="Times New Roman" w:hAnsi="Times New Roman" w:cs="Times New Roman"/>
          <w:sz w:val="28"/>
          <w:szCs w:val="28"/>
        </w:rPr>
        <w:t xml:space="preserve"> году в бюджете Белореченского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255E88" w:rsidRPr="00AC4B1C">
        <w:rPr>
          <w:rFonts w:ascii="Times New Roman" w:hAnsi="Times New Roman" w:cs="Times New Roman"/>
          <w:sz w:val="28"/>
          <w:szCs w:val="28"/>
        </w:rPr>
        <w:t>4</w:t>
      </w:r>
      <w:r w:rsidR="00AC4B1C" w:rsidRPr="00AC4B1C">
        <w:rPr>
          <w:rFonts w:ascii="Times New Roman" w:hAnsi="Times New Roman" w:cs="Times New Roman"/>
          <w:sz w:val="28"/>
          <w:szCs w:val="28"/>
        </w:rPr>
        <w:t> 580,42</w:t>
      </w:r>
      <w:r w:rsidRPr="00AC4B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4B1C" w:rsidRPr="00AC4B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53B6D5" w14:textId="77777777" w:rsidR="00C63D67" w:rsidRPr="00C63D67" w:rsidRDefault="00C63D67" w:rsidP="00C6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D67">
        <w:rPr>
          <w:rFonts w:ascii="Times New Roman" w:hAnsi="Times New Roman" w:cs="Times New Roman"/>
          <w:sz w:val="28"/>
          <w:szCs w:val="28"/>
        </w:rPr>
        <w:t>Бюджетные средства запланированы на следующие мероприятия:</w:t>
      </w:r>
    </w:p>
    <w:p w14:paraId="0999DEA7" w14:textId="1BFC282A" w:rsidR="00C63D67" w:rsidRPr="00C63D67" w:rsidRDefault="00C63D67" w:rsidP="00C6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D67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жилого дома №37 </w:t>
      </w:r>
      <w:proofErr w:type="spellStart"/>
      <w:r w:rsidRPr="00C63D67">
        <w:rPr>
          <w:rFonts w:ascii="Times New Roman" w:hAnsi="Times New Roman" w:cs="Times New Roman"/>
          <w:sz w:val="28"/>
          <w:szCs w:val="28"/>
        </w:rPr>
        <w:t>рп.Белореченский</w:t>
      </w:r>
      <w:proofErr w:type="spellEnd"/>
      <w:r w:rsidRPr="00C63D67">
        <w:rPr>
          <w:rFonts w:ascii="Times New Roman" w:hAnsi="Times New Roman" w:cs="Times New Roman"/>
          <w:sz w:val="28"/>
          <w:szCs w:val="28"/>
        </w:rPr>
        <w:t>, заключено соглашение о предоставлении субсидии на возмещение затрат от 28.02.2022г. №10-2023-005320 с ООО «Лидер 1» в сумме 292,6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14:paraId="6EFF54E7" w14:textId="1EE3FAD7" w:rsidR="00C63D67" w:rsidRPr="00C63D67" w:rsidRDefault="00C63D67" w:rsidP="00D41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D67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 в районе жилых домов №20, №21 </w:t>
      </w:r>
      <w:proofErr w:type="spellStart"/>
      <w:r w:rsidRPr="00C63D67">
        <w:rPr>
          <w:rFonts w:ascii="Times New Roman" w:hAnsi="Times New Roman" w:cs="Times New Roman"/>
          <w:sz w:val="28"/>
          <w:szCs w:val="28"/>
        </w:rPr>
        <w:t>рп.Белореченский</w:t>
      </w:r>
      <w:proofErr w:type="spellEnd"/>
      <w:r w:rsidRPr="00C63D67">
        <w:rPr>
          <w:rFonts w:ascii="Times New Roman" w:hAnsi="Times New Roman" w:cs="Times New Roman"/>
          <w:sz w:val="28"/>
          <w:szCs w:val="28"/>
        </w:rPr>
        <w:t>, администрацией заключен контракт от 17.03.2023г. №10/2023 на сумму 1 980,00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D67">
        <w:rPr>
          <w:rFonts w:ascii="Times New Roman" w:hAnsi="Times New Roman" w:cs="Times New Roman"/>
          <w:sz w:val="28"/>
          <w:szCs w:val="28"/>
        </w:rPr>
        <w:t xml:space="preserve"> с ООО «Ресурс-Н»</w:t>
      </w:r>
      <w:proofErr w:type="gramStart"/>
      <w:r w:rsidR="00D41E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41ED6" w:rsidRPr="00C63D67">
        <w:rPr>
          <w:rFonts w:ascii="Times New Roman" w:hAnsi="Times New Roman" w:cs="Times New Roman"/>
          <w:sz w:val="28"/>
          <w:szCs w:val="28"/>
        </w:rPr>
        <w:t>Срок выполнения работ по контрактам с 01.05.2023г. по 20.06.2023г.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B148E7" w14:textId="5789A5E2" w:rsidR="00C63D67" w:rsidRDefault="00C63D67" w:rsidP="00C6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D67">
        <w:rPr>
          <w:rFonts w:ascii="Times New Roman" w:hAnsi="Times New Roman" w:cs="Times New Roman"/>
          <w:sz w:val="28"/>
          <w:szCs w:val="28"/>
        </w:rPr>
        <w:t>по благоустройству детской спортивно-игровой площадки, расположен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63D67">
        <w:rPr>
          <w:rFonts w:ascii="Times New Roman" w:hAnsi="Times New Roman" w:cs="Times New Roman"/>
          <w:sz w:val="28"/>
          <w:szCs w:val="28"/>
        </w:rPr>
        <w:t xml:space="preserve"> вблизи жилых домов №№ 64, 65, 66 </w:t>
      </w:r>
      <w:proofErr w:type="spellStart"/>
      <w:r w:rsidRPr="00C63D6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63D67">
        <w:rPr>
          <w:rFonts w:ascii="Times New Roman" w:hAnsi="Times New Roman" w:cs="Times New Roman"/>
          <w:sz w:val="28"/>
          <w:szCs w:val="28"/>
        </w:rPr>
        <w:t>. Белореченский, заключен контракт от 17.03.2023г. №09/2023 на сумму 1 896,17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D67">
        <w:rPr>
          <w:rFonts w:ascii="Times New Roman" w:hAnsi="Times New Roman" w:cs="Times New Roman"/>
          <w:sz w:val="28"/>
          <w:szCs w:val="28"/>
        </w:rPr>
        <w:t xml:space="preserve"> с АО </w:t>
      </w:r>
      <w:r w:rsidRPr="00C63D67">
        <w:rPr>
          <w:rFonts w:ascii="Times New Roman" w:hAnsi="Times New Roman" w:cs="Times New Roman"/>
          <w:sz w:val="28"/>
          <w:szCs w:val="28"/>
        </w:rPr>
        <w:lastRenderedPageBreak/>
        <w:t>«КСИЛ». За счет экономии от проведения конкурентных процедур заключен договор от 30.03.2023г. №15 на сумму 411,65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D67">
        <w:rPr>
          <w:rFonts w:ascii="Times New Roman" w:hAnsi="Times New Roman" w:cs="Times New Roman"/>
          <w:sz w:val="28"/>
          <w:szCs w:val="28"/>
        </w:rPr>
        <w:t xml:space="preserve"> с АО «КСИЛ». Срок выполнения работ по контрактам с 01.05.2023г. по 20.06.2023г.</w:t>
      </w:r>
    </w:p>
    <w:p w14:paraId="0729C0C9" w14:textId="292A09D0" w:rsidR="00602C67" w:rsidRPr="00AC4B1C" w:rsidRDefault="00602C67" w:rsidP="00C6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B1C"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CC6CC3" w:rsidRPr="00AC4B1C">
        <w:rPr>
          <w:rFonts w:ascii="Times New Roman" w:hAnsi="Times New Roman" w:cs="Times New Roman"/>
          <w:sz w:val="28"/>
          <w:szCs w:val="28"/>
        </w:rPr>
        <w:t>2023</w:t>
      </w:r>
      <w:r w:rsidRPr="00AC4B1C">
        <w:rPr>
          <w:rFonts w:ascii="Times New Roman" w:hAnsi="Times New Roman" w:cs="Times New Roman"/>
          <w:sz w:val="28"/>
          <w:szCs w:val="28"/>
        </w:rPr>
        <w:t xml:space="preserve">г. по данным отчета об исполнении бюджета (по национальным проектам) (ф.0503117-НП) бюджетные назначения </w:t>
      </w:r>
      <w:r w:rsidR="00A10F81" w:rsidRPr="00AC4B1C">
        <w:rPr>
          <w:rFonts w:ascii="Times New Roman" w:hAnsi="Times New Roman" w:cs="Times New Roman"/>
          <w:sz w:val="28"/>
          <w:szCs w:val="28"/>
        </w:rPr>
        <w:t xml:space="preserve">не </w:t>
      </w:r>
      <w:r w:rsidRPr="00AC4B1C">
        <w:rPr>
          <w:rFonts w:ascii="Times New Roman" w:hAnsi="Times New Roman" w:cs="Times New Roman"/>
          <w:sz w:val="28"/>
          <w:szCs w:val="28"/>
        </w:rPr>
        <w:t xml:space="preserve">исполнены. </w:t>
      </w:r>
      <w:r w:rsidR="00D41ED6">
        <w:rPr>
          <w:rFonts w:ascii="Times New Roman" w:hAnsi="Times New Roman" w:cs="Times New Roman"/>
          <w:sz w:val="28"/>
          <w:szCs w:val="28"/>
        </w:rPr>
        <w:t>Исполнение запланировано на 2, 3 кварталы 2023 года.</w:t>
      </w:r>
    </w:p>
    <w:p w14:paraId="3ECEE7C9" w14:textId="77777777" w:rsidR="00AC4B1C" w:rsidRDefault="00AC4B1C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14:paraId="3F8D49B8" w14:textId="69CB7EDE" w:rsidR="00D26379" w:rsidRPr="00A8626D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6D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3850CB36" w:rsidR="00A10F81" w:rsidRPr="00A8626D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6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A8626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A8626D">
        <w:rPr>
          <w:rFonts w:ascii="Times New Roman" w:hAnsi="Times New Roman" w:cs="Times New Roman"/>
          <w:sz w:val="28"/>
          <w:szCs w:val="28"/>
        </w:rPr>
        <w:t xml:space="preserve">от </w:t>
      </w:r>
      <w:r w:rsidR="00A10F81" w:rsidRPr="00A8626D">
        <w:rPr>
          <w:rFonts w:ascii="Times New Roman" w:hAnsi="Times New Roman" w:cs="Times New Roman"/>
          <w:sz w:val="28"/>
          <w:szCs w:val="28"/>
        </w:rPr>
        <w:t>2</w:t>
      </w:r>
      <w:r w:rsidR="00E9464A">
        <w:rPr>
          <w:rFonts w:ascii="Times New Roman" w:hAnsi="Times New Roman" w:cs="Times New Roman"/>
          <w:sz w:val="28"/>
          <w:szCs w:val="28"/>
        </w:rPr>
        <w:t>8</w:t>
      </w:r>
      <w:r w:rsidR="00A10F81" w:rsidRPr="00A8626D">
        <w:rPr>
          <w:rFonts w:ascii="Times New Roman" w:hAnsi="Times New Roman" w:cs="Times New Roman"/>
          <w:sz w:val="28"/>
          <w:szCs w:val="28"/>
        </w:rPr>
        <w:t>.02.</w:t>
      </w:r>
      <w:r w:rsidR="00CC6CC3" w:rsidRPr="00A8626D">
        <w:rPr>
          <w:rFonts w:ascii="Times New Roman" w:hAnsi="Times New Roman" w:cs="Times New Roman"/>
          <w:sz w:val="28"/>
          <w:szCs w:val="28"/>
        </w:rPr>
        <w:t>2023</w:t>
      </w:r>
      <w:r w:rsidR="00A10F81" w:rsidRPr="00A8626D">
        <w:rPr>
          <w:rFonts w:ascii="Times New Roman" w:hAnsi="Times New Roman" w:cs="Times New Roman"/>
          <w:sz w:val="28"/>
          <w:szCs w:val="28"/>
        </w:rPr>
        <w:t>г. №</w:t>
      </w:r>
      <w:r w:rsidR="00E9464A">
        <w:rPr>
          <w:rFonts w:ascii="Times New Roman" w:hAnsi="Times New Roman" w:cs="Times New Roman"/>
          <w:sz w:val="28"/>
          <w:szCs w:val="28"/>
        </w:rPr>
        <w:t>38</w:t>
      </w:r>
      <w:r w:rsidR="005522E0" w:rsidRPr="00A8626D">
        <w:rPr>
          <w:rFonts w:ascii="Times New Roman" w:hAnsi="Times New Roman" w:cs="Times New Roman"/>
          <w:sz w:val="28"/>
          <w:szCs w:val="28"/>
        </w:rPr>
        <w:t xml:space="preserve"> </w:t>
      </w:r>
      <w:r w:rsidRPr="00A8626D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</w:t>
      </w:r>
      <w:r w:rsidR="00CC6CC3" w:rsidRPr="00A8626D">
        <w:rPr>
          <w:rFonts w:ascii="Times New Roman" w:hAnsi="Times New Roman" w:cs="Times New Roman"/>
          <w:sz w:val="28"/>
          <w:szCs w:val="28"/>
        </w:rPr>
        <w:t>2023</w:t>
      </w:r>
      <w:r w:rsidRPr="00A8626D">
        <w:rPr>
          <w:rFonts w:ascii="Times New Roman" w:hAnsi="Times New Roman" w:cs="Times New Roman"/>
          <w:sz w:val="28"/>
          <w:szCs w:val="28"/>
        </w:rPr>
        <w:t xml:space="preserve"> год предусмотрены по </w:t>
      </w:r>
      <w:r w:rsidR="00A10F81" w:rsidRPr="00A8626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A8626D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A8626D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A8626D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26D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A8626D">
        <w:rPr>
          <w:rFonts w:ascii="Times New Roman" w:hAnsi="Times New Roman"/>
          <w:sz w:val="28"/>
          <w:szCs w:val="28"/>
        </w:rPr>
        <w:t>;</w:t>
      </w:r>
    </w:p>
    <w:p w14:paraId="3CC46687" w14:textId="485BCFB1" w:rsidR="00A10F81" w:rsidRPr="00A8626D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26D">
        <w:rPr>
          <w:rFonts w:ascii="Times New Roman" w:hAnsi="Times New Roman"/>
          <w:sz w:val="28"/>
          <w:szCs w:val="28"/>
        </w:rPr>
        <w:t xml:space="preserve">«Субвенция </w:t>
      </w:r>
      <w:r w:rsidR="00E9464A">
        <w:rPr>
          <w:rFonts w:ascii="Times New Roman" w:hAnsi="Times New Roman"/>
          <w:sz w:val="28"/>
          <w:szCs w:val="28"/>
        </w:rPr>
        <w:t>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A8626D">
        <w:rPr>
          <w:rFonts w:ascii="Times New Roman" w:hAnsi="Times New Roman"/>
          <w:sz w:val="28"/>
          <w:szCs w:val="28"/>
        </w:rPr>
        <w:t xml:space="preserve">» в сумме </w:t>
      </w:r>
      <w:r w:rsidR="00A8626D">
        <w:rPr>
          <w:rFonts w:ascii="Times New Roman" w:hAnsi="Times New Roman"/>
          <w:sz w:val="28"/>
          <w:szCs w:val="28"/>
        </w:rPr>
        <w:t>868,60</w:t>
      </w:r>
      <w:r w:rsidRPr="00A8626D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A8626D">
        <w:rPr>
          <w:rFonts w:ascii="Times New Roman" w:hAnsi="Times New Roman"/>
          <w:sz w:val="28"/>
          <w:szCs w:val="28"/>
        </w:rPr>
        <w:t>;</w:t>
      </w:r>
    </w:p>
    <w:p w14:paraId="12DDC117" w14:textId="409A4362" w:rsidR="007303E8" w:rsidRPr="00A8626D" w:rsidRDefault="007303E8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6D">
        <w:rPr>
          <w:rFonts w:ascii="Times New Roman" w:hAnsi="Times New Roman" w:cs="Times New Roman"/>
          <w:sz w:val="28"/>
          <w:szCs w:val="28"/>
        </w:rPr>
        <w:t xml:space="preserve">«Осуществление отдельных областных государственных полномочий в сфере водоснабжения и вододеления» </w:t>
      </w:r>
      <w:r w:rsidRPr="00A8626D">
        <w:rPr>
          <w:rFonts w:ascii="Times New Roman" w:hAnsi="Times New Roman"/>
          <w:sz w:val="28"/>
          <w:szCs w:val="28"/>
        </w:rPr>
        <w:t xml:space="preserve">в сумме </w:t>
      </w:r>
      <w:r w:rsidR="00A8626D" w:rsidRPr="00A8626D">
        <w:rPr>
          <w:rFonts w:ascii="Times New Roman" w:hAnsi="Times New Roman"/>
          <w:sz w:val="28"/>
          <w:szCs w:val="28"/>
        </w:rPr>
        <w:t>139,10</w:t>
      </w:r>
      <w:r w:rsidRPr="00A8626D">
        <w:rPr>
          <w:rFonts w:ascii="Times New Roman" w:hAnsi="Times New Roman"/>
          <w:sz w:val="28"/>
          <w:szCs w:val="28"/>
        </w:rPr>
        <w:t xml:space="preserve"> тыс. рублей</w:t>
      </w:r>
      <w:r w:rsidR="009D15AF" w:rsidRPr="00A8626D">
        <w:rPr>
          <w:rFonts w:ascii="Times New Roman" w:hAnsi="Times New Roman"/>
          <w:sz w:val="28"/>
          <w:szCs w:val="28"/>
        </w:rPr>
        <w:t>;</w:t>
      </w:r>
    </w:p>
    <w:p w14:paraId="67C521AF" w14:textId="365387CE" w:rsidR="009D15AF" w:rsidRPr="001F5458" w:rsidRDefault="007303E8" w:rsidP="001F545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6D">
        <w:rPr>
          <w:rFonts w:ascii="Times New Roman" w:hAnsi="Times New Roman" w:cs="Times New Roman"/>
          <w:sz w:val="28"/>
          <w:szCs w:val="28"/>
        </w:rPr>
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</w:r>
      <w:r w:rsidR="00C609FB" w:rsidRPr="00A8626D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с заключенными соглашениями» в сумме </w:t>
      </w:r>
      <w:r w:rsidR="00A8626D" w:rsidRPr="00A8626D">
        <w:rPr>
          <w:rFonts w:ascii="Times New Roman" w:hAnsi="Times New Roman" w:cs="Times New Roman"/>
          <w:sz w:val="28"/>
          <w:szCs w:val="28"/>
        </w:rPr>
        <w:t>317,57</w:t>
      </w:r>
      <w:r w:rsidR="00C609FB" w:rsidRPr="00A862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24F9" w:rsidRPr="001F5458">
        <w:rPr>
          <w:rFonts w:ascii="Times New Roman" w:hAnsi="Times New Roman" w:cs="Times New Roman"/>
          <w:sz w:val="28"/>
          <w:szCs w:val="28"/>
        </w:rPr>
        <w:t>.</w:t>
      </w:r>
    </w:p>
    <w:p w14:paraId="2A52010B" w14:textId="0D16E18E" w:rsidR="00881F6D" w:rsidRPr="00CC6CC3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1F5458">
        <w:rPr>
          <w:rFonts w:ascii="Times New Roman" w:hAnsi="Times New Roman" w:cs="Times New Roman"/>
          <w:sz w:val="28"/>
          <w:szCs w:val="28"/>
        </w:rPr>
        <w:t xml:space="preserve">По состоянию на 1 апреля </w:t>
      </w:r>
      <w:r w:rsidR="00CC6CC3" w:rsidRPr="001F5458">
        <w:rPr>
          <w:rFonts w:ascii="Times New Roman" w:hAnsi="Times New Roman" w:cs="Times New Roman"/>
          <w:sz w:val="28"/>
          <w:szCs w:val="28"/>
        </w:rPr>
        <w:t>2023</w:t>
      </w:r>
      <w:r w:rsidRPr="001F5458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на их реализацию сводной бюджетной росписью предусмотрены в объеме </w:t>
      </w:r>
      <w:r w:rsidR="001F5458" w:rsidRPr="001F5458">
        <w:rPr>
          <w:rFonts w:ascii="Times New Roman" w:hAnsi="Times New Roman" w:cs="Times New Roman"/>
          <w:sz w:val="28"/>
          <w:szCs w:val="28"/>
        </w:rPr>
        <w:t>4</w:t>
      </w:r>
      <w:r w:rsidR="00F80EC5">
        <w:rPr>
          <w:rFonts w:ascii="Times New Roman" w:hAnsi="Times New Roman" w:cs="Times New Roman"/>
          <w:sz w:val="28"/>
          <w:szCs w:val="28"/>
        </w:rPr>
        <w:t> 629,05</w:t>
      </w:r>
      <w:r w:rsidR="009D15AF" w:rsidRPr="001F5458">
        <w:rPr>
          <w:rFonts w:ascii="Times New Roman" w:hAnsi="Times New Roman" w:cs="Times New Roman"/>
          <w:sz w:val="28"/>
          <w:szCs w:val="28"/>
        </w:rPr>
        <w:t xml:space="preserve"> </w:t>
      </w:r>
      <w:r w:rsidRPr="001F5458">
        <w:rPr>
          <w:rFonts w:ascii="Times New Roman" w:hAnsi="Times New Roman" w:cs="Times New Roman"/>
          <w:sz w:val="28"/>
          <w:szCs w:val="28"/>
        </w:rPr>
        <w:t>тыс.</w:t>
      </w:r>
      <w:r w:rsidR="009D15AF" w:rsidRPr="001F5458">
        <w:rPr>
          <w:rFonts w:ascii="Times New Roman" w:hAnsi="Times New Roman" w:cs="Times New Roman"/>
          <w:sz w:val="28"/>
          <w:szCs w:val="28"/>
        </w:rPr>
        <w:t xml:space="preserve"> </w:t>
      </w:r>
      <w:r w:rsidRPr="001F5458">
        <w:rPr>
          <w:rFonts w:ascii="Times New Roman" w:hAnsi="Times New Roman" w:cs="Times New Roman"/>
          <w:sz w:val="28"/>
          <w:szCs w:val="28"/>
        </w:rPr>
        <w:t>руб</w:t>
      </w:r>
      <w:r w:rsidR="009D15AF" w:rsidRPr="001F5458">
        <w:rPr>
          <w:rFonts w:ascii="Times New Roman" w:hAnsi="Times New Roman" w:cs="Times New Roman"/>
          <w:sz w:val="28"/>
          <w:szCs w:val="28"/>
        </w:rPr>
        <w:t>лей</w:t>
      </w:r>
      <w:r w:rsidRPr="001F54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1F5458" w:rsidRPr="001F5458">
        <w:rPr>
          <w:rFonts w:ascii="Times New Roman" w:hAnsi="Times New Roman" w:cs="Times New Roman"/>
          <w:sz w:val="28"/>
          <w:szCs w:val="28"/>
        </w:rPr>
        <w:t>2</w:t>
      </w:r>
      <w:r w:rsidR="009D15AF" w:rsidRPr="001F5458">
        <w:rPr>
          <w:rFonts w:ascii="Times New Roman" w:hAnsi="Times New Roman" w:cs="Times New Roman"/>
          <w:sz w:val="28"/>
          <w:szCs w:val="28"/>
        </w:rPr>
        <w:t>,8</w:t>
      </w:r>
      <w:r w:rsidRPr="001F5458">
        <w:rPr>
          <w:rFonts w:ascii="Times New Roman" w:hAnsi="Times New Roman" w:cs="Times New Roman"/>
          <w:sz w:val="28"/>
          <w:szCs w:val="28"/>
        </w:rPr>
        <w:t>% общего объема расходов бюджета</w:t>
      </w:r>
      <w:r w:rsidRPr="00CC6CC3">
        <w:rPr>
          <w:rFonts w:ascii="Times New Roman" w:hAnsi="Times New Roman" w:cs="Times New Roman"/>
          <w:color w:val="4472C4" w:themeColor="accent5"/>
          <w:sz w:val="28"/>
          <w:szCs w:val="28"/>
        </w:rPr>
        <w:t>.</w:t>
      </w:r>
    </w:p>
    <w:p w14:paraId="26FEDDBC" w14:textId="125BF08D" w:rsidR="00881F6D" w:rsidRPr="001F545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8">
        <w:rPr>
          <w:rFonts w:ascii="Times New Roman" w:hAnsi="Times New Roman" w:cs="Times New Roman"/>
          <w:sz w:val="28"/>
          <w:szCs w:val="28"/>
        </w:rPr>
        <w:t xml:space="preserve">По состоянию на 1 апреля </w:t>
      </w:r>
      <w:r w:rsidR="00CC6CC3" w:rsidRPr="001F5458">
        <w:rPr>
          <w:rFonts w:ascii="Times New Roman" w:hAnsi="Times New Roman" w:cs="Times New Roman"/>
          <w:sz w:val="28"/>
          <w:szCs w:val="28"/>
        </w:rPr>
        <w:t>2023</w:t>
      </w:r>
      <w:r w:rsidRPr="001F5458">
        <w:rPr>
          <w:rFonts w:ascii="Times New Roman" w:hAnsi="Times New Roman" w:cs="Times New Roman"/>
          <w:sz w:val="28"/>
          <w:szCs w:val="28"/>
        </w:rPr>
        <w:t xml:space="preserve"> года расходы на реализацию непрограммных направлений деятельности исполнены в сумме </w:t>
      </w:r>
      <w:r w:rsidR="001F5458" w:rsidRPr="001F5458">
        <w:rPr>
          <w:rFonts w:ascii="Times New Roman" w:hAnsi="Times New Roman" w:cs="Times New Roman"/>
          <w:sz w:val="28"/>
          <w:szCs w:val="28"/>
        </w:rPr>
        <w:t>699,27</w:t>
      </w:r>
      <w:r w:rsidRPr="001F5458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1F5458">
        <w:rPr>
          <w:rFonts w:ascii="Times New Roman" w:hAnsi="Times New Roman" w:cs="Times New Roman"/>
          <w:sz w:val="28"/>
          <w:szCs w:val="28"/>
        </w:rPr>
        <w:t xml:space="preserve"> </w:t>
      </w:r>
      <w:r w:rsidRPr="001F5458">
        <w:rPr>
          <w:rFonts w:ascii="Times New Roman" w:hAnsi="Times New Roman" w:cs="Times New Roman"/>
          <w:sz w:val="28"/>
          <w:szCs w:val="28"/>
        </w:rPr>
        <w:t>руб</w:t>
      </w:r>
      <w:r w:rsidR="00AA24F9" w:rsidRPr="001F5458">
        <w:rPr>
          <w:rFonts w:ascii="Times New Roman" w:hAnsi="Times New Roman" w:cs="Times New Roman"/>
          <w:sz w:val="28"/>
          <w:szCs w:val="28"/>
        </w:rPr>
        <w:t>лей</w:t>
      </w:r>
      <w:r w:rsidRPr="001F54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1F5458" w:rsidRPr="001F5458">
        <w:rPr>
          <w:rFonts w:ascii="Times New Roman" w:hAnsi="Times New Roman" w:cs="Times New Roman"/>
          <w:sz w:val="28"/>
          <w:szCs w:val="28"/>
        </w:rPr>
        <w:t>15</w:t>
      </w:r>
      <w:r w:rsidR="00F80EC5">
        <w:rPr>
          <w:rFonts w:ascii="Times New Roman" w:hAnsi="Times New Roman" w:cs="Times New Roman"/>
          <w:sz w:val="28"/>
          <w:szCs w:val="28"/>
        </w:rPr>
        <w:t>,11</w:t>
      </w:r>
      <w:r w:rsidRPr="001F5458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1F5458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1F5458">
        <w:rPr>
          <w:rFonts w:ascii="Times New Roman" w:hAnsi="Times New Roman" w:cs="Times New Roman"/>
          <w:sz w:val="28"/>
          <w:szCs w:val="28"/>
        </w:rPr>
        <w:t>, за аналогичный период 202</w:t>
      </w:r>
      <w:r w:rsidR="001F5458" w:rsidRPr="001F5458">
        <w:rPr>
          <w:rFonts w:ascii="Times New Roman" w:hAnsi="Times New Roman" w:cs="Times New Roman"/>
          <w:sz w:val="28"/>
          <w:szCs w:val="28"/>
        </w:rPr>
        <w:t>2</w:t>
      </w:r>
      <w:r w:rsidRPr="001F545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F5458" w:rsidRPr="001F5458">
        <w:rPr>
          <w:rFonts w:ascii="Times New Roman" w:hAnsi="Times New Roman" w:cs="Times New Roman"/>
          <w:sz w:val="28"/>
          <w:szCs w:val="28"/>
        </w:rPr>
        <w:t>661,76</w:t>
      </w:r>
      <w:r w:rsidRPr="001F5458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1F5458">
        <w:rPr>
          <w:rFonts w:ascii="Times New Roman" w:hAnsi="Times New Roman" w:cs="Times New Roman"/>
          <w:sz w:val="28"/>
          <w:szCs w:val="28"/>
        </w:rPr>
        <w:t xml:space="preserve"> </w:t>
      </w:r>
      <w:r w:rsidRPr="001F5458">
        <w:rPr>
          <w:rFonts w:ascii="Times New Roman" w:hAnsi="Times New Roman" w:cs="Times New Roman"/>
          <w:sz w:val="28"/>
          <w:szCs w:val="28"/>
        </w:rPr>
        <w:t>руб</w:t>
      </w:r>
      <w:r w:rsidR="00A108DE" w:rsidRPr="001F5458">
        <w:rPr>
          <w:rFonts w:ascii="Times New Roman" w:hAnsi="Times New Roman" w:cs="Times New Roman"/>
          <w:sz w:val="28"/>
          <w:szCs w:val="28"/>
        </w:rPr>
        <w:t>лей</w:t>
      </w:r>
      <w:r w:rsidRPr="001F54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A108DE" w:rsidRPr="001F5458">
        <w:rPr>
          <w:rFonts w:ascii="Times New Roman" w:hAnsi="Times New Roman" w:cs="Times New Roman"/>
          <w:sz w:val="28"/>
          <w:szCs w:val="28"/>
        </w:rPr>
        <w:t>1</w:t>
      </w:r>
      <w:r w:rsidR="001F5458" w:rsidRPr="001F5458">
        <w:rPr>
          <w:rFonts w:ascii="Times New Roman" w:hAnsi="Times New Roman" w:cs="Times New Roman"/>
          <w:sz w:val="28"/>
          <w:szCs w:val="28"/>
        </w:rPr>
        <w:t>6,50</w:t>
      </w:r>
      <w:r w:rsidRPr="001F5458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58604387" w:rsidR="00881F6D" w:rsidRPr="001F545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1F5458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1F5458">
        <w:rPr>
          <w:rFonts w:ascii="Times New Roman" w:hAnsi="Times New Roman" w:cs="Times New Roman"/>
          <w:sz w:val="28"/>
          <w:szCs w:val="28"/>
        </w:rPr>
        <w:t xml:space="preserve"> 11</w:t>
      </w:r>
      <w:r w:rsidRPr="001F5458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77777777" w:rsidR="00D26379" w:rsidRPr="001F5458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F5458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1F5458">
        <w:rPr>
          <w:rFonts w:ascii="Times New Roman" w:hAnsi="Times New Roman" w:cs="Times New Roman"/>
          <w:i/>
          <w:sz w:val="24"/>
          <w:szCs w:val="28"/>
        </w:rPr>
        <w:t>11</w:t>
      </w:r>
      <w:r w:rsidRPr="001F5458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1F545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F5458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CC6CC3" w:rsidRPr="001F5458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1F545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F5458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1F5458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1F5458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1F545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F5458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0AB1A0A5" w:rsidR="00D26379" w:rsidRPr="001F545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F5458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CC6CC3" w:rsidRPr="001F5458">
              <w:rPr>
                <w:rFonts w:ascii="Times New Roman" w:hAnsi="Times New Roman" w:cs="Times New Roman"/>
                <w:szCs w:val="28"/>
              </w:rPr>
              <w:t>2023</w:t>
            </w:r>
            <w:r w:rsidRPr="001F5458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6C85EA0B" w:rsidR="00D26379" w:rsidRPr="001F545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F5458">
              <w:rPr>
                <w:rFonts w:ascii="Times New Roman" w:hAnsi="Times New Roman" w:cs="Times New Roman"/>
                <w:szCs w:val="28"/>
              </w:rPr>
              <w:t xml:space="preserve">Исполнено за 1 квартал </w:t>
            </w:r>
            <w:r w:rsidR="00CC6CC3" w:rsidRPr="001F5458">
              <w:rPr>
                <w:rFonts w:ascii="Times New Roman" w:hAnsi="Times New Roman" w:cs="Times New Roman"/>
                <w:szCs w:val="28"/>
              </w:rPr>
              <w:t>2023</w:t>
            </w:r>
            <w:r w:rsidRPr="001F5458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1F545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F5458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1F5458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1F545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1F5458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F5458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CC6CC3" w:rsidRPr="001F5458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1F5458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1F5458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1F5458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1F5458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1F5458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CC6CC3" w:rsidRPr="00CC6CC3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1F5458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4CFA8279" w:rsidR="00A86574" w:rsidRPr="001F5458" w:rsidRDefault="001F545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1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29,05</w:t>
            </w:r>
          </w:p>
        </w:tc>
        <w:tc>
          <w:tcPr>
            <w:tcW w:w="1559" w:type="dxa"/>
            <w:vAlign w:val="center"/>
          </w:tcPr>
          <w:p w14:paraId="0210E651" w14:textId="122842AD" w:rsidR="00A86574" w:rsidRPr="0037093C" w:rsidRDefault="0037093C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699,27</w:t>
            </w:r>
          </w:p>
        </w:tc>
        <w:tc>
          <w:tcPr>
            <w:tcW w:w="992" w:type="dxa"/>
            <w:vAlign w:val="center"/>
          </w:tcPr>
          <w:p w14:paraId="5D607289" w14:textId="3987EEA4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15,11</w:t>
            </w:r>
          </w:p>
        </w:tc>
        <w:tc>
          <w:tcPr>
            <w:tcW w:w="1424" w:type="dxa"/>
            <w:vAlign w:val="center"/>
          </w:tcPr>
          <w:p w14:paraId="5816EC0E" w14:textId="39AF98E8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3929,78</w:t>
            </w:r>
          </w:p>
        </w:tc>
      </w:tr>
      <w:tr w:rsidR="00CC6CC3" w:rsidRPr="00CC6CC3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1F5458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08C8D0EB" w:rsidR="00A86574" w:rsidRPr="001F5458" w:rsidRDefault="001F545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bCs/>
                <w:sz w:val="24"/>
                <w:szCs w:val="24"/>
              </w:rPr>
              <w:t>868,60</w:t>
            </w:r>
          </w:p>
        </w:tc>
        <w:tc>
          <w:tcPr>
            <w:tcW w:w="1559" w:type="dxa"/>
            <w:vAlign w:val="center"/>
          </w:tcPr>
          <w:p w14:paraId="42ECD916" w14:textId="39FE3F90" w:rsidR="00A86574" w:rsidRPr="0037093C" w:rsidRDefault="007B7F05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7093C" w:rsidRPr="0037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9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1350ED7F" w14:textId="4A79EE00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424" w:type="dxa"/>
            <w:vAlign w:val="center"/>
          </w:tcPr>
          <w:p w14:paraId="22B3E613" w14:textId="57F9F42B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806,80</w:t>
            </w:r>
          </w:p>
        </w:tc>
      </w:tr>
      <w:tr w:rsidR="00CC6CC3" w:rsidRPr="00CC6CC3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328528E7" w:rsidR="00A86574" w:rsidRPr="001F5458" w:rsidRDefault="00F80EC5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80EC5">
              <w:rPr>
                <w:rFonts w:ascii="Times New Roman" w:hAnsi="Times New Roman"/>
                <w:sz w:val="20"/>
                <w:szCs w:val="20"/>
              </w:rPr>
              <w:t>Субвенция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1BA709EA" w14:textId="0D8E85FD" w:rsidR="00A86574" w:rsidRPr="001F5458" w:rsidRDefault="001F545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sz w:val="24"/>
                <w:szCs w:val="24"/>
              </w:rPr>
              <w:t>868,60</w:t>
            </w:r>
          </w:p>
        </w:tc>
        <w:tc>
          <w:tcPr>
            <w:tcW w:w="1559" w:type="dxa"/>
            <w:vAlign w:val="center"/>
          </w:tcPr>
          <w:p w14:paraId="723412D9" w14:textId="166DD2DD" w:rsidR="00A86574" w:rsidRPr="0037093C" w:rsidRDefault="007B7F05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7093C" w:rsidRPr="0037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9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52C3FB8D" w14:textId="698D8FB8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424" w:type="dxa"/>
            <w:vAlign w:val="center"/>
          </w:tcPr>
          <w:p w14:paraId="43963FA4" w14:textId="24D7A554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806,80</w:t>
            </w:r>
          </w:p>
        </w:tc>
      </w:tr>
      <w:tr w:rsidR="00CC6CC3" w:rsidRPr="00CC6CC3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1F5458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716B55BF" w:rsidR="00A86574" w:rsidRPr="00CC6CC3" w:rsidRDefault="001F545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b/>
                <w:sz w:val="24"/>
                <w:szCs w:val="24"/>
              </w:rPr>
              <w:t>139,80</w:t>
            </w:r>
          </w:p>
        </w:tc>
        <w:tc>
          <w:tcPr>
            <w:tcW w:w="1559" w:type="dxa"/>
            <w:vAlign w:val="center"/>
          </w:tcPr>
          <w:p w14:paraId="741C6175" w14:textId="1985545A" w:rsidR="00A86574" w:rsidRPr="0037093C" w:rsidRDefault="0037093C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26,50</w:t>
            </w:r>
          </w:p>
        </w:tc>
        <w:tc>
          <w:tcPr>
            <w:tcW w:w="992" w:type="dxa"/>
            <w:vAlign w:val="center"/>
          </w:tcPr>
          <w:p w14:paraId="7FD3BBBD" w14:textId="02048182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18,96</w:t>
            </w:r>
          </w:p>
        </w:tc>
        <w:tc>
          <w:tcPr>
            <w:tcW w:w="1424" w:type="dxa"/>
            <w:vAlign w:val="center"/>
          </w:tcPr>
          <w:p w14:paraId="78D633C6" w14:textId="2A3F532C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113,30</w:t>
            </w:r>
          </w:p>
        </w:tc>
      </w:tr>
      <w:tr w:rsidR="00CC6CC3" w:rsidRPr="00CC6CC3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1F5458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/>
                <w:sz w:val="20"/>
                <w:szCs w:val="20"/>
              </w:rPr>
              <w:lastRenderedPageBreak/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3DC5622B" w:rsidR="00A86574" w:rsidRPr="00CC6CC3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1F5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1548FD8" w14:textId="24C79545" w:rsidR="00A86574" w:rsidRPr="0037093C" w:rsidRDefault="0037093C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01E91A9E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1BC92D27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C6CC3" w:rsidRPr="00CC6CC3" w14:paraId="3CB7B7FE" w14:textId="77777777" w:rsidTr="00EC4E82">
        <w:trPr>
          <w:trHeight w:val="165"/>
        </w:trPr>
        <w:tc>
          <w:tcPr>
            <w:tcW w:w="3610" w:type="dxa"/>
          </w:tcPr>
          <w:p w14:paraId="3F1D5380" w14:textId="5C5330A6" w:rsidR="00A86574" w:rsidRPr="001F5458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Осуществление отдельных областных государственных полномочий в сфере водоснабжения и вододеления</w:t>
            </w:r>
          </w:p>
        </w:tc>
        <w:tc>
          <w:tcPr>
            <w:tcW w:w="1985" w:type="dxa"/>
            <w:vAlign w:val="center"/>
          </w:tcPr>
          <w:p w14:paraId="63191EEE" w14:textId="2E5EC0F4" w:rsidR="00A86574" w:rsidRPr="00CC6CC3" w:rsidRDefault="001F545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sz w:val="24"/>
                <w:szCs w:val="24"/>
              </w:rPr>
              <w:t>139,10</w:t>
            </w:r>
          </w:p>
        </w:tc>
        <w:tc>
          <w:tcPr>
            <w:tcW w:w="1559" w:type="dxa"/>
            <w:vAlign w:val="center"/>
          </w:tcPr>
          <w:p w14:paraId="55C46A99" w14:textId="2CB7DDE0" w:rsidR="00A86574" w:rsidRPr="0037093C" w:rsidRDefault="0037093C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3C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2" w:type="dxa"/>
            <w:vAlign w:val="center"/>
          </w:tcPr>
          <w:p w14:paraId="6B3A5D20" w14:textId="2E2C3269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424" w:type="dxa"/>
            <w:vAlign w:val="center"/>
          </w:tcPr>
          <w:p w14:paraId="391383E5" w14:textId="34EE4B2D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CC6CC3" w:rsidRPr="00CC6CC3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A86574" w:rsidRPr="00CC6CC3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8"/>
              </w:rPr>
            </w:pPr>
            <w:r w:rsidRPr="008B7BE7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44009894" w:rsidR="00A86574" w:rsidRPr="00CC6CC3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37093C">
              <w:rPr>
                <w:rFonts w:ascii="Times New Roman" w:hAnsi="Times New Roman" w:cs="Times New Roman"/>
                <w:b/>
                <w:sz w:val="24"/>
                <w:szCs w:val="24"/>
              </w:rPr>
              <w:t>317,57</w:t>
            </w:r>
          </w:p>
        </w:tc>
        <w:tc>
          <w:tcPr>
            <w:tcW w:w="1559" w:type="dxa"/>
            <w:vAlign w:val="center"/>
          </w:tcPr>
          <w:p w14:paraId="28004AAA" w14:textId="65EA3915" w:rsidR="00A86574" w:rsidRPr="0037093C" w:rsidRDefault="0037093C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E3D13A8" w14:textId="7096B558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27DAD6" w14:textId="589DE179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317,57</w:t>
            </w:r>
          </w:p>
        </w:tc>
      </w:tr>
      <w:tr w:rsidR="00CC6CC3" w:rsidRPr="00CC6CC3" w14:paraId="786CB527" w14:textId="77777777" w:rsidTr="00EC4E82">
        <w:trPr>
          <w:trHeight w:val="165"/>
        </w:trPr>
        <w:tc>
          <w:tcPr>
            <w:tcW w:w="3610" w:type="dxa"/>
          </w:tcPr>
          <w:p w14:paraId="37368506" w14:textId="5B3FFB41" w:rsidR="00A86574" w:rsidRPr="001F5458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center"/>
          </w:tcPr>
          <w:p w14:paraId="419A18D0" w14:textId="488AD42B" w:rsidR="00A86574" w:rsidRPr="001F5458" w:rsidRDefault="001F545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58">
              <w:rPr>
                <w:rFonts w:ascii="Times New Roman" w:hAnsi="Times New Roman" w:cs="Times New Roman"/>
                <w:sz w:val="24"/>
                <w:szCs w:val="24"/>
              </w:rPr>
              <w:t>317,57</w:t>
            </w:r>
          </w:p>
        </w:tc>
        <w:tc>
          <w:tcPr>
            <w:tcW w:w="1559" w:type="dxa"/>
            <w:vAlign w:val="center"/>
          </w:tcPr>
          <w:p w14:paraId="4FB6B10A" w14:textId="62ABDE26" w:rsidR="00A86574" w:rsidRPr="0037093C" w:rsidRDefault="0037093C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EB29F6E" w14:textId="60B7E196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159B0DCA" w14:textId="6D531686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317,57</w:t>
            </w:r>
          </w:p>
        </w:tc>
      </w:tr>
      <w:tr w:rsidR="00A86574" w:rsidRPr="001F5458" w14:paraId="4A981353" w14:textId="77777777" w:rsidTr="00EC4E82">
        <w:trPr>
          <w:trHeight w:val="165"/>
        </w:trPr>
        <w:tc>
          <w:tcPr>
            <w:tcW w:w="3610" w:type="dxa"/>
          </w:tcPr>
          <w:p w14:paraId="4535CD51" w14:textId="6C6B632F" w:rsidR="00A86574" w:rsidRPr="001F5458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>Кредиторская задолженность за 202</w:t>
            </w:r>
            <w:r w:rsidR="001F5458" w:rsidRPr="001F54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1F5458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14:paraId="3C127032" w14:textId="5F30B295" w:rsidR="00A86574" w:rsidRPr="001F5458" w:rsidRDefault="008F42A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7955">
              <w:rPr>
                <w:rFonts w:ascii="Times New Roman" w:hAnsi="Times New Roman" w:cs="Times New Roman"/>
                <w:sz w:val="24"/>
                <w:szCs w:val="24"/>
              </w:rPr>
              <w:t>03,08</w:t>
            </w:r>
          </w:p>
        </w:tc>
        <w:tc>
          <w:tcPr>
            <w:tcW w:w="1559" w:type="dxa"/>
            <w:vAlign w:val="center"/>
          </w:tcPr>
          <w:p w14:paraId="2A670ADA" w14:textId="490F152B" w:rsidR="00A86574" w:rsidRPr="0037093C" w:rsidRDefault="0037093C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610,96</w:t>
            </w:r>
          </w:p>
        </w:tc>
        <w:tc>
          <w:tcPr>
            <w:tcW w:w="992" w:type="dxa"/>
            <w:vAlign w:val="center"/>
          </w:tcPr>
          <w:p w14:paraId="4E181B1F" w14:textId="48350591" w:rsidR="00A86574" w:rsidRPr="0037093C" w:rsidRDefault="0037093C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424" w:type="dxa"/>
            <w:vAlign w:val="center"/>
          </w:tcPr>
          <w:p w14:paraId="0DD54A82" w14:textId="50E7AA86" w:rsidR="00A86574" w:rsidRPr="0037093C" w:rsidRDefault="0037093C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2692,12</w:t>
            </w:r>
          </w:p>
        </w:tc>
      </w:tr>
    </w:tbl>
    <w:p w14:paraId="7D6E90E6" w14:textId="77777777" w:rsidR="00881F6D" w:rsidRPr="00CC6CC3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15B9D1F3" w14:textId="2CA3DA01" w:rsidR="00881F6D" w:rsidRPr="0037093C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3C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37093C" w:rsidRPr="0037093C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</w:t>
      </w:r>
      <w:r w:rsidR="00F80EC5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37093C" w:rsidRPr="0037093C">
        <w:rPr>
          <w:rFonts w:ascii="Times New Roman" w:hAnsi="Times New Roman" w:cs="Times New Roman"/>
          <w:sz w:val="28"/>
          <w:szCs w:val="28"/>
        </w:rPr>
        <w:t>–</w:t>
      </w:r>
      <w:r w:rsidRPr="0037093C">
        <w:rPr>
          <w:rFonts w:ascii="Times New Roman" w:hAnsi="Times New Roman" w:cs="Times New Roman"/>
          <w:sz w:val="28"/>
          <w:szCs w:val="28"/>
        </w:rPr>
        <w:t xml:space="preserve"> </w:t>
      </w:r>
      <w:r w:rsidR="0037093C" w:rsidRPr="0037093C">
        <w:rPr>
          <w:rFonts w:ascii="Times New Roman" w:hAnsi="Times New Roman" w:cs="Times New Roman"/>
          <w:sz w:val="28"/>
          <w:szCs w:val="28"/>
        </w:rPr>
        <w:t>71,36</w:t>
      </w:r>
      <w:r w:rsidRPr="0037093C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37093C" w:rsidRPr="0037093C">
        <w:rPr>
          <w:rFonts w:ascii="Times New Roman" w:hAnsi="Times New Roman" w:cs="Times New Roman"/>
          <w:sz w:val="28"/>
          <w:szCs w:val="28"/>
        </w:rPr>
        <w:t>составило в сумме 610,96 тыс. рублей</w:t>
      </w:r>
      <w:r w:rsidRPr="0037093C">
        <w:rPr>
          <w:rFonts w:ascii="Times New Roman" w:hAnsi="Times New Roman" w:cs="Times New Roman"/>
          <w:sz w:val="28"/>
          <w:szCs w:val="28"/>
        </w:rPr>
        <w:t>.</w:t>
      </w:r>
    </w:p>
    <w:p w14:paraId="6D64F376" w14:textId="25C6B14B" w:rsidR="00EC4E82" w:rsidRPr="0037093C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3C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C4E82" w:rsidRPr="0037093C">
        <w:rPr>
          <w:rFonts w:ascii="Times New Roman" w:hAnsi="Times New Roman" w:cs="Times New Roman"/>
          <w:sz w:val="28"/>
          <w:szCs w:val="28"/>
        </w:rPr>
        <w:t>межбюджетные трансферты бюджет</w:t>
      </w:r>
      <w:r w:rsidR="0037093C">
        <w:rPr>
          <w:rFonts w:ascii="Times New Roman" w:hAnsi="Times New Roman" w:cs="Times New Roman"/>
          <w:sz w:val="28"/>
          <w:szCs w:val="28"/>
        </w:rPr>
        <w:t>у Усольского</w:t>
      </w:r>
      <w:r w:rsidR="00EC4E82" w:rsidRPr="003709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7093C">
        <w:rPr>
          <w:rFonts w:ascii="Times New Roman" w:hAnsi="Times New Roman" w:cs="Times New Roman"/>
          <w:sz w:val="28"/>
          <w:szCs w:val="28"/>
        </w:rPr>
        <w:t>ого</w:t>
      </w:r>
      <w:r w:rsidR="00EC4E82" w:rsidRPr="00370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093C">
        <w:rPr>
          <w:rFonts w:ascii="Times New Roman" w:hAnsi="Times New Roman" w:cs="Times New Roman"/>
          <w:sz w:val="28"/>
          <w:szCs w:val="28"/>
        </w:rPr>
        <w:t>а</w:t>
      </w:r>
      <w:r w:rsidR="00EC4E82" w:rsidRPr="0037093C">
        <w:rPr>
          <w:rFonts w:ascii="Times New Roman" w:hAnsi="Times New Roman" w:cs="Times New Roman"/>
          <w:sz w:val="28"/>
          <w:szCs w:val="28"/>
        </w:rPr>
        <w:t xml:space="preserve"> </w:t>
      </w:r>
      <w:r w:rsidR="00F80EC5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C4E82" w:rsidRPr="0037093C">
        <w:rPr>
          <w:rFonts w:ascii="Times New Roman" w:hAnsi="Times New Roman" w:cs="Times New Roman"/>
          <w:sz w:val="28"/>
          <w:szCs w:val="28"/>
        </w:rPr>
        <w:t>из бюджет</w:t>
      </w:r>
      <w:r w:rsidR="0037093C">
        <w:rPr>
          <w:rFonts w:ascii="Times New Roman" w:hAnsi="Times New Roman" w:cs="Times New Roman"/>
          <w:sz w:val="28"/>
          <w:szCs w:val="28"/>
        </w:rPr>
        <w:t>а</w:t>
      </w:r>
      <w:r w:rsidR="00EC4E82" w:rsidRPr="003709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093C">
        <w:rPr>
          <w:rFonts w:ascii="Times New Roman" w:hAnsi="Times New Roman" w:cs="Times New Roman"/>
          <w:sz w:val="28"/>
          <w:szCs w:val="28"/>
        </w:rPr>
        <w:t>я</w:t>
      </w:r>
      <w:r w:rsidR="00EC4E82" w:rsidRPr="0037093C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 соглашени</w:t>
      </w:r>
      <w:r w:rsidR="0037093C">
        <w:rPr>
          <w:rFonts w:ascii="Times New Roman" w:hAnsi="Times New Roman" w:cs="Times New Roman"/>
          <w:sz w:val="28"/>
          <w:szCs w:val="28"/>
        </w:rPr>
        <w:t>е</w:t>
      </w:r>
      <w:r w:rsidR="00EC4E82" w:rsidRPr="0037093C">
        <w:rPr>
          <w:rFonts w:ascii="Times New Roman" w:hAnsi="Times New Roman" w:cs="Times New Roman"/>
          <w:sz w:val="28"/>
          <w:szCs w:val="28"/>
        </w:rPr>
        <w:t xml:space="preserve">м </w:t>
      </w:r>
      <w:r w:rsidR="0037093C" w:rsidRPr="0037093C">
        <w:rPr>
          <w:rFonts w:ascii="Times New Roman" w:hAnsi="Times New Roman" w:cs="Times New Roman"/>
          <w:sz w:val="28"/>
          <w:szCs w:val="28"/>
        </w:rPr>
        <w:t>отсутствовали</w:t>
      </w:r>
      <w:r w:rsidRPr="003709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ABB10" w14:textId="5A0A7B60" w:rsidR="00EC4E82" w:rsidRPr="0037093C" w:rsidRDefault="00EC4E82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3C">
        <w:rPr>
          <w:rFonts w:ascii="Times New Roman" w:hAnsi="Times New Roman" w:cs="Times New Roman"/>
          <w:sz w:val="28"/>
          <w:szCs w:val="28"/>
        </w:rPr>
        <w:t>Кредиторская задолженность за 202</w:t>
      </w:r>
      <w:r w:rsidR="0037093C" w:rsidRPr="0037093C">
        <w:rPr>
          <w:rFonts w:ascii="Times New Roman" w:hAnsi="Times New Roman" w:cs="Times New Roman"/>
          <w:sz w:val="28"/>
          <w:szCs w:val="28"/>
        </w:rPr>
        <w:t>2</w:t>
      </w:r>
      <w:r w:rsidRPr="0037093C">
        <w:rPr>
          <w:rFonts w:ascii="Times New Roman" w:hAnsi="Times New Roman" w:cs="Times New Roman"/>
          <w:sz w:val="28"/>
          <w:szCs w:val="28"/>
        </w:rPr>
        <w:t xml:space="preserve"> год исполнена в сумме </w:t>
      </w:r>
      <w:r w:rsidR="0037093C" w:rsidRPr="0037093C">
        <w:rPr>
          <w:rFonts w:ascii="Times New Roman" w:hAnsi="Times New Roman" w:cs="Times New Roman"/>
          <w:sz w:val="28"/>
          <w:szCs w:val="28"/>
        </w:rPr>
        <w:t>610,96</w:t>
      </w:r>
      <w:r w:rsidRPr="003709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093C" w:rsidRPr="0037093C">
        <w:rPr>
          <w:rFonts w:ascii="Times New Roman" w:hAnsi="Times New Roman" w:cs="Times New Roman"/>
          <w:sz w:val="28"/>
          <w:szCs w:val="28"/>
        </w:rPr>
        <w:t>18,50</w:t>
      </w:r>
      <w:r w:rsidRPr="0037093C">
        <w:rPr>
          <w:rFonts w:ascii="Times New Roman" w:hAnsi="Times New Roman" w:cs="Times New Roman"/>
          <w:sz w:val="28"/>
          <w:szCs w:val="28"/>
        </w:rPr>
        <w:t>%.</w:t>
      </w:r>
    </w:p>
    <w:p w14:paraId="14B81DA3" w14:textId="545DD2BB" w:rsidR="00881F6D" w:rsidRPr="00310B0A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0A">
        <w:rPr>
          <w:rFonts w:ascii="Times New Roman" w:hAnsi="Times New Roman" w:cs="Times New Roman"/>
          <w:sz w:val="28"/>
          <w:szCs w:val="28"/>
        </w:rPr>
        <w:t>«</w:t>
      </w:r>
      <w:r w:rsidR="00F80EC5" w:rsidRPr="00A8626D">
        <w:rPr>
          <w:rFonts w:ascii="Times New Roman" w:hAnsi="Times New Roman"/>
          <w:sz w:val="28"/>
          <w:szCs w:val="28"/>
        </w:rPr>
        <w:t xml:space="preserve">Субвенция </w:t>
      </w:r>
      <w:r w:rsidR="00F80EC5">
        <w:rPr>
          <w:rFonts w:ascii="Times New Roman" w:hAnsi="Times New Roman"/>
          <w:sz w:val="28"/>
          <w:szCs w:val="28"/>
        </w:rPr>
        <w:t>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10B0A">
        <w:rPr>
          <w:rFonts w:ascii="Times New Roman" w:hAnsi="Times New Roman" w:cs="Times New Roman"/>
          <w:sz w:val="28"/>
          <w:szCs w:val="28"/>
        </w:rPr>
        <w:t>»</w:t>
      </w:r>
      <w:r w:rsidR="00881F6D" w:rsidRPr="00310B0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310B0A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310B0A" w:rsidRPr="00310B0A">
        <w:rPr>
          <w:rFonts w:ascii="Times New Roman" w:hAnsi="Times New Roman" w:cs="Times New Roman"/>
          <w:sz w:val="28"/>
          <w:szCs w:val="28"/>
        </w:rPr>
        <w:t>61,80</w:t>
      </w:r>
      <w:r w:rsidRPr="00310B0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0B0A" w:rsidRPr="00310B0A">
        <w:rPr>
          <w:rFonts w:ascii="Times New Roman" w:hAnsi="Times New Roman" w:cs="Times New Roman"/>
          <w:sz w:val="28"/>
          <w:szCs w:val="28"/>
        </w:rPr>
        <w:t>7,1</w:t>
      </w:r>
      <w:r w:rsidRPr="00310B0A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310B0A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310B0A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0A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310B0A">
        <w:rPr>
          <w:rFonts w:ascii="Times New Roman" w:hAnsi="Times New Roman" w:cs="Times New Roman"/>
          <w:sz w:val="28"/>
          <w:szCs w:val="28"/>
        </w:rPr>
        <w:t>.</w:t>
      </w:r>
    </w:p>
    <w:p w14:paraId="4A594C87" w14:textId="2953B98A" w:rsidR="008532C3" w:rsidRPr="00310B0A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0A">
        <w:rPr>
          <w:rFonts w:ascii="Times New Roman" w:hAnsi="Times New Roman" w:cs="Times New Roman"/>
          <w:sz w:val="28"/>
          <w:szCs w:val="28"/>
        </w:rPr>
        <w:t xml:space="preserve">На осуществление отдельных областных государственных полномочий в сфере водоснабжения и вододеления расходы составили в сумме </w:t>
      </w:r>
      <w:r w:rsidR="00310B0A" w:rsidRPr="00310B0A">
        <w:rPr>
          <w:rFonts w:ascii="Times New Roman" w:hAnsi="Times New Roman" w:cs="Times New Roman"/>
          <w:sz w:val="28"/>
          <w:szCs w:val="28"/>
        </w:rPr>
        <w:t>26,50</w:t>
      </w:r>
      <w:r w:rsidR="00FC454E" w:rsidRPr="00310B0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0B0A" w:rsidRPr="00310B0A">
        <w:rPr>
          <w:rFonts w:ascii="Times New Roman" w:hAnsi="Times New Roman" w:cs="Times New Roman"/>
          <w:sz w:val="28"/>
          <w:szCs w:val="28"/>
        </w:rPr>
        <w:t>19,05</w:t>
      </w:r>
      <w:r w:rsidR="00FC454E" w:rsidRPr="00310B0A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14:paraId="71BE2773" w14:textId="77777777" w:rsidR="00FC454E" w:rsidRPr="00CC6CC3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5294B7DB" w14:textId="77777777" w:rsidR="00881F6D" w:rsidRPr="00310B0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0A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563CD0FA" w14:textId="6CD74309" w:rsidR="00DC0FEE" w:rsidRPr="00CC6CC3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310B0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310B0A" w:rsidRPr="00310B0A">
        <w:rPr>
          <w:rFonts w:ascii="Times New Roman" w:hAnsi="Times New Roman" w:cs="Times New Roman"/>
          <w:sz w:val="28"/>
          <w:szCs w:val="28"/>
        </w:rPr>
        <w:t>5</w:t>
      </w:r>
      <w:r w:rsidRPr="00310B0A">
        <w:rPr>
          <w:rFonts w:ascii="Times New Roman" w:hAnsi="Times New Roman" w:cs="Times New Roman"/>
          <w:sz w:val="28"/>
          <w:szCs w:val="28"/>
        </w:rPr>
        <w:t xml:space="preserve"> решения Думы от 2</w:t>
      </w:r>
      <w:r w:rsidR="00310B0A" w:rsidRPr="00310B0A">
        <w:rPr>
          <w:rFonts w:ascii="Times New Roman" w:hAnsi="Times New Roman" w:cs="Times New Roman"/>
          <w:sz w:val="28"/>
          <w:szCs w:val="28"/>
        </w:rPr>
        <w:t>7</w:t>
      </w:r>
      <w:r w:rsidRPr="00310B0A">
        <w:rPr>
          <w:rFonts w:ascii="Times New Roman" w:hAnsi="Times New Roman" w:cs="Times New Roman"/>
          <w:sz w:val="28"/>
          <w:szCs w:val="28"/>
        </w:rPr>
        <w:t>.12.202</w:t>
      </w:r>
      <w:r w:rsidR="00310B0A" w:rsidRPr="00310B0A">
        <w:rPr>
          <w:rFonts w:ascii="Times New Roman" w:hAnsi="Times New Roman" w:cs="Times New Roman"/>
          <w:sz w:val="28"/>
          <w:szCs w:val="28"/>
        </w:rPr>
        <w:t>2</w:t>
      </w:r>
      <w:r w:rsidRPr="00310B0A">
        <w:rPr>
          <w:rFonts w:ascii="Times New Roman" w:hAnsi="Times New Roman" w:cs="Times New Roman"/>
          <w:sz w:val="28"/>
          <w:szCs w:val="28"/>
        </w:rPr>
        <w:t>г. №</w:t>
      </w:r>
      <w:r w:rsidR="00FC454E" w:rsidRPr="00310B0A">
        <w:rPr>
          <w:rFonts w:ascii="Times New Roman" w:hAnsi="Times New Roman" w:cs="Times New Roman"/>
          <w:sz w:val="28"/>
          <w:szCs w:val="28"/>
        </w:rPr>
        <w:t>27</w:t>
      </w:r>
      <w:r w:rsidRPr="00310B0A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</w:t>
      </w:r>
      <w:r w:rsidR="00CC6CC3" w:rsidRPr="00310B0A">
        <w:rPr>
          <w:rFonts w:ascii="Times New Roman" w:hAnsi="Times New Roman" w:cs="Times New Roman"/>
          <w:sz w:val="28"/>
          <w:szCs w:val="28"/>
        </w:rPr>
        <w:t>2023</w:t>
      </w:r>
      <w:r w:rsidRPr="00310B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0B0A" w:rsidRPr="00310B0A">
        <w:rPr>
          <w:rFonts w:ascii="Times New Roman" w:hAnsi="Times New Roman" w:cs="Times New Roman"/>
          <w:sz w:val="28"/>
          <w:szCs w:val="28"/>
        </w:rPr>
        <w:t>451,59</w:t>
      </w:r>
      <w:r w:rsidRPr="00310B0A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F80EC5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310B0A">
        <w:rPr>
          <w:rFonts w:ascii="Times New Roman" w:hAnsi="Times New Roman" w:cs="Times New Roman"/>
          <w:sz w:val="28"/>
          <w:szCs w:val="28"/>
        </w:rPr>
        <w:t>выплаты</w:t>
      </w:r>
      <w:r w:rsidR="00F80EC5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3D48E1">
        <w:rPr>
          <w:rFonts w:ascii="Times New Roman" w:hAnsi="Times New Roman" w:cs="Times New Roman"/>
          <w:sz w:val="28"/>
          <w:szCs w:val="28"/>
        </w:rPr>
        <w:t xml:space="preserve">. В анализируемом периоде расходы по </w:t>
      </w:r>
      <w:r w:rsidRPr="003D48E1">
        <w:rPr>
          <w:rFonts w:ascii="Times New Roman" w:hAnsi="Times New Roman" w:cs="Times New Roman"/>
          <w:sz w:val="28"/>
          <w:szCs w:val="28"/>
        </w:rPr>
        <w:lastRenderedPageBreak/>
        <w:t xml:space="preserve">выплатам на публичные нормативные обязательства </w:t>
      </w:r>
      <w:r w:rsidR="003D48E1" w:rsidRPr="003D48E1">
        <w:rPr>
          <w:rFonts w:ascii="Times New Roman" w:hAnsi="Times New Roman" w:cs="Times New Roman"/>
          <w:sz w:val="28"/>
          <w:szCs w:val="28"/>
        </w:rPr>
        <w:t>составили в сумме 72,20 тыс. рублей</w:t>
      </w:r>
      <w:r w:rsidRPr="003D48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1E39E" w14:textId="77777777" w:rsidR="00D26379" w:rsidRPr="003D48E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E1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723E7B35" w:rsidR="00D26379" w:rsidRPr="003D48E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E1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3D48E1">
        <w:rPr>
          <w:rFonts w:ascii="Times New Roman" w:hAnsi="Times New Roman" w:cs="Times New Roman"/>
          <w:sz w:val="28"/>
          <w:szCs w:val="28"/>
        </w:rPr>
        <w:t>БК</w:t>
      </w:r>
      <w:r w:rsidRPr="003D48E1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3D48E1" w:rsidRPr="003D48E1">
        <w:rPr>
          <w:rFonts w:ascii="Times New Roman" w:hAnsi="Times New Roman" w:cs="Times New Roman"/>
          <w:sz w:val="28"/>
          <w:szCs w:val="28"/>
        </w:rPr>
        <w:t>6</w:t>
      </w:r>
      <w:r w:rsidRPr="003D48E1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156CBB" w:rsidRPr="003D48E1">
        <w:rPr>
          <w:rFonts w:ascii="Times New Roman" w:hAnsi="Times New Roman" w:cs="Times New Roman"/>
          <w:sz w:val="28"/>
          <w:szCs w:val="28"/>
        </w:rPr>
        <w:t>от 2</w:t>
      </w:r>
      <w:r w:rsidR="003D48E1" w:rsidRPr="003D48E1">
        <w:rPr>
          <w:rFonts w:ascii="Times New Roman" w:hAnsi="Times New Roman" w:cs="Times New Roman"/>
          <w:sz w:val="28"/>
          <w:szCs w:val="28"/>
        </w:rPr>
        <w:t>7</w:t>
      </w:r>
      <w:r w:rsidR="00156CBB" w:rsidRPr="003D48E1">
        <w:rPr>
          <w:rFonts w:ascii="Times New Roman" w:hAnsi="Times New Roman" w:cs="Times New Roman"/>
          <w:sz w:val="28"/>
          <w:szCs w:val="28"/>
        </w:rPr>
        <w:t>.12.202</w:t>
      </w:r>
      <w:r w:rsidR="003D48E1" w:rsidRPr="003D48E1">
        <w:rPr>
          <w:rFonts w:ascii="Times New Roman" w:hAnsi="Times New Roman" w:cs="Times New Roman"/>
          <w:sz w:val="28"/>
          <w:szCs w:val="28"/>
        </w:rPr>
        <w:t>2</w:t>
      </w:r>
      <w:r w:rsidR="00156CBB" w:rsidRPr="003D48E1">
        <w:rPr>
          <w:rFonts w:ascii="Times New Roman" w:hAnsi="Times New Roman" w:cs="Times New Roman"/>
          <w:sz w:val="28"/>
          <w:szCs w:val="28"/>
        </w:rPr>
        <w:t>г. №27</w:t>
      </w:r>
      <w:r w:rsidRPr="003D48E1">
        <w:rPr>
          <w:rFonts w:ascii="Times New Roman" w:hAnsi="Times New Roman" w:cs="Times New Roman"/>
          <w:sz w:val="28"/>
          <w:szCs w:val="28"/>
        </w:rPr>
        <w:t xml:space="preserve"> </w:t>
      </w:r>
      <w:r w:rsidR="003D48E1">
        <w:rPr>
          <w:rFonts w:ascii="Times New Roman" w:hAnsi="Times New Roman" w:cs="Times New Roman"/>
          <w:sz w:val="28"/>
          <w:szCs w:val="28"/>
        </w:rPr>
        <w:t xml:space="preserve">(в ред. от 28.02.2023г. №38) </w:t>
      </w:r>
      <w:r w:rsidRPr="003D48E1">
        <w:rPr>
          <w:rFonts w:ascii="Times New Roman" w:hAnsi="Times New Roman" w:cs="Times New Roman"/>
          <w:sz w:val="28"/>
          <w:szCs w:val="28"/>
        </w:rPr>
        <w:t xml:space="preserve">утвержден размер резервного фонда администрации </w:t>
      </w:r>
      <w:r w:rsidR="00156CBB" w:rsidRPr="003D48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8E1">
        <w:rPr>
          <w:rFonts w:ascii="Times New Roman" w:hAnsi="Times New Roman" w:cs="Times New Roman"/>
          <w:sz w:val="28"/>
          <w:szCs w:val="28"/>
        </w:rPr>
        <w:t xml:space="preserve"> на </w:t>
      </w:r>
      <w:r w:rsidR="00CC6CC3" w:rsidRPr="003D48E1">
        <w:rPr>
          <w:rFonts w:ascii="Times New Roman" w:hAnsi="Times New Roman" w:cs="Times New Roman"/>
          <w:sz w:val="28"/>
          <w:szCs w:val="28"/>
        </w:rPr>
        <w:t>2023</w:t>
      </w:r>
      <w:r w:rsidRPr="003D48E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D48E1">
        <w:rPr>
          <w:rFonts w:ascii="Times New Roman" w:hAnsi="Times New Roman" w:cs="Times New Roman"/>
          <w:sz w:val="28"/>
          <w:szCs w:val="28"/>
        </w:rPr>
        <w:t>102</w:t>
      </w:r>
      <w:r w:rsidR="00156CBB" w:rsidRPr="003D48E1">
        <w:rPr>
          <w:rFonts w:ascii="Times New Roman" w:hAnsi="Times New Roman" w:cs="Times New Roman"/>
          <w:sz w:val="28"/>
          <w:szCs w:val="28"/>
        </w:rPr>
        <w:t xml:space="preserve">,00 </w:t>
      </w:r>
      <w:r w:rsidRPr="003D48E1">
        <w:rPr>
          <w:rFonts w:ascii="Times New Roman" w:hAnsi="Times New Roman" w:cs="Times New Roman"/>
          <w:sz w:val="28"/>
          <w:szCs w:val="28"/>
        </w:rPr>
        <w:t>тыс. рублей</w:t>
      </w:r>
      <w:r w:rsidR="003D48E1" w:rsidRPr="003D48E1">
        <w:rPr>
          <w:rFonts w:ascii="Times New Roman" w:hAnsi="Times New Roman" w:cs="Times New Roman"/>
          <w:sz w:val="28"/>
          <w:szCs w:val="28"/>
        </w:rPr>
        <w:t>.</w:t>
      </w:r>
      <w:r w:rsidRPr="003D48E1"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за 1 квартал </w:t>
      </w:r>
      <w:r w:rsidR="00CC6CC3" w:rsidRPr="003D48E1">
        <w:rPr>
          <w:rFonts w:ascii="Times New Roman" w:hAnsi="Times New Roman" w:cs="Times New Roman"/>
          <w:sz w:val="28"/>
          <w:szCs w:val="28"/>
        </w:rPr>
        <w:t>2023</w:t>
      </w:r>
      <w:r w:rsidRPr="003D48E1">
        <w:rPr>
          <w:rFonts w:ascii="Times New Roman" w:hAnsi="Times New Roman" w:cs="Times New Roman"/>
          <w:sz w:val="28"/>
          <w:szCs w:val="28"/>
        </w:rPr>
        <w:t xml:space="preserve"> года расходы за счет средств резервного фонда не производились.</w:t>
      </w:r>
    </w:p>
    <w:p w14:paraId="7BCB03E7" w14:textId="77777777" w:rsidR="00D26379" w:rsidRPr="00CC6CC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3661B98B" w14:textId="77777777" w:rsidR="00D26379" w:rsidRPr="003D48E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E1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24B854CB" w:rsidR="00D26379" w:rsidRPr="003D48E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E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3D48E1">
        <w:rPr>
          <w:rFonts w:ascii="Times New Roman" w:hAnsi="Times New Roman" w:cs="Times New Roman"/>
          <w:sz w:val="28"/>
          <w:szCs w:val="28"/>
        </w:rPr>
        <w:t>о бюджете от</w:t>
      </w:r>
      <w:r w:rsidRPr="003D48E1">
        <w:rPr>
          <w:rFonts w:ascii="Times New Roman" w:hAnsi="Times New Roman" w:cs="Times New Roman"/>
          <w:sz w:val="28"/>
          <w:szCs w:val="28"/>
        </w:rPr>
        <w:t xml:space="preserve"> </w:t>
      </w:r>
      <w:r w:rsidR="00156CBB" w:rsidRPr="003D48E1">
        <w:rPr>
          <w:rFonts w:ascii="Times New Roman" w:hAnsi="Times New Roman" w:cs="Times New Roman"/>
          <w:sz w:val="28"/>
          <w:szCs w:val="28"/>
        </w:rPr>
        <w:t>2</w:t>
      </w:r>
      <w:r w:rsidR="003D48E1" w:rsidRPr="003D48E1">
        <w:rPr>
          <w:rFonts w:ascii="Times New Roman" w:hAnsi="Times New Roman" w:cs="Times New Roman"/>
          <w:sz w:val="28"/>
          <w:szCs w:val="28"/>
        </w:rPr>
        <w:t>8</w:t>
      </w:r>
      <w:r w:rsidR="00156CBB" w:rsidRPr="003D48E1">
        <w:rPr>
          <w:rFonts w:ascii="Times New Roman" w:hAnsi="Times New Roman" w:cs="Times New Roman"/>
          <w:sz w:val="28"/>
          <w:szCs w:val="28"/>
        </w:rPr>
        <w:t>.02.</w:t>
      </w:r>
      <w:r w:rsidR="00CC6CC3" w:rsidRPr="003D48E1">
        <w:rPr>
          <w:rFonts w:ascii="Times New Roman" w:hAnsi="Times New Roman" w:cs="Times New Roman"/>
          <w:sz w:val="28"/>
          <w:szCs w:val="28"/>
        </w:rPr>
        <w:t>2023</w:t>
      </w:r>
      <w:r w:rsidRPr="003D48E1">
        <w:rPr>
          <w:rFonts w:ascii="Times New Roman" w:hAnsi="Times New Roman" w:cs="Times New Roman"/>
          <w:sz w:val="28"/>
          <w:szCs w:val="28"/>
        </w:rPr>
        <w:t xml:space="preserve"> г. №</w:t>
      </w:r>
      <w:r w:rsidR="003D48E1" w:rsidRPr="003D48E1">
        <w:rPr>
          <w:rFonts w:ascii="Times New Roman" w:hAnsi="Times New Roman" w:cs="Times New Roman"/>
          <w:sz w:val="28"/>
          <w:szCs w:val="28"/>
        </w:rPr>
        <w:t>38</w:t>
      </w:r>
      <w:r w:rsidRPr="003D48E1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3D48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D48E1">
        <w:rPr>
          <w:rFonts w:ascii="Times New Roman" w:hAnsi="Times New Roman" w:cs="Times New Roman"/>
          <w:sz w:val="28"/>
          <w:szCs w:val="28"/>
        </w:rPr>
        <w:t xml:space="preserve"> утвержден на </w:t>
      </w:r>
      <w:r w:rsidR="00CC6CC3" w:rsidRPr="003D48E1">
        <w:rPr>
          <w:rFonts w:ascii="Times New Roman" w:hAnsi="Times New Roman" w:cs="Times New Roman"/>
          <w:sz w:val="28"/>
          <w:szCs w:val="28"/>
        </w:rPr>
        <w:t>2023</w:t>
      </w:r>
      <w:r w:rsidRPr="003D48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48E1" w:rsidRPr="003D48E1">
        <w:rPr>
          <w:rFonts w:ascii="Times New Roman" w:hAnsi="Times New Roman" w:cs="Times New Roman"/>
          <w:sz w:val="28"/>
          <w:szCs w:val="28"/>
        </w:rPr>
        <w:t>59 880,14</w:t>
      </w:r>
      <w:r w:rsidR="001A43FA" w:rsidRPr="003D48E1">
        <w:rPr>
          <w:rFonts w:ascii="Times New Roman" w:hAnsi="Times New Roman" w:cs="Times New Roman"/>
          <w:sz w:val="28"/>
          <w:szCs w:val="28"/>
        </w:rPr>
        <w:t xml:space="preserve"> </w:t>
      </w:r>
      <w:r w:rsidRPr="003D48E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5585FFF3" w:rsidR="00D26379" w:rsidRPr="00CC4C0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E1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01.04.</w:t>
      </w:r>
      <w:r w:rsidR="00CC6CC3" w:rsidRPr="003D48E1">
        <w:rPr>
          <w:rFonts w:ascii="Times New Roman" w:hAnsi="Times New Roman" w:cs="Times New Roman"/>
          <w:sz w:val="28"/>
          <w:szCs w:val="28"/>
        </w:rPr>
        <w:t>2023</w:t>
      </w:r>
      <w:r w:rsidRPr="003D48E1">
        <w:rPr>
          <w:rFonts w:ascii="Times New Roman" w:hAnsi="Times New Roman" w:cs="Times New Roman"/>
          <w:sz w:val="28"/>
          <w:szCs w:val="28"/>
        </w:rPr>
        <w:t xml:space="preserve">г. утвержденный объем бюджетных ассигнований составил </w:t>
      </w:r>
      <w:r w:rsidR="00CC4C09" w:rsidRPr="00CC4C09">
        <w:rPr>
          <w:rFonts w:ascii="Times New Roman" w:hAnsi="Times New Roman" w:cs="Times New Roman"/>
          <w:sz w:val="28"/>
          <w:szCs w:val="28"/>
        </w:rPr>
        <w:t>59 880,14</w:t>
      </w:r>
      <w:r w:rsidR="00A975DC" w:rsidRPr="00CC4C09">
        <w:rPr>
          <w:rFonts w:ascii="Times New Roman" w:hAnsi="Times New Roman" w:cs="Times New Roman"/>
          <w:sz w:val="28"/>
          <w:szCs w:val="28"/>
        </w:rPr>
        <w:t xml:space="preserve"> </w:t>
      </w:r>
      <w:r w:rsidRPr="00CC4C09">
        <w:rPr>
          <w:rFonts w:ascii="Times New Roman" w:hAnsi="Times New Roman" w:cs="Times New Roman"/>
          <w:sz w:val="28"/>
          <w:szCs w:val="28"/>
        </w:rPr>
        <w:t>тыс. рублей (в том числе неиспользованные бюджетные ассигнования 202</w:t>
      </w:r>
      <w:r w:rsidR="00CC4C09" w:rsidRPr="00CC4C09">
        <w:rPr>
          <w:rFonts w:ascii="Times New Roman" w:hAnsi="Times New Roman" w:cs="Times New Roman"/>
          <w:sz w:val="28"/>
          <w:szCs w:val="28"/>
        </w:rPr>
        <w:t>2</w:t>
      </w:r>
      <w:r w:rsidRPr="00CC4C0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C4C09" w:rsidRPr="00CC4C09">
        <w:rPr>
          <w:rFonts w:ascii="Times New Roman" w:hAnsi="Times New Roman" w:cs="Times New Roman"/>
          <w:sz w:val="28"/>
          <w:szCs w:val="28"/>
        </w:rPr>
        <w:t>419,30</w:t>
      </w:r>
      <w:r w:rsidR="001C16F3" w:rsidRPr="00CC4C09">
        <w:rPr>
          <w:rFonts w:ascii="Times New Roman" w:hAnsi="Times New Roman" w:cs="Times New Roman"/>
          <w:sz w:val="28"/>
          <w:szCs w:val="28"/>
        </w:rPr>
        <w:t xml:space="preserve"> </w:t>
      </w:r>
      <w:r w:rsidRPr="00CC4C09">
        <w:rPr>
          <w:rFonts w:ascii="Times New Roman" w:hAnsi="Times New Roman" w:cs="Times New Roman"/>
          <w:sz w:val="28"/>
          <w:szCs w:val="28"/>
        </w:rPr>
        <w:t>тыс. рублей</w:t>
      </w:r>
      <w:r w:rsidR="00CC4C09" w:rsidRPr="00CC4C09">
        <w:rPr>
          <w:rFonts w:ascii="Times New Roman" w:hAnsi="Times New Roman" w:cs="Times New Roman"/>
          <w:sz w:val="28"/>
          <w:szCs w:val="28"/>
        </w:rPr>
        <w:t>,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сумме 40 000,00 тыс. рублей</w:t>
      </w:r>
      <w:r w:rsidR="00CC4C09">
        <w:rPr>
          <w:rFonts w:ascii="Times New Roman" w:hAnsi="Times New Roman" w:cs="Times New Roman"/>
          <w:sz w:val="28"/>
          <w:szCs w:val="28"/>
        </w:rPr>
        <w:t xml:space="preserve">, налогов на товары (работы, услуги), реализуемые на территории Российской Федерации в сумме 2 886,50 тыс. рублей, субсидии на осуществление дорожной деятельности в отношении автомобильных дорог местного значения в сумме         9 173,9 тыс. руб. </w:t>
      </w:r>
      <w:r w:rsidR="00CC4C09" w:rsidRPr="00DB0ABD">
        <w:rPr>
          <w:rFonts w:ascii="Times New Roman" w:hAnsi="Times New Roman"/>
          <w:sz w:val="28"/>
          <w:szCs w:val="28"/>
        </w:rPr>
        <w:t xml:space="preserve">денежных средств, поступающих от иных поступлений в сумме </w:t>
      </w:r>
      <w:r w:rsidR="00CC4C09">
        <w:rPr>
          <w:rFonts w:ascii="Times New Roman" w:hAnsi="Times New Roman"/>
          <w:sz w:val="28"/>
          <w:szCs w:val="28"/>
        </w:rPr>
        <w:t>7 400,44</w:t>
      </w:r>
      <w:r w:rsidR="00CC4C09" w:rsidRPr="00DB0ABD">
        <w:rPr>
          <w:rFonts w:ascii="Times New Roman" w:hAnsi="Times New Roman"/>
          <w:sz w:val="28"/>
          <w:szCs w:val="28"/>
        </w:rPr>
        <w:t xml:space="preserve"> тыс. </w:t>
      </w:r>
      <w:r w:rsidR="00CC4C09" w:rsidRPr="00CC4C09">
        <w:rPr>
          <w:rFonts w:ascii="Times New Roman" w:hAnsi="Times New Roman"/>
          <w:sz w:val="28"/>
          <w:szCs w:val="28"/>
        </w:rPr>
        <w:t>рублей</w:t>
      </w:r>
      <w:r w:rsidRPr="00CC4C09">
        <w:rPr>
          <w:rFonts w:ascii="Times New Roman" w:hAnsi="Times New Roman" w:cs="Times New Roman"/>
          <w:sz w:val="28"/>
          <w:szCs w:val="28"/>
        </w:rPr>
        <w:t xml:space="preserve">), из которых использовано в 1 квартале </w:t>
      </w:r>
      <w:r w:rsidR="00CC6CC3" w:rsidRPr="00CC4C09">
        <w:rPr>
          <w:rFonts w:ascii="Times New Roman" w:hAnsi="Times New Roman" w:cs="Times New Roman"/>
          <w:sz w:val="28"/>
          <w:szCs w:val="28"/>
        </w:rPr>
        <w:t>2023</w:t>
      </w:r>
      <w:r w:rsidRPr="00CC4C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4C09" w:rsidRPr="00CC4C09">
        <w:rPr>
          <w:rFonts w:ascii="Times New Roman" w:hAnsi="Times New Roman" w:cs="Times New Roman"/>
          <w:sz w:val="28"/>
          <w:szCs w:val="28"/>
        </w:rPr>
        <w:t>293,87</w:t>
      </w:r>
      <w:r w:rsidRPr="00CC4C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4C09" w:rsidRPr="00CC4C09">
        <w:rPr>
          <w:rFonts w:ascii="Times New Roman" w:hAnsi="Times New Roman" w:cs="Times New Roman"/>
          <w:sz w:val="28"/>
          <w:szCs w:val="28"/>
        </w:rPr>
        <w:t>0,49</w:t>
      </w:r>
      <w:r w:rsidRPr="00CC4C09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17464CF4" w14:textId="11B06F6C" w:rsidR="00D26379" w:rsidRPr="00CC4C0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t xml:space="preserve">Осуществлены расходы по </w:t>
      </w:r>
      <w:r w:rsidR="001C16F3" w:rsidRPr="00CC4C09">
        <w:rPr>
          <w:rFonts w:ascii="Times New Roman" w:hAnsi="Times New Roman" w:cs="Times New Roman"/>
          <w:sz w:val="28"/>
          <w:szCs w:val="28"/>
        </w:rPr>
        <w:t>содержанию дорог общего пользования муниципального образования</w:t>
      </w:r>
      <w:r w:rsidRPr="00CC4C09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4D68C59E" w:rsidR="00D26379" w:rsidRPr="00CC4C0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CC6CC3" w:rsidRPr="00CC4C09">
        <w:rPr>
          <w:rFonts w:ascii="Times New Roman" w:hAnsi="Times New Roman" w:cs="Times New Roman"/>
          <w:sz w:val="28"/>
          <w:szCs w:val="28"/>
        </w:rPr>
        <w:t>2023</w:t>
      </w:r>
      <w:r w:rsidRPr="00CC4C09">
        <w:rPr>
          <w:rFonts w:ascii="Times New Roman" w:hAnsi="Times New Roman" w:cs="Times New Roman"/>
          <w:sz w:val="28"/>
          <w:szCs w:val="28"/>
        </w:rPr>
        <w:t xml:space="preserve"> г. остаток бюджетных ассигнований дорожного фонда составил</w:t>
      </w:r>
      <w:r w:rsidR="006A5777" w:rsidRPr="00CC4C09">
        <w:rPr>
          <w:rFonts w:ascii="Times New Roman" w:hAnsi="Times New Roman" w:cs="Times New Roman"/>
          <w:sz w:val="28"/>
          <w:szCs w:val="28"/>
        </w:rPr>
        <w:t xml:space="preserve"> </w:t>
      </w:r>
      <w:r w:rsidR="00CC4C09" w:rsidRPr="00CC4C09">
        <w:rPr>
          <w:rFonts w:ascii="Times New Roman" w:hAnsi="Times New Roman" w:cs="Times New Roman"/>
          <w:sz w:val="28"/>
          <w:szCs w:val="28"/>
        </w:rPr>
        <w:t>59 586,27</w:t>
      </w:r>
      <w:r w:rsidR="001C16F3" w:rsidRPr="00CC4C09">
        <w:rPr>
          <w:rFonts w:ascii="Times New Roman" w:hAnsi="Times New Roman" w:cs="Times New Roman"/>
          <w:sz w:val="28"/>
          <w:szCs w:val="28"/>
        </w:rPr>
        <w:t xml:space="preserve"> </w:t>
      </w:r>
      <w:r w:rsidRPr="00CC4C09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A36B747" w14:textId="77777777" w:rsidR="00FB0CF3" w:rsidRPr="00CC6CC3" w:rsidRDefault="00FB0CF3" w:rsidP="00A2449A">
      <w:pPr>
        <w:spacing w:after="0" w:line="240" w:lineRule="auto"/>
        <w:ind w:firstLine="709"/>
        <w:jc w:val="both"/>
        <w:rPr>
          <w:rStyle w:val="fontstyle01"/>
          <w:color w:val="4472C4" w:themeColor="accent5"/>
          <w:sz w:val="28"/>
          <w:szCs w:val="28"/>
        </w:rPr>
      </w:pPr>
    </w:p>
    <w:p w14:paraId="475E6522" w14:textId="77777777" w:rsidR="00881F6D" w:rsidRPr="00CC4C09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09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CC4C09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0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2F8C7C77" w14:textId="00C4FA91" w:rsidR="00D26379" w:rsidRPr="00CC4C0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t xml:space="preserve">По данным выписки из муниципальной долговой книги по состоянию на 1 апреля </w:t>
      </w:r>
      <w:r w:rsidR="00CC6CC3" w:rsidRPr="00CC4C09">
        <w:rPr>
          <w:rFonts w:ascii="Times New Roman" w:hAnsi="Times New Roman" w:cs="Times New Roman"/>
          <w:sz w:val="28"/>
          <w:szCs w:val="28"/>
        </w:rPr>
        <w:t>2023</w:t>
      </w:r>
      <w:r w:rsidRPr="00CC4C09">
        <w:rPr>
          <w:rFonts w:ascii="Times New Roman" w:hAnsi="Times New Roman" w:cs="Times New Roman"/>
          <w:sz w:val="28"/>
          <w:szCs w:val="28"/>
        </w:rPr>
        <w:t xml:space="preserve"> года муниципальный долг составляет </w:t>
      </w:r>
      <w:r w:rsidR="00CC4C09" w:rsidRPr="00CC4C09">
        <w:rPr>
          <w:rFonts w:ascii="Times New Roman" w:hAnsi="Times New Roman" w:cs="Times New Roman"/>
          <w:sz w:val="28"/>
          <w:szCs w:val="28"/>
        </w:rPr>
        <w:t>1</w:t>
      </w:r>
      <w:r w:rsidR="00ED7D15" w:rsidRPr="00CC4C09">
        <w:rPr>
          <w:rFonts w:ascii="Times New Roman" w:hAnsi="Times New Roman" w:cs="Times New Roman"/>
          <w:sz w:val="28"/>
          <w:szCs w:val="28"/>
        </w:rPr>
        <w:t>000,00</w:t>
      </w:r>
      <w:r w:rsidRPr="00CC4C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8FADF5" w14:textId="5ABC54E0" w:rsidR="00D26379" w:rsidRPr="00CC4C0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C4C09" w:rsidRPr="00CC4C09">
        <w:rPr>
          <w:rFonts w:ascii="Times New Roman" w:hAnsi="Times New Roman" w:cs="Times New Roman"/>
          <w:sz w:val="28"/>
          <w:szCs w:val="28"/>
        </w:rPr>
        <w:t>8</w:t>
      </w:r>
      <w:r w:rsidR="00ED7D15" w:rsidRPr="00CC4C09">
        <w:rPr>
          <w:rFonts w:ascii="Times New Roman" w:hAnsi="Times New Roman" w:cs="Times New Roman"/>
          <w:sz w:val="28"/>
          <w:szCs w:val="28"/>
        </w:rPr>
        <w:t xml:space="preserve"> </w:t>
      </w:r>
      <w:r w:rsidRPr="00CC4C09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CC4C09">
        <w:rPr>
          <w:rFonts w:ascii="Times New Roman" w:hAnsi="Times New Roman" w:cs="Times New Roman"/>
          <w:sz w:val="28"/>
          <w:szCs w:val="28"/>
        </w:rPr>
        <w:t>о бюджете</w:t>
      </w:r>
      <w:r w:rsidRPr="00CC4C09">
        <w:rPr>
          <w:rFonts w:ascii="Times New Roman" w:hAnsi="Times New Roman" w:cs="Times New Roman"/>
          <w:sz w:val="28"/>
          <w:szCs w:val="28"/>
        </w:rPr>
        <w:t xml:space="preserve"> от </w:t>
      </w:r>
      <w:r w:rsidR="00CC4C09" w:rsidRPr="00CC4C09">
        <w:rPr>
          <w:rFonts w:ascii="Times New Roman" w:hAnsi="Times New Roman" w:cs="Times New Roman"/>
          <w:sz w:val="28"/>
          <w:szCs w:val="28"/>
        </w:rPr>
        <w:t>27</w:t>
      </w:r>
      <w:r w:rsidR="00ED7D15" w:rsidRPr="00CC4C09">
        <w:rPr>
          <w:rFonts w:ascii="Times New Roman" w:hAnsi="Times New Roman" w:cs="Times New Roman"/>
          <w:sz w:val="28"/>
          <w:szCs w:val="28"/>
        </w:rPr>
        <w:t>.02.</w:t>
      </w:r>
      <w:r w:rsidR="00CC6CC3" w:rsidRPr="00CC4C09">
        <w:rPr>
          <w:rFonts w:ascii="Times New Roman" w:hAnsi="Times New Roman" w:cs="Times New Roman"/>
          <w:sz w:val="28"/>
          <w:szCs w:val="28"/>
        </w:rPr>
        <w:t>2023</w:t>
      </w:r>
      <w:r w:rsidR="00ED7D15" w:rsidRPr="00CC4C09">
        <w:rPr>
          <w:rFonts w:ascii="Times New Roman" w:hAnsi="Times New Roman" w:cs="Times New Roman"/>
          <w:sz w:val="28"/>
          <w:szCs w:val="28"/>
        </w:rPr>
        <w:t xml:space="preserve">г. </w:t>
      </w:r>
      <w:r w:rsidRPr="00CC4C09">
        <w:rPr>
          <w:rFonts w:ascii="Times New Roman" w:hAnsi="Times New Roman" w:cs="Times New Roman"/>
          <w:sz w:val="28"/>
          <w:szCs w:val="28"/>
        </w:rPr>
        <w:t>№</w:t>
      </w:r>
      <w:r w:rsidR="00CC4C09" w:rsidRPr="00CC4C09">
        <w:rPr>
          <w:rFonts w:ascii="Times New Roman" w:hAnsi="Times New Roman" w:cs="Times New Roman"/>
          <w:sz w:val="28"/>
          <w:szCs w:val="28"/>
        </w:rPr>
        <w:t>38</w:t>
      </w:r>
      <w:r w:rsidRPr="00CC4C09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</w:t>
      </w:r>
      <w:r w:rsidR="00CC4C09" w:rsidRPr="00CC4C09">
        <w:rPr>
          <w:rFonts w:ascii="Times New Roman" w:hAnsi="Times New Roman" w:cs="Times New Roman"/>
          <w:sz w:val="28"/>
          <w:szCs w:val="28"/>
        </w:rPr>
        <w:t>4</w:t>
      </w:r>
      <w:r w:rsidRPr="00CC4C09">
        <w:rPr>
          <w:rFonts w:ascii="Times New Roman" w:hAnsi="Times New Roman" w:cs="Times New Roman"/>
          <w:sz w:val="28"/>
          <w:szCs w:val="28"/>
        </w:rPr>
        <w:t xml:space="preserve"> года определен в размере </w:t>
      </w:r>
      <w:r w:rsidR="00CC4C09" w:rsidRPr="00CC4C09">
        <w:rPr>
          <w:rFonts w:ascii="Times New Roman" w:hAnsi="Times New Roman" w:cs="Times New Roman"/>
          <w:sz w:val="28"/>
          <w:szCs w:val="28"/>
        </w:rPr>
        <w:t>7 289,40</w:t>
      </w:r>
      <w:r w:rsidR="00ED7D15" w:rsidRPr="00CC4C09">
        <w:rPr>
          <w:rFonts w:ascii="Times New Roman" w:hAnsi="Times New Roman" w:cs="Times New Roman"/>
          <w:sz w:val="28"/>
          <w:szCs w:val="28"/>
        </w:rPr>
        <w:t xml:space="preserve"> </w:t>
      </w:r>
      <w:r w:rsidRPr="00CC4C09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CC4C0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2399DCAC" w:rsidR="00D26379" w:rsidRPr="00CC4C09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ED7D15" w:rsidRPr="00CC4C09">
        <w:rPr>
          <w:rFonts w:ascii="Times New Roman" w:hAnsi="Times New Roman" w:cs="Times New Roman"/>
          <w:sz w:val="28"/>
          <w:szCs w:val="28"/>
        </w:rPr>
        <w:t>7</w:t>
      </w:r>
      <w:r w:rsidR="00CC4C09" w:rsidRPr="00CC4C09">
        <w:rPr>
          <w:rFonts w:ascii="Times New Roman" w:hAnsi="Times New Roman" w:cs="Times New Roman"/>
          <w:sz w:val="28"/>
          <w:szCs w:val="28"/>
        </w:rPr>
        <w:t> 289,40</w:t>
      </w:r>
      <w:r w:rsidR="00ED7D15" w:rsidRPr="00CC4C09">
        <w:rPr>
          <w:rFonts w:ascii="Times New Roman" w:hAnsi="Times New Roman" w:cs="Times New Roman"/>
          <w:sz w:val="28"/>
          <w:szCs w:val="28"/>
        </w:rPr>
        <w:t xml:space="preserve"> </w:t>
      </w:r>
      <w:r w:rsidRPr="00CC4C09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CC4C09">
        <w:t xml:space="preserve"> </w:t>
      </w:r>
      <w:r w:rsidR="006A5777" w:rsidRPr="00CC4C09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CC4C09">
        <w:rPr>
          <w:rFonts w:ascii="Times New Roman" w:hAnsi="Times New Roman" w:cs="Times New Roman"/>
          <w:sz w:val="28"/>
          <w:szCs w:val="28"/>
        </w:rPr>
        <w:t>;</w:t>
      </w:r>
    </w:p>
    <w:p w14:paraId="3067CB7C" w14:textId="32EA532C" w:rsidR="00A26D68" w:rsidRPr="004F0443" w:rsidRDefault="00A26D68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3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кредиты от других бюджетов бюджетной системы Российской Федерации в сумме </w:t>
      </w:r>
      <w:r w:rsidR="00CC4C09" w:rsidRPr="004F0443">
        <w:rPr>
          <w:rFonts w:ascii="Times New Roman" w:hAnsi="Times New Roman" w:cs="Times New Roman"/>
          <w:sz w:val="28"/>
          <w:szCs w:val="28"/>
        </w:rPr>
        <w:t>1000</w:t>
      </w:r>
      <w:r w:rsidRPr="004F0443">
        <w:rPr>
          <w:rFonts w:ascii="Times New Roman" w:hAnsi="Times New Roman" w:cs="Times New Roman"/>
          <w:sz w:val="28"/>
          <w:szCs w:val="28"/>
        </w:rPr>
        <w:t>,00 тыс. рублей, в том числе погашение бюджетных кредитов из бюджетов бюджетной системы Российской Федерации;</w:t>
      </w:r>
    </w:p>
    <w:p w14:paraId="411D41F2" w14:textId="648BE6F2" w:rsidR="00DA1774" w:rsidRPr="004F0443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3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4F0443" w:rsidRPr="004F0443">
        <w:rPr>
          <w:rFonts w:ascii="Times New Roman" w:hAnsi="Times New Roman" w:cs="Times New Roman"/>
          <w:sz w:val="28"/>
          <w:szCs w:val="28"/>
        </w:rPr>
        <w:t>2 030,42</w:t>
      </w:r>
      <w:r w:rsidR="00ED7D15" w:rsidRPr="004F0443">
        <w:rPr>
          <w:rFonts w:ascii="Times New Roman" w:hAnsi="Times New Roman" w:cs="Times New Roman"/>
          <w:sz w:val="28"/>
          <w:szCs w:val="28"/>
        </w:rPr>
        <w:t xml:space="preserve"> </w:t>
      </w:r>
      <w:r w:rsidRPr="004F0443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4F0443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14AC96CE" w:rsidR="00DA1774" w:rsidRPr="004F0443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3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4F0443" w:rsidRPr="004F0443">
        <w:rPr>
          <w:rFonts w:ascii="Times New Roman" w:hAnsi="Times New Roman" w:cs="Times New Roman"/>
          <w:sz w:val="28"/>
          <w:szCs w:val="28"/>
        </w:rPr>
        <w:t>161 840,40</w:t>
      </w:r>
      <w:r w:rsidRPr="004F04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4CF78A5E" w:rsidR="00D26379" w:rsidRPr="004F0443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43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4F0443" w:rsidRPr="004F0443">
        <w:rPr>
          <w:rFonts w:ascii="Times New Roman" w:hAnsi="Times New Roman" w:cs="Times New Roman"/>
          <w:sz w:val="28"/>
          <w:szCs w:val="28"/>
        </w:rPr>
        <w:t>163 870,82</w:t>
      </w:r>
      <w:r w:rsidRPr="004F04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7A47800B" w:rsidR="00D26379" w:rsidRPr="004F044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4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4F044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4F0443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01.04.</w:t>
      </w:r>
      <w:r w:rsidR="00CC6CC3" w:rsidRPr="004F0443">
        <w:rPr>
          <w:rFonts w:ascii="Times New Roman" w:hAnsi="Times New Roman" w:cs="Times New Roman"/>
          <w:sz w:val="28"/>
          <w:szCs w:val="28"/>
        </w:rPr>
        <w:t>2023</w:t>
      </w:r>
      <w:r w:rsidRPr="004F0443">
        <w:rPr>
          <w:rFonts w:ascii="Times New Roman" w:hAnsi="Times New Roman" w:cs="Times New Roman"/>
          <w:sz w:val="28"/>
          <w:szCs w:val="28"/>
        </w:rPr>
        <w:t xml:space="preserve">г. бюджет исполнен с профицитом в размере </w:t>
      </w:r>
      <w:r w:rsidR="004F0443" w:rsidRPr="004F0443">
        <w:rPr>
          <w:rFonts w:ascii="Times New Roman" w:hAnsi="Times New Roman" w:cs="Times New Roman"/>
          <w:sz w:val="28"/>
          <w:szCs w:val="28"/>
        </w:rPr>
        <w:t>4 834,81</w:t>
      </w:r>
      <w:r w:rsidRPr="004F0443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4F0443" w:rsidRPr="004F0443">
        <w:rPr>
          <w:rFonts w:ascii="Times New Roman" w:hAnsi="Times New Roman" w:cs="Times New Roman"/>
          <w:sz w:val="28"/>
          <w:szCs w:val="28"/>
        </w:rPr>
        <w:t>8 319,82</w:t>
      </w:r>
      <w:r w:rsidRPr="004F04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E39107B" w14:textId="77777777" w:rsidR="00A26D68" w:rsidRPr="004F0443" w:rsidRDefault="00A26D68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110B701" w14:textId="5E4F95F7" w:rsidR="004E1475" w:rsidRPr="004F0443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443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22003601" w:rsidR="004E1475" w:rsidRPr="004F0443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1.Бюджет Белореченского муниципального образования за 1 квартал </w:t>
      </w:r>
      <w:r w:rsidR="00CC6CC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решением Думы о бюджете от 2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8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>.02.</w:t>
      </w:r>
      <w:r w:rsidR="00CC6CC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>г. №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38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12A82D8A" w14:textId="5C0529B5" w:rsidR="004E1475" w:rsidRPr="004F0443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F0443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Отклонений по ф.0503117 в графе «Утвержденные бюджетные назначения» от утвержденных бюджетных назначений 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сводной бюджетной росписью на 01.04.2023 года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не установлено.</w:t>
      </w:r>
    </w:p>
    <w:p w14:paraId="58E7B297" w14:textId="50C846C1" w:rsidR="004E1475" w:rsidRPr="004F0443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F0443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квартал </w:t>
      </w:r>
      <w:r w:rsidR="00CC6CC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4F0443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01.04.</w:t>
      </w:r>
      <w:r w:rsidR="00CC6CC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г. исполнены в сумме 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16 849,58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10,90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154 551,00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2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4F0443" w:rsidRPr="004F0443">
        <w:rPr>
          <w:rStyle w:val="fontstyle01"/>
          <w:rFonts w:ascii="Times New Roman" w:hAnsi="Times New Roman"/>
          <w:color w:val="auto"/>
          <w:sz w:val="28"/>
          <w:szCs w:val="28"/>
        </w:rPr>
        <w:t>21 683,89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49A91D87" w:rsidR="004E1475" w:rsidRPr="004F0443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443">
        <w:rPr>
          <w:rFonts w:ascii="Times New Roman" w:hAnsi="Times New Roman"/>
          <w:bCs/>
          <w:sz w:val="28"/>
          <w:szCs w:val="28"/>
        </w:rPr>
        <w:t xml:space="preserve">4. </w:t>
      </w:r>
      <w:r w:rsidRPr="004F0443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4F0443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4F0443">
        <w:rPr>
          <w:rFonts w:ascii="Times New Roman" w:hAnsi="Times New Roman"/>
          <w:sz w:val="28"/>
          <w:szCs w:val="28"/>
        </w:rPr>
        <w:t xml:space="preserve">составило в сумме </w:t>
      </w:r>
      <w:r w:rsidR="004F0443" w:rsidRPr="004F0443">
        <w:rPr>
          <w:rFonts w:ascii="Times New Roman" w:hAnsi="Times New Roman"/>
          <w:sz w:val="28"/>
          <w:szCs w:val="28"/>
        </w:rPr>
        <w:t>12 014,77</w:t>
      </w:r>
      <w:r w:rsidRPr="004F0443">
        <w:rPr>
          <w:rFonts w:ascii="Times New Roman" w:hAnsi="Times New Roman"/>
          <w:sz w:val="28"/>
          <w:szCs w:val="28"/>
        </w:rPr>
        <w:t xml:space="preserve"> тыс. рублей или </w:t>
      </w:r>
      <w:r w:rsidR="004F0443" w:rsidRPr="004F0443">
        <w:rPr>
          <w:rFonts w:ascii="Times New Roman" w:hAnsi="Times New Roman"/>
          <w:sz w:val="28"/>
          <w:szCs w:val="28"/>
        </w:rPr>
        <w:t>7,38</w:t>
      </w:r>
      <w:r w:rsidRPr="004F0443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4F0443" w:rsidRPr="004F0443">
        <w:rPr>
          <w:rFonts w:ascii="Times New Roman" w:hAnsi="Times New Roman"/>
          <w:sz w:val="28"/>
          <w:szCs w:val="28"/>
        </w:rPr>
        <w:t>162 870,82</w:t>
      </w:r>
      <w:r w:rsidR="00BF600E" w:rsidRPr="004F0443">
        <w:rPr>
          <w:rFonts w:ascii="Times New Roman" w:hAnsi="Times New Roman"/>
          <w:sz w:val="28"/>
          <w:szCs w:val="28"/>
        </w:rPr>
        <w:t xml:space="preserve"> </w:t>
      </w:r>
      <w:r w:rsidRPr="004F0443">
        <w:rPr>
          <w:rFonts w:ascii="Times New Roman" w:hAnsi="Times New Roman"/>
          <w:sz w:val="28"/>
          <w:szCs w:val="28"/>
        </w:rPr>
        <w:t>тыс. рублей), по отношению к аналогичному периоду 202</w:t>
      </w:r>
      <w:r w:rsidR="004F0443">
        <w:rPr>
          <w:rFonts w:ascii="Times New Roman" w:hAnsi="Times New Roman"/>
          <w:sz w:val="28"/>
          <w:szCs w:val="28"/>
        </w:rPr>
        <w:t>2</w:t>
      </w:r>
      <w:r w:rsidRPr="004F0443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4F0443" w:rsidRPr="004F0443">
        <w:rPr>
          <w:rFonts w:ascii="Times New Roman" w:hAnsi="Times New Roman"/>
          <w:sz w:val="28"/>
          <w:szCs w:val="28"/>
        </w:rPr>
        <w:t>уменьшилось</w:t>
      </w:r>
      <w:r w:rsidRPr="004F0443">
        <w:rPr>
          <w:rFonts w:ascii="Times New Roman" w:hAnsi="Times New Roman"/>
          <w:sz w:val="28"/>
          <w:szCs w:val="28"/>
        </w:rPr>
        <w:t xml:space="preserve"> на </w:t>
      </w:r>
      <w:r w:rsidR="00BF600E" w:rsidRPr="004F0443">
        <w:rPr>
          <w:rFonts w:ascii="Times New Roman" w:hAnsi="Times New Roman"/>
          <w:sz w:val="28"/>
          <w:szCs w:val="28"/>
        </w:rPr>
        <w:t>3</w:t>
      </w:r>
      <w:r w:rsidR="004F0443" w:rsidRPr="004F0443">
        <w:rPr>
          <w:rFonts w:ascii="Times New Roman" w:hAnsi="Times New Roman"/>
          <w:sz w:val="28"/>
          <w:szCs w:val="28"/>
        </w:rPr>
        <w:t> 130,17</w:t>
      </w:r>
      <w:r w:rsidRPr="004F0443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4F0443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4F0443">
        <w:rPr>
          <w:rFonts w:ascii="Times New Roman" w:hAnsi="Times New Roman"/>
          <w:sz w:val="28"/>
          <w:szCs w:val="28"/>
        </w:rPr>
        <w:t xml:space="preserve"> </w:t>
      </w:r>
      <w:r w:rsidR="004F0443" w:rsidRPr="004F0443">
        <w:rPr>
          <w:rFonts w:ascii="Times New Roman" w:hAnsi="Times New Roman"/>
          <w:sz w:val="28"/>
          <w:szCs w:val="28"/>
        </w:rPr>
        <w:t>5,84</w:t>
      </w:r>
      <w:r w:rsidRPr="004F0443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BF600E" w:rsidRPr="004F0443">
        <w:rPr>
          <w:rFonts w:ascii="Times New Roman" w:hAnsi="Times New Roman"/>
          <w:sz w:val="28"/>
          <w:szCs w:val="28"/>
        </w:rPr>
        <w:t>0,</w:t>
      </w:r>
      <w:r w:rsidR="004F0443">
        <w:rPr>
          <w:rFonts w:ascii="Times New Roman" w:hAnsi="Times New Roman"/>
          <w:sz w:val="28"/>
          <w:szCs w:val="28"/>
        </w:rPr>
        <w:t>5</w:t>
      </w:r>
      <w:r w:rsidR="00BF600E" w:rsidRPr="004F0443">
        <w:rPr>
          <w:rFonts w:ascii="Times New Roman" w:hAnsi="Times New Roman"/>
          <w:sz w:val="28"/>
          <w:szCs w:val="28"/>
        </w:rPr>
        <w:t>2</w:t>
      </w:r>
      <w:r w:rsidRPr="004F0443">
        <w:rPr>
          <w:rFonts w:ascii="Times New Roman" w:hAnsi="Times New Roman"/>
          <w:sz w:val="28"/>
          <w:szCs w:val="28"/>
        </w:rPr>
        <w:t xml:space="preserve">% до </w:t>
      </w:r>
      <w:r w:rsidR="004F0443">
        <w:rPr>
          <w:rFonts w:ascii="Times New Roman" w:hAnsi="Times New Roman"/>
          <w:sz w:val="28"/>
          <w:szCs w:val="28"/>
        </w:rPr>
        <w:t>15,67</w:t>
      </w:r>
      <w:r w:rsidRPr="004F0443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разделам</w:t>
      </w:r>
      <w:r w:rsidR="00BF600E" w:rsidRPr="004F0443">
        <w:rPr>
          <w:rFonts w:ascii="Times New Roman" w:hAnsi="Times New Roman"/>
          <w:sz w:val="28"/>
          <w:szCs w:val="28"/>
        </w:rPr>
        <w:t xml:space="preserve"> (0401) </w:t>
      </w:r>
      <w:r w:rsidRPr="004F0443"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BF600E" w:rsidRPr="004F0443">
        <w:rPr>
          <w:rFonts w:ascii="Times New Roman" w:hAnsi="Times New Roman"/>
          <w:sz w:val="28"/>
          <w:szCs w:val="28"/>
        </w:rPr>
        <w:t>0,</w:t>
      </w:r>
      <w:r w:rsidR="004F0443" w:rsidRPr="004F0443">
        <w:rPr>
          <w:rFonts w:ascii="Times New Roman" w:hAnsi="Times New Roman"/>
          <w:sz w:val="28"/>
          <w:szCs w:val="28"/>
        </w:rPr>
        <w:t>5</w:t>
      </w:r>
      <w:r w:rsidR="00BF600E" w:rsidRPr="004F0443">
        <w:rPr>
          <w:rFonts w:ascii="Times New Roman" w:hAnsi="Times New Roman"/>
          <w:sz w:val="28"/>
          <w:szCs w:val="28"/>
        </w:rPr>
        <w:t>2</w:t>
      </w:r>
      <w:r w:rsidRPr="004F0443">
        <w:rPr>
          <w:rFonts w:ascii="Times New Roman" w:hAnsi="Times New Roman"/>
          <w:sz w:val="28"/>
          <w:szCs w:val="28"/>
        </w:rPr>
        <w:t>%</w:t>
      </w:r>
      <w:r w:rsidR="00BF600E" w:rsidRPr="004F0443">
        <w:rPr>
          <w:rFonts w:ascii="Times New Roman" w:hAnsi="Times New Roman"/>
          <w:sz w:val="28"/>
          <w:szCs w:val="28"/>
        </w:rPr>
        <w:t xml:space="preserve">, (0500) </w:t>
      </w:r>
      <w:r w:rsidRPr="004F0443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 w:rsidR="004F0443" w:rsidRPr="004F0443">
        <w:rPr>
          <w:rFonts w:ascii="Times New Roman" w:hAnsi="Times New Roman"/>
          <w:sz w:val="28"/>
          <w:szCs w:val="28"/>
        </w:rPr>
        <w:t>4,28</w:t>
      </w:r>
      <w:r w:rsidRPr="004F0443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017C86CD" w:rsidR="004E1475" w:rsidRPr="004F0443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443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квартал </w:t>
      </w:r>
      <w:r w:rsidR="00CC6CC3" w:rsidRPr="004F0443">
        <w:rPr>
          <w:rFonts w:ascii="Times New Roman" w:hAnsi="Times New Roman"/>
          <w:sz w:val="28"/>
          <w:szCs w:val="28"/>
        </w:rPr>
        <w:t>2023</w:t>
      </w:r>
      <w:r w:rsidRPr="004F0443">
        <w:rPr>
          <w:rFonts w:ascii="Times New Roman" w:hAnsi="Times New Roman"/>
          <w:sz w:val="28"/>
          <w:szCs w:val="28"/>
        </w:rPr>
        <w:t xml:space="preserve"> года приходится на разделы: «Общегосударственные вопросы» - </w:t>
      </w:r>
      <w:r w:rsidR="004F0443" w:rsidRPr="004F0443">
        <w:rPr>
          <w:rFonts w:ascii="Times New Roman" w:hAnsi="Times New Roman"/>
          <w:sz w:val="28"/>
          <w:szCs w:val="28"/>
        </w:rPr>
        <w:t>60,7</w:t>
      </w:r>
      <w:r w:rsidRPr="004F0443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4F0443" w:rsidRPr="004F0443">
        <w:rPr>
          <w:rFonts w:ascii="Times New Roman" w:hAnsi="Times New Roman"/>
          <w:sz w:val="28"/>
          <w:szCs w:val="28"/>
        </w:rPr>
        <w:t>16,45</w:t>
      </w:r>
      <w:r w:rsidRPr="004F0443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266164CD" w:rsidR="004E1475" w:rsidRPr="006E540C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0C">
        <w:rPr>
          <w:rFonts w:ascii="Times New Roman" w:hAnsi="Times New Roman"/>
          <w:sz w:val="28"/>
          <w:szCs w:val="28"/>
        </w:rPr>
        <w:t xml:space="preserve">5. В 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4F0443" w:rsidRPr="006E540C">
        <w:rPr>
          <w:rFonts w:ascii="Times New Roman" w:hAnsi="Times New Roman"/>
          <w:sz w:val="28"/>
          <w:szCs w:val="28"/>
        </w:rPr>
        <w:t>8</w:t>
      </w:r>
      <w:r w:rsidRPr="006E540C">
        <w:rPr>
          <w:rFonts w:ascii="Times New Roman" w:hAnsi="Times New Roman"/>
          <w:sz w:val="28"/>
          <w:szCs w:val="28"/>
        </w:rPr>
        <w:t xml:space="preserve"> муниципальных программ. В общей структуре расходов программные расходы занимают </w:t>
      </w:r>
      <w:r w:rsidR="004F0443" w:rsidRPr="006E540C">
        <w:rPr>
          <w:rFonts w:ascii="Times New Roman" w:hAnsi="Times New Roman"/>
          <w:sz w:val="28"/>
          <w:szCs w:val="28"/>
        </w:rPr>
        <w:t>97,15</w:t>
      </w:r>
      <w:r w:rsidRPr="006E540C">
        <w:rPr>
          <w:rFonts w:ascii="Times New Roman" w:hAnsi="Times New Roman"/>
          <w:sz w:val="28"/>
          <w:szCs w:val="28"/>
        </w:rPr>
        <w:t>% от общего объема расходов (</w:t>
      </w:r>
      <w:r w:rsidR="004137DC">
        <w:rPr>
          <w:rFonts w:ascii="Times New Roman" w:hAnsi="Times New Roman"/>
          <w:sz w:val="28"/>
          <w:szCs w:val="28"/>
        </w:rPr>
        <w:t>162 870,82</w:t>
      </w:r>
      <w:r w:rsidR="00BA4520" w:rsidRPr="006E540C">
        <w:rPr>
          <w:rFonts w:ascii="Times New Roman" w:hAnsi="Times New Roman"/>
          <w:sz w:val="28"/>
          <w:szCs w:val="28"/>
        </w:rPr>
        <w:t xml:space="preserve"> </w:t>
      </w:r>
      <w:r w:rsidRPr="006E540C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 год с учетом изменений утвержден в сумме </w:t>
      </w:r>
      <w:r w:rsidR="004F0443" w:rsidRPr="006E540C">
        <w:rPr>
          <w:rFonts w:ascii="Times New Roman" w:hAnsi="Times New Roman"/>
          <w:sz w:val="28"/>
          <w:szCs w:val="28"/>
        </w:rPr>
        <w:t>158 241,73</w:t>
      </w:r>
      <w:r w:rsidRPr="006E540C">
        <w:rPr>
          <w:rFonts w:ascii="Times New Roman" w:hAnsi="Times New Roman"/>
          <w:sz w:val="28"/>
          <w:szCs w:val="28"/>
        </w:rPr>
        <w:t xml:space="preserve"> тыс. рублей. В 1 </w:t>
      </w:r>
      <w:r w:rsidRPr="006E540C">
        <w:rPr>
          <w:rFonts w:ascii="Times New Roman" w:hAnsi="Times New Roman"/>
          <w:sz w:val="28"/>
          <w:szCs w:val="28"/>
        </w:rPr>
        <w:lastRenderedPageBreak/>
        <w:t xml:space="preserve">квартале 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4137DC">
        <w:rPr>
          <w:rFonts w:ascii="Times New Roman" w:hAnsi="Times New Roman"/>
          <w:sz w:val="28"/>
          <w:szCs w:val="28"/>
        </w:rPr>
        <w:t>11 315,50</w:t>
      </w:r>
      <w:r w:rsidRPr="006E540C">
        <w:rPr>
          <w:rFonts w:ascii="Times New Roman" w:hAnsi="Times New Roman"/>
          <w:sz w:val="28"/>
          <w:szCs w:val="28"/>
        </w:rPr>
        <w:t xml:space="preserve"> тыс. рублей или </w:t>
      </w:r>
      <w:r w:rsidR="004137DC">
        <w:rPr>
          <w:rFonts w:ascii="Times New Roman" w:hAnsi="Times New Roman"/>
          <w:sz w:val="28"/>
          <w:szCs w:val="28"/>
        </w:rPr>
        <w:t>7,15</w:t>
      </w:r>
      <w:r w:rsidRPr="006E540C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01.04.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 г. </w:t>
      </w:r>
      <w:r w:rsidRPr="006E540C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Pr="006E540C">
        <w:rPr>
          <w:rFonts w:ascii="Times New Roman" w:hAnsi="Times New Roman"/>
          <w:sz w:val="28"/>
          <w:szCs w:val="28"/>
        </w:rPr>
        <w:t xml:space="preserve">по </w:t>
      </w:r>
      <w:r w:rsidR="00BA4520" w:rsidRPr="006E540C">
        <w:rPr>
          <w:rFonts w:ascii="Times New Roman" w:hAnsi="Times New Roman"/>
          <w:sz w:val="28"/>
          <w:szCs w:val="28"/>
        </w:rPr>
        <w:t>трем</w:t>
      </w:r>
      <w:r w:rsidRPr="006E540C">
        <w:rPr>
          <w:rFonts w:ascii="Times New Roman" w:hAnsi="Times New Roman"/>
          <w:sz w:val="28"/>
          <w:szCs w:val="28"/>
        </w:rPr>
        <w:t xml:space="preserve"> муниципальн</w:t>
      </w:r>
      <w:r w:rsidR="00BA4520" w:rsidRPr="006E540C">
        <w:rPr>
          <w:rFonts w:ascii="Times New Roman" w:hAnsi="Times New Roman"/>
          <w:sz w:val="28"/>
          <w:szCs w:val="28"/>
        </w:rPr>
        <w:t>ым</w:t>
      </w:r>
      <w:r w:rsidRPr="006E540C">
        <w:rPr>
          <w:rFonts w:ascii="Times New Roman" w:hAnsi="Times New Roman"/>
          <w:sz w:val="28"/>
          <w:szCs w:val="28"/>
        </w:rPr>
        <w:t xml:space="preserve"> программ</w:t>
      </w:r>
      <w:r w:rsidR="00BA4520" w:rsidRPr="006E540C">
        <w:rPr>
          <w:rFonts w:ascii="Times New Roman" w:hAnsi="Times New Roman"/>
          <w:sz w:val="28"/>
          <w:szCs w:val="28"/>
        </w:rPr>
        <w:t>ам</w:t>
      </w:r>
      <w:r w:rsidRPr="006E540C">
        <w:rPr>
          <w:rFonts w:ascii="Times New Roman" w:hAnsi="Times New Roman"/>
          <w:sz w:val="28"/>
          <w:szCs w:val="28"/>
        </w:rPr>
        <w:t xml:space="preserve"> (</w:t>
      </w:r>
      <w:r w:rsidR="006E540C" w:rsidRPr="006E540C">
        <w:rPr>
          <w:rFonts w:ascii="Times New Roman" w:hAnsi="Times New Roman"/>
          <w:sz w:val="28"/>
          <w:szCs w:val="28"/>
        </w:rPr>
        <w:t>62,50</w:t>
      </w:r>
      <w:r w:rsidRPr="006E540C">
        <w:rPr>
          <w:rFonts w:ascii="Times New Roman" w:hAnsi="Times New Roman"/>
          <w:sz w:val="28"/>
          <w:szCs w:val="28"/>
        </w:rPr>
        <w:t>% от общего количества программ): «</w:t>
      </w:r>
      <w:r w:rsidR="00BA4520" w:rsidRPr="006E540C">
        <w:rPr>
          <w:rFonts w:ascii="Times New Roman" w:hAnsi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образования», «Формирование современной городской среды Белореченского муниципального образования на 2019-2024 гг.», «Архитектура и градостроительство»</w:t>
      </w:r>
      <w:r w:rsidR="006E540C">
        <w:rPr>
          <w:rFonts w:ascii="Times New Roman" w:hAnsi="Times New Roman"/>
          <w:sz w:val="28"/>
          <w:szCs w:val="28"/>
        </w:rPr>
        <w:t xml:space="preserve">, </w:t>
      </w:r>
      <w:r w:rsidR="006E540C" w:rsidRPr="006E540C">
        <w:rPr>
          <w:rFonts w:ascii="Times New Roman" w:hAnsi="Times New Roman"/>
          <w:sz w:val="28"/>
          <w:szCs w:val="28"/>
        </w:rPr>
        <w:t>«Обеспечение пожарной безопасности на территории Белореченского муниципального образования на 2023 – 2027 годы»</w:t>
      </w:r>
      <w:r w:rsidR="006E540C">
        <w:rPr>
          <w:rFonts w:ascii="Times New Roman" w:hAnsi="Times New Roman"/>
          <w:sz w:val="28"/>
          <w:szCs w:val="28"/>
        </w:rPr>
        <w:t>,</w:t>
      </w:r>
      <w:r w:rsidR="006E540C" w:rsidRPr="006E540C">
        <w:t xml:space="preserve"> </w:t>
      </w:r>
      <w:r w:rsidR="006E540C" w:rsidRPr="006E540C">
        <w:rPr>
          <w:rFonts w:ascii="Times New Roman" w:hAnsi="Times New Roman"/>
          <w:sz w:val="28"/>
          <w:szCs w:val="28"/>
        </w:rPr>
        <w:t>«Безопасность на территории городского поселения Белореченского муниципального образования»</w:t>
      </w:r>
      <w:r w:rsidRPr="006E540C">
        <w:rPr>
          <w:rFonts w:ascii="Times New Roman" w:hAnsi="Times New Roman"/>
          <w:sz w:val="28"/>
          <w:szCs w:val="28"/>
        </w:rPr>
        <w:t>.</w:t>
      </w:r>
    </w:p>
    <w:p w14:paraId="7372B106" w14:textId="2D0DAFDA" w:rsidR="004E1475" w:rsidRPr="006E540C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0C">
        <w:rPr>
          <w:rFonts w:ascii="Times New Roman" w:hAnsi="Times New Roman"/>
          <w:bCs/>
          <w:sz w:val="28"/>
          <w:szCs w:val="28"/>
        </w:rPr>
        <w:t xml:space="preserve">6. </w:t>
      </w:r>
      <w:r w:rsidRPr="006E540C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квартале 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 года составило </w:t>
      </w:r>
      <w:r w:rsidR="006E540C" w:rsidRPr="006E540C">
        <w:rPr>
          <w:rFonts w:ascii="Times New Roman" w:hAnsi="Times New Roman"/>
          <w:sz w:val="28"/>
          <w:szCs w:val="28"/>
        </w:rPr>
        <w:t>699,27</w:t>
      </w:r>
      <w:r w:rsidRPr="006E540C">
        <w:rPr>
          <w:rFonts w:ascii="Times New Roman" w:hAnsi="Times New Roman"/>
          <w:sz w:val="28"/>
          <w:szCs w:val="28"/>
        </w:rPr>
        <w:t xml:space="preserve"> тыс. рублей или </w:t>
      </w:r>
      <w:r w:rsidR="006E540C" w:rsidRPr="006E540C">
        <w:rPr>
          <w:rFonts w:ascii="Times New Roman" w:hAnsi="Times New Roman"/>
          <w:sz w:val="28"/>
          <w:szCs w:val="28"/>
        </w:rPr>
        <w:t>15,11</w:t>
      </w:r>
      <w:r w:rsidRPr="006E540C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6E540C" w:rsidRPr="006E540C">
        <w:rPr>
          <w:rFonts w:ascii="Times New Roman" w:hAnsi="Times New Roman"/>
          <w:sz w:val="28"/>
          <w:szCs w:val="28"/>
        </w:rPr>
        <w:t>4 629,05</w:t>
      </w:r>
      <w:r w:rsidRPr="006E540C">
        <w:rPr>
          <w:rFonts w:ascii="Times New Roman" w:hAnsi="Times New Roman"/>
          <w:sz w:val="28"/>
          <w:szCs w:val="28"/>
        </w:rPr>
        <w:t xml:space="preserve"> тыс. рублей. </w:t>
      </w:r>
    </w:p>
    <w:p w14:paraId="11FE394E" w14:textId="47B9DDC5" w:rsidR="004E1475" w:rsidRPr="006E540C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0C">
        <w:rPr>
          <w:rFonts w:ascii="Times New Roman" w:hAnsi="Times New Roman"/>
          <w:bCs/>
          <w:sz w:val="28"/>
          <w:szCs w:val="28"/>
        </w:rPr>
        <w:t xml:space="preserve">7. </w:t>
      </w:r>
      <w:r w:rsidRPr="006E540C">
        <w:rPr>
          <w:rFonts w:ascii="Times New Roman" w:hAnsi="Times New Roman"/>
          <w:sz w:val="28"/>
          <w:szCs w:val="28"/>
        </w:rPr>
        <w:t xml:space="preserve">По состоянию на 1 апреля 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 года муниципальный долг </w:t>
      </w:r>
      <w:r w:rsidR="00D974DD" w:rsidRPr="006E540C">
        <w:rPr>
          <w:rFonts w:ascii="Times New Roman" w:hAnsi="Times New Roman"/>
          <w:sz w:val="28"/>
          <w:szCs w:val="28"/>
        </w:rPr>
        <w:t xml:space="preserve">составляет в сумме </w:t>
      </w:r>
      <w:r w:rsidR="006E540C" w:rsidRPr="006E540C">
        <w:rPr>
          <w:rFonts w:ascii="Times New Roman" w:hAnsi="Times New Roman"/>
          <w:sz w:val="28"/>
          <w:szCs w:val="28"/>
        </w:rPr>
        <w:t>1</w:t>
      </w:r>
      <w:r w:rsidR="00D974DD" w:rsidRPr="006E540C">
        <w:rPr>
          <w:rFonts w:ascii="Times New Roman" w:hAnsi="Times New Roman"/>
          <w:sz w:val="28"/>
          <w:szCs w:val="28"/>
        </w:rPr>
        <w:t xml:space="preserve"> 000,00 тыс. рублей</w:t>
      </w:r>
      <w:r w:rsidRPr="006E540C">
        <w:rPr>
          <w:rFonts w:ascii="Times New Roman" w:hAnsi="Times New Roman"/>
          <w:sz w:val="28"/>
          <w:szCs w:val="28"/>
        </w:rPr>
        <w:t>.</w:t>
      </w:r>
    </w:p>
    <w:p w14:paraId="60E91E34" w14:textId="59FB75CC" w:rsidR="004E1475" w:rsidRPr="006E540C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40C">
        <w:rPr>
          <w:rFonts w:ascii="Times New Roman" w:hAnsi="Times New Roman"/>
          <w:bCs/>
          <w:sz w:val="28"/>
          <w:szCs w:val="28"/>
        </w:rPr>
        <w:t xml:space="preserve">8. </w:t>
      </w:r>
      <w:r w:rsidRPr="006E540C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01.04.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г. утвержденный объем бюджетных ассигнований составил </w:t>
      </w:r>
      <w:r w:rsidR="006E540C" w:rsidRPr="006E540C">
        <w:rPr>
          <w:rFonts w:ascii="Times New Roman" w:hAnsi="Times New Roman" w:cs="Times New Roman"/>
          <w:sz w:val="28"/>
          <w:szCs w:val="28"/>
        </w:rPr>
        <w:t>59 880,14</w:t>
      </w:r>
      <w:r w:rsidR="00A43B9C" w:rsidRPr="006E540C">
        <w:rPr>
          <w:rFonts w:ascii="Times New Roman" w:hAnsi="Times New Roman" w:cs="Times New Roman"/>
          <w:sz w:val="28"/>
          <w:szCs w:val="28"/>
        </w:rPr>
        <w:t xml:space="preserve"> </w:t>
      </w:r>
      <w:r w:rsidRPr="006E540C">
        <w:rPr>
          <w:rFonts w:ascii="Times New Roman" w:hAnsi="Times New Roman"/>
          <w:sz w:val="28"/>
          <w:szCs w:val="28"/>
        </w:rPr>
        <w:t>тыс. рублей (в том числе неиспользованные бюджетные ассигнования 202</w:t>
      </w:r>
      <w:r w:rsidR="006E540C" w:rsidRPr="006E540C">
        <w:rPr>
          <w:rFonts w:ascii="Times New Roman" w:hAnsi="Times New Roman"/>
          <w:sz w:val="28"/>
          <w:szCs w:val="28"/>
        </w:rPr>
        <w:t>2</w:t>
      </w:r>
      <w:r w:rsidRPr="006E540C">
        <w:rPr>
          <w:rFonts w:ascii="Times New Roman" w:hAnsi="Times New Roman"/>
          <w:sz w:val="28"/>
          <w:szCs w:val="28"/>
        </w:rPr>
        <w:t xml:space="preserve"> года в сумме </w:t>
      </w:r>
      <w:r w:rsidR="006E540C" w:rsidRPr="006E540C">
        <w:rPr>
          <w:rFonts w:ascii="Times New Roman" w:hAnsi="Times New Roman"/>
          <w:sz w:val="28"/>
          <w:szCs w:val="28"/>
        </w:rPr>
        <w:t>419,30</w:t>
      </w:r>
      <w:r w:rsidRPr="006E540C">
        <w:rPr>
          <w:rFonts w:ascii="Times New Roman" w:hAnsi="Times New Roman"/>
          <w:sz w:val="28"/>
          <w:szCs w:val="28"/>
        </w:rPr>
        <w:t xml:space="preserve"> тыс. рублей), из которых использовано в 1 квартале </w:t>
      </w:r>
      <w:r w:rsidR="00CC6CC3" w:rsidRPr="006E540C">
        <w:rPr>
          <w:rFonts w:ascii="Times New Roman" w:hAnsi="Times New Roman"/>
          <w:sz w:val="28"/>
          <w:szCs w:val="28"/>
        </w:rPr>
        <w:t>2023</w:t>
      </w:r>
      <w:r w:rsidRPr="006E540C">
        <w:rPr>
          <w:rFonts w:ascii="Times New Roman" w:hAnsi="Times New Roman"/>
          <w:sz w:val="28"/>
          <w:szCs w:val="28"/>
        </w:rPr>
        <w:t xml:space="preserve"> года </w:t>
      </w:r>
      <w:r w:rsidR="006E540C" w:rsidRPr="006E540C">
        <w:rPr>
          <w:rFonts w:ascii="Times New Roman" w:hAnsi="Times New Roman" w:cs="Times New Roman"/>
          <w:sz w:val="28"/>
          <w:szCs w:val="28"/>
        </w:rPr>
        <w:t>293,87</w:t>
      </w:r>
      <w:r w:rsidR="00A43B9C" w:rsidRPr="006E540C">
        <w:rPr>
          <w:rFonts w:ascii="Times New Roman" w:hAnsi="Times New Roman" w:cs="Times New Roman"/>
          <w:sz w:val="28"/>
          <w:szCs w:val="28"/>
        </w:rPr>
        <w:t xml:space="preserve"> </w:t>
      </w:r>
      <w:r w:rsidRPr="006E540C">
        <w:rPr>
          <w:rFonts w:ascii="Times New Roman" w:hAnsi="Times New Roman"/>
          <w:sz w:val="28"/>
          <w:szCs w:val="28"/>
        </w:rPr>
        <w:t xml:space="preserve">тыс. рублей или </w:t>
      </w:r>
      <w:r w:rsidR="006E540C" w:rsidRPr="006E540C">
        <w:rPr>
          <w:rFonts w:ascii="Times New Roman" w:hAnsi="Times New Roman"/>
          <w:sz w:val="28"/>
          <w:szCs w:val="28"/>
        </w:rPr>
        <w:t>0,49</w:t>
      </w:r>
      <w:r w:rsidRPr="006E540C">
        <w:rPr>
          <w:rFonts w:ascii="Times New Roman" w:hAnsi="Times New Roman"/>
          <w:sz w:val="28"/>
          <w:szCs w:val="28"/>
        </w:rPr>
        <w:t>% от утвержденного объема.</w:t>
      </w:r>
    </w:p>
    <w:p w14:paraId="1B286051" w14:textId="0A4B8479" w:rsidR="004E1475" w:rsidRPr="00073461" w:rsidRDefault="004E147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073461">
        <w:rPr>
          <w:rFonts w:ascii="Times New Roman" w:hAnsi="Times New Roman"/>
          <w:b/>
          <w:bCs/>
          <w:sz w:val="28"/>
          <w:szCs w:val="28"/>
        </w:rPr>
        <w:t>Предложения Контрольно-счетной палаты:</w:t>
      </w:r>
    </w:p>
    <w:p w14:paraId="3529B845" w14:textId="076938D0" w:rsidR="00A61443" w:rsidRPr="00073461" w:rsidRDefault="00A43B9C" w:rsidP="000734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461">
        <w:rPr>
          <w:rFonts w:ascii="Times New Roman" w:hAnsi="Times New Roman"/>
          <w:sz w:val="28"/>
          <w:szCs w:val="28"/>
          <w:lang w:eastAsia="ru-RU"/>
        </w:rPr>
        <w:t>В приложении №3</w:t>
      </w:r>
      <w:r w:rsidRPr="00073461">
        <w:rPr>
          <w:rFonts w:ascii="Times New Roman" w:hAnsi="Times New Roman"/>
          <w:sz w:val="28"/>
          <w:szCs w:val="28"/>
        </w:rPr>
        <w:t xml:space="preserve"> к Отчету об исполнении бюджета </w:t>
      </w:r>
      <w:r w:rsidR="00663CC0" w:rsidRPr="00073461">
        <w:rPr>
          <w:rFonts w:ascii="Times New Roman" w:hAnsi="Times New Roman"/>
          <w:sz w:val="28"/>
          <w:szCs w:val="28"/>
        </w:rPr>
        <w:t>исключить строку (901041246000</w:t>
      </w:r>
      <w:r w:rsidR="00663CC0" w:rsidRPr="00073461">
        <w:rPr>
          <w:rFonts w:ascii="Times New Roman" w:hAnsi="Times New Roman"/>
          <w:sz w:val="28"/>
          <w:szCs w:val="28"/>
          <w:lang w:val="en-US"/>
        </w:rPr>
        <w:t>S</w:t>
      </w:r>
      <w:r w:rsidR="00663CC0" w:rsidRPr="00073461">
        <w:rPr>
          <w:rFonts w:ascii="Times New Roman" w:hAnsi="Times New Roman"/>
          <w:sz w:val="28"/>
          <w:szCs w:val="28"/>
        </w:rPr>
        <w:t>2970200)</w:t>
      </w:r>
      <w:r w:rsidR="00073461" w:rsidRPr="00073461">
        <w:rPr>
          <w:rFonts w:ascii="Times New Roman" w:hAnsi="Times New Roman"/>
          <w:sz w:val="28"/>
          <w:szCs w:val="28"/>
        </w:rPr>
        <w:t>.</w:t>
      </w:r>
    </w:p>
    <w:p w14:paraId="7F510EC2" w14:textId="77777777" w:rsidR="00D41ED6" w:rsidRPr="00AC4B1C" w:rsidRDefault="00D41ED6" w:rsidP="00D41ED6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4E354A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муниципальн</w:t>
      </w:r>
      <w:r>
        <w:rPr>
          <w:rStyle w:val="fontstyle01"/>
          <w:color w:val="auto"/>
          <w:sz w:val="28"/>
          <w:szCs w:val="28"/>
        </w:rPr>
        <w:t>ых</w:t>
      </w:r>
      <w:r w:rsidRPr="004E354A">
        <w:rPr>
          <w:rStyle w:val="fontstyle01"/>
          <w:color w:val="auto"/>
          <w:sz w:val="28"/>
          <w:szCs w:val="28"/>
        </w:rPr>
        <w:t xml:space="preserve"> программ «Формирование современной городской среды Белореченского муниципального образования на 2019-2024 гг.», </w:t>
      </w:r>
      <w:r w:rsidRPr="004E354A">
        <w:rPr>
          <w:rStyle w:val="fontstyle01"/>
          <w:bCs/>
          <w:color w:val="auto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Pr="004E354A">
        <w:rPr>
          <w:rStyle w:val="fontstyle01"/>
          <w:color w:val="auto"/>
          <w:sz w:val="28"/>
          <w:szCs w:val="28"/>
        </w:rPr>
        <w:t xml:space="preserve"> в соответствие с бюджетными ассигнованиями, утвержденными </w:t>
      </w:r>
      <w:r w:rsidRPr="00AC4B1C">
        <w:rPr>
          <w:rStyle w:val="fontstyle01"/>
          <w:color w:val="auto"/>
          <w:sz w:val="28"/>
          <w:szCs w:val="28"/>
        </w:rPr>
        <w:t xml:space="preserve">решением Думы городского поселения Белореченского муниципального образования. </w:t>
      </w:r>
    </w:p>
    <w:p w14:paraId="000D4BD7" w14:textId="6FBAC093" w:rsidR="004E1475" w:rsidRPr="00073461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3461">
        <w:rPr>
          <w:sz w:val="28"/>
          <w:szCs w:val="28"/>
          <w:lang w:val="x-none"/>
        </w:rPr>
        <w:t>Контрольно-</w:t>
      </w:r>
      <w:r w:rsidRPr="00073461">
        <w:rPr>
          <w:sz w:val="28"/>
          <w:szCs w:val="28"/>
        </w:rPr>
        <w:t>счетная палата</w:t>
      </w:r>
      <w:r w:rsidRPr="00073461">
        <w:rPr>
          <w:sz w:val="28"/>
          <w:szCs w:val="28"/>
          <w:lang w:val="x-none"/>
        </w:rPr>
        <w:t xml:space="preserve"> </w:t>
      </w:r>
      <w:r w:rsidRPr="00073461">
        <w:rPr>
          <w:sz w:val="28"/>
          <w:szCs w:val="28"/>
        </w:rPr>
        <w:t>Усольского муниципального района</w:t>
      </w:r>
      <w:r w:rsidRPr="00073461">
        <w:rPr>
          <w:sz w:val="28"/>
          <w:szCs w:val="28"/>
          <w:lang w:val="x-none"/>
        </w:rPr>
        <w:t xml:space="preserve"> </w:t>
      </w:r>
      <w:r w:rsidR="00A61443" w:rsidRPr="00073461">
        <w:rPr>
          <w:sz w:val="28"/>
          <w:szCs w:val="28"/>
        </w:rPr>
        <w:t xml:space="preserve">Иркутской области </w:t>
      </w:r>
      <w:r w:rsidRPr="00073461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073461">
        <w:rPr>
          <w:sz w:val="28"/>
          <w:szCs w:val="28"/>
        </w:rPr>
        <w:t xml:space="preserve">1 квартал </w:t>
      </w:r>
      <w:r w:rsidR="00CC6CC3" w:rsidRPr="00073461">
        <w:rPr>
          <w:sz w:val="28"/>
          <w:szCs w:val="28"/>
        </w:rPr>
        <w:t>2023</w:t>
      </w:r>
      <w:r w:rsidRPr="00073461">
        <w:rPr>
          <w:sz w:val="28"/>
          <w:szCs w:val="28"/>
          <w:lang w:val="x-none"/>
        </w:rPr>
        <w:t xml:space="preserve"> год</w:t>
      </w:r>
      <w:r w:rsidRPr="00073461">
        <w:rPr>
          <w:sz w:val="28"/>
          <w:szCs w:val="28"/>
        </w:rPr>
        <w:t>а</w:t>
      </w:r>
      <w:r w:rsidRPr="00073461">
        <w:rPr>
          <w:sz w:val="28"/>
          <w:szCs w:val="28"/>
          <w:lang w:val="x-none"/>
        </w:rPr>
        <w:t xml:space="preserve">, рекомендует </w:t>
      </w:r>
      <w:r w:rsidR="00D974DD" w:rsidRPr="00073461">
        <w:rPr>
          <w:sz w:val="28"/>
          <w:szCs w:val="28"/>
          <w:lang w:val="x-none"/>
        </w:rPr>
        <w:t>администрации</w:t>
      </w:r>
      <w:r w:rsidRPr="00073461">
        <w:rPr>
          <w:sz w:val="28"/>
          <w:szCs w:val="28"/>
          <w:lang w:val="x-none"/>
        </w:rPr>
        <w:t xml:space="preserve"> </w:t>
      </w:r>
      <w:r w:rsidR="00A61443" w:rsidRPr="00073461">
        <w:rPr>
          <w:sz w:val="28"/>
          <w:szCs w:val="28"/>
        </w:rPr>
        <w:t xml:space="preserve">городского поселения </w:t>
      </w:r>
      <w:r w:rsidR="00A61443" w:rsidRPr="00073461">
        <w:rPr>
          <w:bCs/>
          <w:sz w:val="28"/>
          <w:szCs w:val="28"/>
        </w:rPr>
        <w:t xml:space="preserve">Белореченского муниципального образования </w:t>
      </w:r>
      <w:r w:rsidRPr="00073461">
        <w:rPr>
          <w:b/>
          <w:sz w:val="28"/>
          <w:szCs w:val="28"/>
        </w:rPr>
        <w:t xml:space="preserve"> </w:t>
      </w:r>
      <w:r w:rsidRPr="00073461">
        <w:rPr>
          <w:sz w:val="28"/>
          <w:szCs w:val="28"/>
        </w:rPr>
        <w:t xml:space="preserve">учесть вышеуказанные замечания в Отчете об исполнении бюджета за полугодие </w:t>
      </w:r>
      <w:r w:rsidR="00CC6CC3" w:rsidRPr="00073461">
        <w:rPr>
          <w:sz w:val="28"/>
          <w:szCs w:val="28"/>
        </w:rPr>
        <w:t>2023</w:t>
      </w:r>
      <w:r w:rsidRPr="00073461">
        <w:rPr>
          <w:sz w:val="28"/>
          <w:szCs w:val="28"/>
        </w:rPr>
        <w:t xml:space="preserve"> года</w:t>
      </w:r>
      <w:r w:rsidRPr="00073461">
        <w:rPr>
          <w:sz w:val="28"/>
          <w:szCs w:val="28"/>
          <w:lang w:val="x-none"/>
        </w:rPr>
        <w:t>.</w:t>
      </w:r>
    </w:p>
    <w:p w14:paraId="77B32CCD" w14:textId="77777777" w:rsidR="004E1475" w:rsidRPr="00073461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CAAF22" w14:textId="77777777" w:rsidR="004E1475" w:rsidRPr="00073461" w:rsidRDefault="004E1475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73461">
        <w:rPr>
          <w:sz w:val="28"/>
          <w:szCs w:val="28"/>
        </w:rPr>
        <w:t>Председатель КСП</w:t>
      </w:r>
      <w:r w:rsidRPr="00073461">
        <w:rPr>
          <w:sz w:val="28"/>
          <w:szCs w:val="28"/>
        </w:rPr>
        <w:tab/>
      </w:r>
      <w:r w:rsidRPr="00073461">
        <w:rPr>
          <w:sz w:val="28"/>
          <w:szCs w:val="28"/>
        </w:rPr>
        <w:tab/>
      </w:r>
      <w:r w:rsidRPr="00073461">
        <w:rPr>
          <w:sz w:val="28"/>
          <w:szCs w:val="28"/>
        </w:rPr>
        <w:tab/>
      </w:r>
      <w:r w:rsidRPr="00073461">
        <w:rPr>
          <w:sz w:val="28"/>
          <w:szCs w:val="28"/>
        </w:rPr>
        <w:tab/>
      </w:r>
      <w:r w:rsidRPr="00073461">
        <w:rPr>
          <w:sz w:val="28"/>
          <w:szCs w:val="28"/>
        </w:rPr>
        <w:tab/>
      </w:r>
      <w:r w:rsidRPr="00073461">
        <w:rPr>
          <w:sz w:val="28"/>
          <w:szCs w:val="28"/>
        </w:rPr>
        <w:tab/>
      </w:r>
      <w:r w:rsidRPr="00073461">
        <w:rPr>
          <w:sz w:val="28"/>
          <w:szCs w:val="28"/>
        </w:rPr>
        <w:tab/>
        <w:t>Ковальчук И.В.</w:t>
      </w:r>
    </w:p>
    <w:p w14:paraId="0DAD6C2B" w14:textId="77777777" w:rsidR="004E1475" w:rsidRPr="00073461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8FA8B" w14:textId="77777777" w:rsidR="00A26D68" w:rsidRPr="00073461" w:rsidRDefault="00A26D68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384CC5BD" w14:textId="77777777" w:rsidR="004E1475" w:rsidRPr="00073461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6D640" w14:textId="1DB1C0F7" w:rsidR="00D26379" w:rsidRPr="00073461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073461">
        <w:rPr>
          <w:rFonts w:ascii="Times New Roman" w:hAnsi="Times New Roman"/>
          <w:sz w:val="24"/>
          <w:szCs w:val="24"/>
        </w:rPr>
        <w:t xml:space="preserve">Исполнитель </w:t>
      </w:r>
      <w:r w:rsidR="00073461" w:rsidRPr="00073461">
        <w:rPr>
          <w:rFonts w:ascii="Times New Roman" w:hAnsi="Times New Roman"/>
          <w:sz w:val="24"/>
          <w:szCs w:val="24"/>
        </w:rPr>
        <w:t>консультант</w:t>
      </w:r>
      <w:r w:rsidRPr="00073461">
        <w:rPr>
          <w:rFonts w:ascii="Times New Roman" w:hAnsi="Times New Roman"/>
          <w:sz w:val="24"/>
          <w:szCs w:val="24"/>
        </w:rPr>
        <w:t xml:space="preserve"> КСП </w:t>
      </w:r>
      <w:r w:rsidR="00A61443" w:rsidRPr="00073461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073461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D1D3" w14:textId="77777777" w:rsidR="00AE0ED4" w:rsidRDefault="00AE0ED4" w:rsidP="00BB3490">
      <w:pPr>
        <w:spacing w:after="0" w:line="240" w:lineRule="auto"/>
      </w:pPr>
      <w:r>
        <w:separator/>
      </w:r>
    </w:p>
  </w:endnote>
  <w:endnote w:type="continuationSeparator" w:id="0">
    <w:p w14:paraId="70D52123" w14:textId="77777777" w:rsidR="00AE0ED4" w:rsidRDefault="00AE0ED4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D41ED6" w:rsidRDefault="00D41E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4EE2" w14:textId="77777777" w:rsidR="00AE0ED4" w:rsidRDefault="00AE0ED4" w:rsidP="00BB3490">
      <w:pPr>
        <w:spacing w:after="0" w:line="240" w:lineRule="auto"/>
      </w:pPr>
      <w:r>
        <w:separator/>
      </w:r>
    </w:p>
  </w:footnote>
  <w:footnote w:type="continuationSeparator" w:id="0">
    <w:p w14:paraId="29971C88" w14:textId="77777777" w:rsidR="00AE0ED4" w:rsidRDefault="00AE0ED4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102"/>
    <w:multiLevelType w:val="hybridMultilevel"/>
    <w:tmpl w:val="DDC4444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A382F"/>
    <w:multiLevelType w:val="hybridMultilevel"/>
    <w:tmpl w:val="7A242BA6"/>
    <w:lvl w:ilvl="0" w:tplc="41C20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5D22"/>
    <w:rsid w:val="00016284"/>
    <w:rsid w:val="00022D29"/>
    <w:rsid w:val="000406E7"/>
    <w:rsid w:val="00043416"/>
    <w:rsid w:val="00045426"/>
    <w:rsid w:val="00055A67"/>
    <w:rsid w:val="00073461"/>
    <w:rsid w:val="00082AD4"/>
    <w:rsid w:val="00092906"/>
    <w:rsid w:val="00101A65"/>
    <w:rsid w:val="00113EA7"/>
    <w:rsid w:val="00117589"/>
    <w:rsid w:val="00122C4C"/>
    <w:rsid w:val="001400AC"/>
    <w:rsid w:val="00140AE4"/>
    <w:rsid w:val="00143174"/>
    <w:rsid w:val="00151F90"/>
    <w:rsid w:val="0015325D"/>
    <w:rsid w:val="00156CBB"/>
    <w:rsid w:val="001616E0"/>
    <w:rsid w:val="0016546C"/>
    <w:rsid w:val="001802C3"/>
    <w:rsid w:val="001A0F2F"/>
    <w:rsid w:val="001A43FA"/>
    <w:rsid w:val="001B22D5"/>
    <w:rsid w:val="001B666A"/>
    <w:rsid w:val="001C16F3"/>
    <w:rsid w:val="001D6689"/>
    <w:rsid w:val="001D7955"/>
    <w:rsid w:val="001D7FEE"/>
    <w:rsid w:val="001E170E"/>
    <w:rsid w:val="001E7ACB"/>
    <w:rsid w:val="001F0812"/>
    <w:rsid w:val="001F5458"/>
    <w:rsid w:val="002148F6"/>
    <w:rsid w:val="00217B63"/>
    <w:rsid w:val="002238BE"/>
    <w:rsid w:val="002244E4"/>
    <w:rsid w:val="00226B60"/>
    <w:rsid w:val="002275C7"/>
    <w:rsid w:val="00227C78"/>
    <w:rsid w:val="002414A2"/>
    <w:rsid w:val="00251D76"/>
    <w:rsid w:val="00255E88"/>
    <w:rsid w:val="00273DC6"/>
    <w:rsid w:val="002763C1"/>
    <w:rsid w:val="002840BA"/>
    <w:rsid w:val="002852B9"/>
    <w:rsid w:val="002A5189"/>
    <w:rsid w:val="002B4F6E"/>
    <w:rsid w:val="002C60F8"/>
    <w:rsid w:val="002F677B"/>
    <w:rsid w:val="00305013"/>
    <w:rsid w:val="00306529"/>
    <w:rsid w:val="00307BC1"/>
    <w:rsid w:val="00310B0A"/>
    <w:rsid w:val="003252EB"/>
    <w:rsid w:val="0033413B"/>
    <w:rsid w:val="003367E9"/>
    <w:rsid w:val="00344C45"/>
    <w:rsid w:val="00355429"/>
    <w:rsid w:val="00367A9C"/>
    <w:rsid w:val="0037093C"/>
    <w:rsid w:val="003950C0"/>
    <w:rsid w:val="003A62A3"/>
    <w:rsid w:val="003B6DD7"/>
    <w:rsid w:val="003C39D9"/>
    <w:rsid w:val="003D0857"/>
    <w:rsid w:val="003D454D"/>
    <w:rsid w:val="003D48E1"/>
    <w:rsid w:val="003E4D33"/>
    <w:rsid w:val="003F146E"/>
    <w:rsid w:val="003F2C6C"/>
    <w:rsid w:val="003F4916"/>
    <w:rsid w:val="004003EB"/>
    <w:rsid w:val="004137DC"/>
    <w:rsid w:val="0042035F"/>
    <w:rsid w:val="00421120"/>
    <w:rsid w:val="00422423"/>
    <w:rsid w:val="004352F3"/>
    <w:rsid w:val="00435C01"/>
    <w:rsid w:val="004602E3"/>
    <w:rsid w:val="00463CEC"/>
    <w:rsid w:val="00484E08"/>
    <w:rsid w:val="004863A5"/>
    <w:rsid w:val="00490C60"/>
    <w:rsid w:val="00493DC2"/>
    <w:rsid w:val="0049535A"/>
    <w:rsid w:val="00496357"/>
    <w:rsid w:val="004C0EA8"/>
    <w:rsid w:val="004E1475"/>
    <w:rsid w:val="004E354A"/>
    <w:rsid w:val="004E5285"/>
    <w:rsid w:val="004F0443"/>
    <w:rsid w:val="004F4C7E"/>
    <w:rsid w:val="004F6CFF"/>
    <w:rsid w:val="004F7A49"/>
    <w:rsid w:val="00526C7B"/>
    <w:rsid w:val="005324EC"/>
    <w:rsid w:val="00534CBB"/>
    <w:rsid w:val="005351EB"/>
    <w:rsid w:val="00551E14"/>
    <w:rsid w:val="005522E0"/>
    <w:rsid w:val="00570192"/>
    <w:rsid w:val="00576967"/>
    <w:rsid w:val="00585537"/>
    <w:rsid w:val="00586072"/>
    <w:rsid w:val="005A7EC8"/>
    <w:rsid w:val="005C30D0"/>
    <w:rsid w:val="005C4935"/>
    <w:rsid w:val="005E3659"/>
    <w:rsid w:val="005F0C40"/>
    <w:rsid w:val="005F7A19"/>
    <w:rsid w:val="00602C67"/>
    <w:rsid w:val="00612CA0"/>
    <w:rsid w:val="006152A5"/>
    <w:rsid w:val="00621A4E"/>
    <w:rsid w:val="00633ACC"/>
    <w:rsid w:val="006536F1"/>
    <w:rsid w:val="00653913"/>
    <w:rsid w:val="00663CC0"/>
    <w:rsid w:val="006822EE"/>
    <w:rsid w:val="006A5777"/>
    <w:rsid w:val="006C1450"/>
    <w:rsid w:val="006C6B7C"/>
    <w:rsid w:val="006C7F06"/>
    <w:rsid w:val="006D3BC9"/>
    <w:rsid w:val="006E540C"/>
    <w:rsid w:val="00707AC6"/>
    <w:rsid w:val="00707DEC"/>
    <w:rsid w:val="00711128"/>
    <w:rsid w:val="00712A5B"/>
    <w:rsid w:val="00723EC1"/>
    <w:rsid w:val="00726589"/>
    <w:rsid w:val="007303E8"/>
    <w:rsid w:val="00741B37"/>
    <w:rsid w:val="007468A2"/>
    <w:rsid w:val="0077616F"/>
    <w:rsid w:val="007805CD"/>
    <w:rsid w:val="00790DB9"/>
    <w:rsid w:val="0079422B"/>
    <w:rsid w:val="007A3B66"/>
    <w:rsid w:val="007A6F9B"/>
    <w:rsid w:val="007B552E"/>
    <w:rsid w:val="007B6C73"/>
    <w:rsid w:val="007B7F05"/>
    <w:rsid w:val="007D7E3F"/>
    <w:rsid w:val="007E5163"/>
    <w:rsid w:val="007E73E8"/>
    <w:rsid w:val="007F471A"/>
    <w:rsid w:val="00812A8B"/>
    <w:rsid w:val="008158DA"/>
    <w:rsid w:val="00826FB7"/>
    <w:rsid w:val="008329A5"/>
    <w:rsid w:val="0084692F"/>
    <w:rsid w:val="00851588"/>
    <w:rsid w:val="008532C3"/>
    <w:rsid w:val="008554B2"/>
    <w:rsid w:val="008754C4"/>
    <w:rsid w:val="00881F6D"/>
    <w:rsid w:val="008926C6"/>
    <w:rsid w:val="008B7BE7"/>
    <w:rsid w:val="008E6CDC"/>
    <w:rsid w:val="008F1328"/>
    <w:rsid w:val="008F190F"/>
    <w:rsid w:val="008F42AC"/>
    <w:rsid w:val="00923A3A"/>
    <w:rsid w:val="0095030D"/>
    <w:rsid w:val="0095605B"/>
    <w:rsid w:val="00960250"/>
    <w:rsid w:val="009643B2"/>
    <w:rsid w:val="0096766C"/>
    <w:rsid w:val="0098014A"/>
    <w:rsid w:val="00980BA4"/>
    <w:rsid w:val="009865DD"/>
    <w:rsid w:val="009A174A"/>
    <w:rsid w:val="009C2910"/>
    <w:rsid w:val="009D15AF"/>
    <w:rsid w:val="009D4104"/>
    <w:rsid w:val="009E271C"/>
    <w:rsid w:val="009F58C0"/>
    <w:rsid w:val="00A108DE"/>
    <w:rsid w:val="00A10F81"/>
    <w:rsid w:val="00A1581F"/>
    <w:rsid w:val="00A16CBC"/>
    <w:rsid w:val="00A2449A"/>
    <w:rsid w:val="00A26D68"/>
    <w:rsid w:val="00A43B9C"/>
    <w:rsid w:val="00A55EB4"/>
    <w:rsid w:val="00A61443"/>
    <w:rsid w:val="00A8059E"/>
    <w:rsid w:val="00A81986"/>
    <w:rsid w:val="00A8626D"/>
    <w:rsid w:val="00A86574"/>
    <w:rsid w:val="00A975DC"/>
    <w:rsid w:val="00AA24F9"/>
    <w:rsid w:val="00AA503E"/>
    <w:rsid w:val="00AB1759"/>
    <w:rsid w:val="00AB67C8"/>
    <w:rsid w:val="00AC4B1C"/>
    <w:rsid w:val="00AE0ED4"/>
    <w:rsid w:val="00AF385A"/>
    <w:rsid w:val="00B10A78"/>
    <w:rsid w:val="00B23F61"/>
    <w:rsid w:val="00B25467"/>
    <w:rsid w:val="00B3631D"/>
    <w:rsid w:val="00B41E6D"/>
    <w:rsid w:val="00B51085"/>
    <w:rsid w:val="00B56B34"/>
    <w:rsid w:val="00B657F7"/>
    <w:rsid w:val="00B765A9"/>
    <w:rsid w:val="00B81B7E"/>
    <w:rsid w:val="00B90665"/>
    <w:rsid w:val="00B97F1C"/>
    <w:rsid w:val="00BA1674"/>
    <w:rsid w:val="00BA2C92"/>
    <w:rsid w:val="00BA4520"/>
    <w:rsid w:val="00BB2DFD"/>
    <w:rsid w:val="00BB3490"/>
    <w:rsid w:val="00BB4C7F"/>
    <w:rsid w:val="00BD210B"/>
    <w:rsid w:val="00BF57F4"/>
    <w:rsid w:val="00BF600E"/>
    <w:rsid w:val="00C044D6"/>
    <w:rsid w:val="00C044F1"/>
    <w:rsid w:val="00C10738"/>
    <w:rsid w:val="00C2524D"/>
    <w:rsid w:val="00C437D0"/>
    <w:rsid w:val="00C507E5"/>
    <w:rsid w:val="00C609FB"/>
    <w:rsid w:val="00C63D67"/>
    <w:rsid w:val="00C932CF"/>
    <w:rsid w:val="00CA5FA1"/>
    <w:rsid w:val="00CC2800"/>
    <w:rsid w:val="00CC4C09"/>
    <w:rsid w:val="00CC6CC3"/>
    <w:rsid w:val="00CC7A49"/>
    <w:rsid w:val="00CD6B27"/>
    <w:rsid w:val="00CE2376"/>
    <w:rsid w:val="00CE3089"/>
    <w:rsid w:val="00D05261"/>
    <w:rsid w:val="00D117BC"/>
    <w:rsid w:val="00D175CA"/>
    <w:rsid w:val="00D26379"/>
    <w:rsid w:val="00D41ED6"/>
    <w:rsid w:val="00D51BCF"/>
    <w:rsid w:val="00D63EC4"/>
    <w:rsid w:val="00D80922"/>
    <w:rsid w:val="00D974DD"/>
    <w:rsid w:val="00DA1774"/>
    <w:rsid w:val="00DB42D0"/>
    <w:rsid w:val="00DC0FEE"/>
    <w:rsid w:val="00DC233C"/>
    <w:rsid w:val="00DC3F5E"/>
    <w:rsid w:val="00DD2CF8"/>
    <w:rsid w:val="00DE79C3"/>
    <w:rsid w:val="00DF1A69"/>
    <w:rsid w:val="00E04A7C"/>
    <w:rsid w:val="00E233A3"/>
    <w:rsid w:val="00E25A78"/>
    <w:rsid w:val="00E529B7"/>
    <w:rsid w:val="00E63C49"/>
    <w:rsid w:val="00E666D1"/>
    <w:rsid w:val="00E86406"/>
    <w:rsid w:val="00E9464A"/>
    <w:rsid w:val="00E96490"/>
    <w:rsid w:val="00EB3BF5"/>
    <w:rsid w:val="00EB5B8C"/>
    <w:rsid w:val="00EC4E82"/>
    <w:rsid w:val="00ED4D8C"/>
    <w:rsid w:val="00ED5492"/>
    <w:rsid w:val="00ED7D15"/>
    <w:rsid w:val="00EE71A7"/>
    <w:rsid w:val="00EF35D3"/>
    <w:rsid w:val="00F15CAB"/>
    <w:rsid w:val="00F51BE4"/>
    <w:rsid w:val="00F678E2"/>
    <w:rsid w:val="00F73DD4"/>
    <w:rsid w:val="00F80EC5"/>
    <w:rsid w:val="00F852AB"/>
    <w:rsid w:val="00F86DA1"/>
    <w:rsid w:val="00FB0CF3"/>
    <w:rsid w:val="00FB5AC5"/>
    <w:rsid w:val="00FB714C"/>
    <w:rsid w:val="00FC0907"/>
    <w:rsid w:val="00FC454E"/>
    <w:rsid w:val="00FC5626"/>
    <w:rsid w:val="00FD5300"/>
    <w:rsid w:val="00FE0D32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19</Pages>
  <Words>6795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41</cp:revision>
  <cp:lastPrinted>2023-06-02T06:59:00Z</cp:lastPrinted>
  <dcterms:created xsi:type="dcterms:W3CDTF">2022-05-19T03:56:00Z</dcterms:created>
  <dcterms:modified xsi:type="dcterms:W3CDTF">2023-06-02T07:05:00Z</dcterms:modified>
</cp:coreProperties>
</file>