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F90E1C" w:rsidRPr="00F90E1C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F90E1C" w:rsidRDefault="00524105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F90E1C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F90E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рп.Белореченский, здание 100</w:t>
            </w:r>
          </w:p>
          <w:p w14:paraId="597C30BD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14:paraId="644716C3" w14:textId="42251BED" w:rsidR="00550804" w:rsidRPr="00F90E1C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CD1860" w:rsidRPr="00CD1860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14:paraId="35A2AA94" w14:textId="310E4DFB" w:rsidR="00550804" w:rsidRPr="004257AB" w:rsidRDefault="00984E87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</w:t>
            </w:r>
            <w:r w:rsidR="00E13792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2A5E41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="00CD1860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="00550804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.20</w:t>
            </w:r>
            <w:r w:rsidR="00550804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 w:eastAsia="ru-RU"/>
              </w:rPr>
              <w:t>2</w:t>
            </w:r>
            <w:r w:rsidR="00796C85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550804" w:rsidRPr="004257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4257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257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184</w:t>
            </w:r>
            <w:r w:rsidR="00CD1860" w:rsidRPr="004257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804" w:rsidRPr="004257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860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526E3F6" w14:textId="2B888208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CD1860"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Сосновского</w:t>
            </w:r>
          </w:p>
          <w:p w14:paraId="30041961" w14:textId="77777777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14DF7E2" w14:textId="4D72B0CC" w:rsidR="00550804" w:rsidRPr="00CD1860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CD18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21230015" w14:textId="6137DE34" w:rsidR="00550804" w:rsidRPr="004257AB" w:rsidRDefault="00550804" w:rsidP="00796C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57AB">
        <w:rPr>
          <w:rStyle w:val="a4"/>
          <w:bCs/>
          <w:color w:val="000000"/>
          <w:sz w:val="28"/>
          <w:szCs w:val="28"/>
        </w:rPr>
        <w:t>Заключение №</w:t>
      </w:r>
      <w:r w:rsidR="00CD1860" w:rsidRPr="004257AB">
        <w:rPr>
          <w:rStyle w:val="a4"/>
          <w:bCs/>
          <w:color w:val="000000"/>
          <w:sz w:val="28"/>
          <w:szCs w:val="28"/>
        </w:rPr>
        <w:t xml:space="preserve"> </w:t>
      </w:r>
      <w:r w:rsidR="00984E87" w:rsidRPr="004257AB">
        <w:rPr>
          <w:rStyle w:val="a4"/>
          <w:bCs/>
          <w:color w:val="000000"/>
          <w:sz w:val="28"/>
          <w:szCs w:val="28"/>
        </w:rPr>
        <w:t>76</w:t>
      </w:r>
    </w:p>
    <w:p w14:paraId="56C6F07B" w14:textId="77777777" w:rsidR="00550804" w:rsidRPr="00CD1860" w:rsidRDefault="00550804" w:rsidP="00796C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D1860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28D2D8E1" w:rsidR="00550804" w:rsidRPr="00CD1860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D186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bookmarkStart w:id="0" w:name="_Hlk107495528"/>
      <w:bookmarkStart w:id="1" w:name="_GoBack"/>
      <w:r w:rsidRPr="00CD186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CD1860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CD18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6C85" w:rsidRPr="00CD186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CD18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5E41" w:rsidRPr="00CD186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6C85" w:rsidRPr="00CD1860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2A5E41" w:rsidRPr="00CD18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F5794C" w:rsidRPr="00CD18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5D9F1E20" w:rsidR="00550804" w:rsidRPr="00CD1860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D1860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5794C" w:rsidRPr="00CD186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5794C" w:rsidRPr="00CD1860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860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p w14:paraId="1BEF5065" w14:textId="77777777" w:rsidR="00550804" w:rsidRPr="00CD1860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5F6FB9BE" w:rsidR="00F5794C" w:rsidRPr="005C5AF3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CD1860">
        <w:rPr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от 29.12.2021г. №</w:t>
      </w:r>
      <w:r w:rsidR="00CD1860" w:rsidRPr="00CD1860">
        <w:rPr>
          <w:sz w:val="28"/>
          <w:szCs w:val="28"/>
        </w:rPr>
        <w:t xml:space="preserve"> </w:t>
      </w:r>
      <w:r w:rsidRPr="00CD1860">
        <w:rPr>
          <w:sz w:val="28"/>
          <w:szCs w:val="28"/>
        </w:rPr>
        <w:t xml:space="preserve">143 «О бюджете сельского поселения Сосновского муниципального образования </w:t>
      </w:r>
      <w:r w:rsidR="00000124" w:rsidRPr="00CD1860">
        <w:rPr>
          <w:sz w:val="28"/>
          <w:szCs w:val="28"/>
        </w:rPr>
        <w:t>н</w:t>
      </w:r>
      <w:r w:rsidRPr="00CD1860">
        <w:rPr>
          <w:sz w:val="28"/>
          <w:szCs w:val="28"/>
        </w:rPr>
        <w:t xml:space="preserve">а 2022 год и </w:t>
      </w:r>
      <w:r w:rsidRPr="00CD1860">
        <w:rPr>
          <w:sz w:val="28"/>
          <w:szCs w:val="28"/>
          <w:lang w:eastAsia="ru-RU"/>
        </w:rPr>
        <w:t>плановый период 2023 и 2024 годы</w:t>
      </w:r>
      <w:r w:rsidRPr="00CD1860">
        <w:rPr>
          <w:sz w:val="28"/>
          <w:szCs w:val="28"/>
        </w:rPr>
        <w:t>» подготовлено на основании Бюджетного кодекса Российской Федерации,</w:t>
      </w:r>
      <w:r w:rsidRPr="00CD1860">
        <w:rPr>
          <w:color w:val="7030A0"/>
          <w:sz w:val="28"/>
          <w:szCs w:val="28"/>
        </w:rPr>
        <w:t xml:space="preserve"> </w:t>
      </w:r>
      <w:r w:rsidRPr="00CD1860">
        <w:rPr>
          <w:sz w:val="28"/>
          <w:szCs w:val="28"/>
        </w:rPr>
        <w:t>Федерального закона от 07.02.2011г. №</w:t>
      </w:r>
      <w:r w:rsidR="00CD1860" w:rsidRPr="00CD1860">
        <w:rPr>
          <w:sz w:val="28"/>
          <w:szCs w:val="28"/>
        </w:rPr>
        <w:t xml:space="preserve"> </w:t>
      </w:r>
      <w:r w:rsidRPr="00CD1860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бюджетном процессе в сельском поселении Сосновском муниципальном образовании», </w:t>
      </w:r>
      <w:bookmarkStart w:id="2" w:name="_Hlk91225209"/>
      <w:r w:rsidRPr="005C5AF3">
        <w:rPr>
          <w:sz w:val="28"/>
          <w:szCs w:val="28"/>
        </w:rPr>
        <w:t xml:space="preserve">Положения </w:t>
      </w:r>
      <w:bookmarkStart w:id="3" w:name="_Hlk91225170"/>
      <w:bookmarkEnd w:id="2"/>
      <w:r w:rsidRPr="005C5AF3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4" w:name="_Hlk89332863"/>
      <w:r w:rsidRPr="005C5AF3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</w:t>
      </w:r>
      <w:r w:rsidR="005C5AF3" w:rsidRPr="005C5AF3">
        <w:rPr>
          <w:sz w:val="28"/>
          <w:szCs w:val="28"/>
        </w:rPr>
        <w:t xml:space="preserve"> </w:t>
      </w:r>
      <w:r w:rsidRPr="005C5AF3">
        <w:rPr>
          <w:sz w:val="28"/>
          <w:szCs w:val="28"/>
        </w:rPr>
        <w:t xml:space="preserve">213 (далее по тексту Контрольно-счетная палата, КСП) </w:t>
      </w:r>
      <w:bookmarkEnd w:id="4"/>
      <w:r w:rsidRPr="005C5AF3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5695EB47" w:rsidR="00F5794C" w:rsidRPr="005C5AF3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F3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5C5AF3" w:rsidRPr="005C5AF3">
        <w:rPr>
          <w:rFonts w:ascii="Times New Roman" w:hAnsi="Times New Roman"/>
          <w:sz w:val="28"/>
          <w:szCs w:val="28"/>
        </w:rPr>
        <w:t>24 июня</w:t>
      </w:r>
      <w:r w:rsidRPr="005C5AF3">
        <w:rPr>
          <w:rFonts w:ascii="Times New Roman" w:hAnsi="Times New Roman"/>
          <w:sz w:val="28"/>
          <w:szCs w:val="28"/>
        </w:rPr>
        <w:t xml:space="preserve"> 2022</w:t>
      </w:r>
      <w:r w:rsidR="00F90E1C" w:rsidRPr="005C5AF3">
        <w:rPr>
          <w:rFonts w:ascii="Times New Roman" w:hAnsi="Times New Roman"/>
          <w:sz w:val="28"/>
          <w:szCs w:val="28"/>
        </w:rPr>
        <w:t xml:space="preserve"> </w:t>
      </w:r>
      <w:r w:rsidRPr="005C5AF3">
        <w:rPr>
          <w:rFonts w:ascii="Times New Roman" w:hAnsi="Times New Roman"/>
          <w:sz w:val="28"/>
          <w:szCs w:val="28"/>
        </w:rPr>
        <w:t>г</w:t>
      </w:r>
      <w:r w:rsidR="00F90E1C" w:rsidRPr="005C5AF3">
        <w:rPr>
          <w:rFonts w:ascii="Times New Roman" w:hAnsi="Times New Roman"/>
          <w:sz w:val="28"/>
          <w:szCs w:val="28"/>
        </w:rPr>
        <w:t>ода.</w:t>
      </w:r>
      <w:r w:rsidRPr="005C5AF3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5C5AF3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3AB472AA" w:rsidR="00550804" w:rsidRPr="005C5AF3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AF3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F5794C" w:rsidRPr="005C5AF3">
        <w:rPr>
          <w:rFonts w:ascii="Times New Roman" w:hAnsi="Times New Roman"/>
          <w:sz w:val="28"/>
          <w:szCs w:val="28"/>
        </w:rPr>
        <w:t xml:space="preserve">2 </w:t>
      </w:r>
      <w:r w:rsidRPr="005C5AF3">
        <w:rPr>
          <w:rFonts w:ascii="Times New Roman" w:hAnsi="Times New Roman"/>
          <w:sz w:val="28"/>
          <w:szCs w:val="28"/>
        </w:rPr>
        <w:t xml:space="preserve">год </w:t>
      </w:r>
      <w:r w:rsidRPr="005C5AF3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5C5AF3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F5794C" w:rsidRPr="005C5A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5C5AF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5794C" w:rsidRPr="005C5A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5C5A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5C5AF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C5AF3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5C5AF3">
        <w:rPr>
          <w:rFonts w:ascii="Times New Roman" w:hAnsi="Times New Roman"/>
          <w:sz w:val="28"/>
          <w:szCs w:val="28"/>
        </w:rPr>
        <w:t>9</w:t>
      </w:r>
      <w:r w:rsidRPr="005C5AF3">
        <w:rPr>
          <w:rFonts w:ascii="Times New Roman" w:hAnsi="Times New Roman"/>
          <w:sz w:val="28"/>
          <w:szCs w:val="28"/>
        </w:rPr>
        <w:t>.12.20</w:t>
      </w:r>
      <w:r w:rsidR="002A5E41" w:rsidRPr="005C5AF3">
        <w:rPr>
          <w:rFonts w:ascii="Times New Roman" w:hAnsi="Times New Roman"/>
          <w:sz w:val="28"/>
          <w:szCs w:val="28"/>
        </w:rPr>
        <w:t>2</w:t>
      </w:r>
      <w:r w:rsidR="00F5794C" w:rsidRPr="005C5AF3">
        <w:rPr>
          <w:rFonts w:ascii="Times New Roman" w:hAnsi="Times New Roman"/>
          <w:sz w:val="28"/>
          <w:szCs w:val="28"/>
        </w:rPr>
        <w:t>1</w:t>
      </w:r>
      <w:r w:rsidRPr="005C5AF3">
        <w:rPr>
          <w:rFonts w:ascii="Times New Roman" w:hAnsi="Times New Roman"/>
          <w:sz w:val="28"/>
          <w:szCs w:val="28"/>
        </w:rPr>
        <w:t>г. №</w:t>
      </w:r>
      <w:r w:rsidR="005C5AF3" w:rsidRPr="005C5AF3">
        <w:rPr>
          <w:rFonts w:ascii="Times New Roman" w:hAnsi="Times New Roman"/>
          <w:sz w:val="28"/>
          <w:szCs w:val="28"/>
        </w:rPr>
        <w:t xml:space="preserve"> </w:t>
      </w:r>
      <w:r w:rsidR="002A5E41" w:rsidRPr="005C5AF3">
        <w:rPr>
          <w:rFonts w:ascii="Times New Roman" w:hAnsi="Times New Roman"/>
          <w:sz w:val="28"/>
          <w:szCs w:val="28"/>
        </w:rPr>
        <w:t>1</w:t>
      </w:r>
      <w:r w:rsidR="00F5794C" w:rsidRPr="005C5AF3">
        <w:rPr>
          <w:rFonts w:ascii="Times New Roman" w:hAnsi="Times New Roman"/>
          <w:sz w:val="28"/>
          <w:szCs w:val="28"/>
        </w:rPr>
        <w:t>43</w:t>
      </w:r>
      <w:r w:rsidR="00F90E1C" w:rsidRPr="005C5AF3">
        <w:rPr>
          <w:rFonts w:ascii="Times New Roman" w:hAnsi="Times New Roman"/>
          <w:sz w:val="28"/>
          <w:szCs w:val="28"/>
        </w:rPr>
        <w:t xml:space="preserve"> </w:t>
      </w:r>
      <w:r w:rsidR="009425BE" w:rsidRPr="005C5AF3">
        <w:rPr>
          <w:rFonts w:ascii="Times New Roman" w:hAnsi="Times New Roman"/>
          <w:sz w:val="28"/>
          <w:szCs w:val="28"/>
        </w:rPr>
        <w:t>(</w:t>
      </w:r>
      <w:r w:rsidR="00F90E1C" w:rsidRPr="005C5AF3">
        <w:rPr>
          <w:rFonts w:ascii="Times New Roman" w:hAnsi="Times New Roman"/>
          <w:sz w:val="28"/>
          <w:szCs w:val="28"/>
        </w:rPr>
        <w:t xml:space="preserve">в редакции от </w:t>
      </w:r>
      <w:r w:rsidR="005C5AF3" w:rsidRPr="005C5AF3">
        <w:rPr>
          <w:rFonts w:ascii="Times New Roman" w:hAnsi="Times New Roman"/>
          <w:sz w:val="28"/>
          <w:szCs w:val="28"/>
        </w:rPr>
        <w:t>31.03</w:t>
      </w:r>
      <w:r w:rsidR="00F90E1C" w:rsidRPr="005C5AF3">
        <w:rPr>
          <w:rFonts w:ascii="Times New Roman" w:hAnsi="Times New Roman"/>
          <w:sz w:val="28"/>
          <w:szCs w:val="28"/>
        </w:rPr>
        <w:t>.2022г. №</w:t>
      </w:r>
      <w:r w:rsidR="005C5AF3" w:rsidRPr="005C5AF3">
        <w:rPr>
          <w:rFonts w:ascii="Times New Roman" w:hAnsi="Times New Roman"/>
          <w:sz w:val="28"/>
          <w:szCs w:val="28"/>
        </w:rPr>
        <w:t xml:space="preserve"> 151</w:t>
      </w:r>
      <w:r w:rsidR="00F90E1C" w:rsidRPr="005C5AF3">
        <w:rPr>
          <w:rFonts w:ascii="Times New Roman" w:hAnsi="Times New Roman"/>
          <w:sz w:val="28"/>
          <w:szCs w:val="28"/>
        </w:rPr>
        <w:t>)</w:t>
      </w:r>
      <w:r w:rsidRPr="005C5AF3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5C5AF3">
        <w:rPr>
          <w:rFonts w:ascii="Times New Roman" w:hAnsi="Times New Roman"/>
          <w:sz w:val="28"/>
          <w:szCs w:val="28"/>
        </w:rPr>
        <w:t>,</w:t>
      </w:r>
      <w:r w:rsidRPr="005C5AF3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CD1860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5C5AF3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5AF3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5C5AF3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5A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CCEADA5" w:rsidR="00550804" w:rsidRPr="00BD24FF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BD24FF">
        <w:rPr>
          <w:rFonts w:ascii="Times New Roman" w:hAnsi="Times New Roman"/>
          <w:i/>
        </w:rPr>
        <w:t>Таблица №1</w:t>
      </w:r>
      <w:r w:rsidR="00BD24FF">
        <w:rPr>
          <w:rFonts w:ascii="Times New Roman" w:hAnsi="Times New Roman"/>
          <w:i/>
        </w:rPr>
        <w:t xml:space="preserve"> </w:t>
      </w:r>
      <w:r w:rsidRPr="00BD24FF">
        <w:rPr>
          <w:rFonts w:ascii="Times New Roman" w:hAnsi="Times New Roman"/>
          <w:i/>
        </w:rPr>
        <w:t>(тыс. руб.)</w:t>
      </w:r>
    </w:p>
    <w:tbl>
      <w:tblPr>
        <w:tblW w:w="9483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826"/>
        <w:gridCol w:w="1782"/>
        <w:gridCol w:w="1430"/>
        <w:gridCol w:w="1628"/>
      </w:tblGrid>
      <w:tr w:rsidR="00BD24FF" w:rsidRPr="00BD24FF" w14:paraId="52E21BE3" w14:textId="77777777" w:rsidTr="00BD24FF">
        <w:trPr>
          <w:trHeight w:val="597"/>
        </w:trPr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14:paraId="77B47A4F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5" w:name="RANGE!A1"/>
            <w:bookmarkStart w:id="6" w:name="OLE_LINK1" w:colFirst="1" w:colLast="4"/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14:paraId="61C51139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29.12.2021г. № 143 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  <w:hideMark/>
          </w:tcPr>
          <w:p w14:paraId="6032A088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31.03.2022г. № 151 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11455FAB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14:paraId="2D73E9EE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Отклонение гр. 4-гр. 3 </w:t>
            </w:r>
          </w:p>
        </w:tc>
      </w:tr>
      <w:tr w:rsidR="00BD24FF" w:rsidRPr="005C5AF3" w14:paraId="46F6451E" w14:textId="77777777" w:rsidTr="00BD24FF">
        <w:trPr>
          <w:trHeight w:val="367"/>
        </w:trPr>
        <w:tc>
          <w:tcPr>
            <w:tcW w:w="2817" w:type="dxa"/>
            <w:vMerge/>
            <w:vAlign w:val="center"/>
            <w:hideMark/>
          </w:tcPr>
          <w:p w14:paraId="4754B7CB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181BC8E8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14:paraId="7CF71DCE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2F3F6A83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2EE5F50A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D24FF" w:rsidRPr="005C5AF3" w14:paraId="2A27420B" w14:textId="77777777" w:rsidTr="00BD24FF">
        <w:trPr>
          <w:trHeight w:val="321"/>
        </w:trPr>
        <w:tc>
          <w:tcPr>
            <w:tcW w:w="2817" w:type="dxa"/>
            <w:vMerge/>
            <w:vAlign w:val="center"/>
            <w:hideMark/>
          </w:tcPr>
          <w:p w14:paraId="70C66A7C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14:paraId="06F0080B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14:paraId="41713E2D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306B1652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14:paraId="174416B1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D24FF" w:rsidRPr="00BD24FF" w14:paraId="1376FFD8" w14:textId="77777777" w:rsidTr="00BD24FF">
        <w:trPr>
          <w:trHeight w:val="321"/>
        </w:trPr>
        <w:tc>
          <w:tcPr>
            <w:tcW w:w="2817" w:type="dxa"/>
            <w:shd w:val="clear" w:color="auto" w:fill="auto"/>
            <w:vAlign w:val="center"/>
            <w:hideMark/>
          </w:tcPr>
          <w:p w14:paraId="3F1D6D3F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6F4EE24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5D60B644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3D2AB7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F9C8A6A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BD24FF" w:rsidRPr="00BD24FF" w14:paraId="008F93FC" w14:textId="77777777" w:rsidTr="00BD24FF">
        <w:trPr>
          <w:trHeight w:val="321"/>
        </w:trPr>
        <w:tc>
          <w:tcPr>
            <w:tcW w:w="2817" w:type="dxa"/>
            <w:shd w:val="clear" w:color="auto" w:fill="auto"/>
            <w:vAlign w:val="center"/>
            <w:hideMark/>
          </w:tcPr>
          <w:p w14:paraId="5741B432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Доходы </w:t>
            </w:r>
            <w:r w:rsidRPr="005C5AF3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EAABAE2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46D025FA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22436,88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4DB24D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25023,88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1BDFC94" w14:textId="49979C12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2587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BD24FF" w:rsidRPr="00BD24FF" w14:paraId="36F745C8" w14:textId="77777777" w:rsidTr="00BD24FF">
        <w:trPr>
          <w:trHeight w:val="627"/>
        </w:trPr>
        <w:tc>
          <w:tcPr>
            <w:tcW w:w="2817" w:type="dxa"/>
            <w:shd w:val="clear" w:color="auto" w:fill="auto"/>
            <w:vAlign w:val="center"/>
            <w:hideMark/>
          </w:tcPr>
          <w:p w14:paraId="1F2CD256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58DF208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8208,18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18AD226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AC9E3C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A3F3C41" w14:textId="583A919C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0</w:t>
            </w:r>
            <w:r w:rsidR="00BD24FF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BD24FF" w:rsidRPr="00BD24FF" w14:paraId="41F7A148" w14:textId="77777777" w:rsidTr="00BD24FF">
        <w:trPr>
          <w:trHeight w:val="627"/>
        </w:trPr>
        <w:tc>
          <w:tcPr>
            <w:tcW w:w="2817" w:type="dxa"/>
            <w:shd w:val="clear" w:color="auto" w:fill="auto"/>
            <w:vAlign w:val="center"/>
            <w:hideMark/>
          </w:tcPr>
          <w:p w14:paraId="473CDE07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51E7A41" w14:textId="54A639FA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13808,5</w:t>
            </w:r>
            <w:r w:rsidR="00BD24F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7D44BC91" w14:textId="6651368A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14718,7</w:t>
            </w:r>
            <w:r w:rsidR="00BD24F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030647" w14:textId="34601D4F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17305,7</w:t>
            </w:r>
            <w:r w:rsidR="00BD24F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C14B884" w14:textId="63E8FAD4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lang w:eastAsia="ru-RU"/>
              </w:rPr>
              <w:t>2587</w:t>
            </w:r>
            <w:r w:rsidR="00BD24FF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BD24FF" w:rsidRPr="00BD24FF" w14:paraId="2AEDF448" w14:textId="77777777" w:rsidTr="00BD24FF">
        <w:trPr>
          <w:trHeight w:val="321"/>
        </w:trPr>
        <w:tc>
          <w:tcPr>
            <w:tcW w:w="2817" w:type="dxa"/>
            <w:shd w:val="clear" w:color="auto" w:fill="auto"/>
            <w:vAlign w:val="center"/>
            <w:hideMark/>
          </w:tcPr>
          <w:p w14:paraId="53F30E6A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E7CC862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4202335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24383,03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F3664B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26970,03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7A83460" w14:textId="67B942ED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2587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BD24FF" w:rsidRPr="00BD24FF" w14:paraId="0FAACE87" w14:textId="77777777" w:rsidTr="00BD24FF">
        <w:trPr>
          <w:trHeight w:val="321"/>
        </w:trPr>
        <w:tc>
          <w:tcPr>
            <w:tcW w:w="2817" w:type="dxa"/>
            <w:shd w:val="clear" w:color="auto" w:fill="auto"/>
            <w:vAlign w:val="center"/>
            <w:hideMark/>
          </w:tcPr>
          <w:p w14:paraId="05C14AD9" w14:textId="77777777" w:rsidR="005C5AF3" w:rsidRPr="005C5AF3" w:rsidRDefault="005C5AF3" w:rsidP="005C5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Дефицит бюджета 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3610E64" w14:textId="33E9279A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1D720EF0" w14:textId="473595CF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1946,15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B3C349" w14:textId="0D06569E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1946,15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A57A6E6" w14:textId="7123DB2B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  <w:tr w:rsidR="00BD24FF" w:rsidRPr="00BD24FF" w14:paraId="78BA3426" w14:textId="77777777" w:rsidTr="00BD24FF">
        <w:trPr>
          <w:trHeight w:val="321"/>
        </w:trPr>
        <w:tc>
          <w:tcPr>
            <w:tcW w:w="2817" w:type="dxa"/>
            <w:shd w:val="clear" w:color="auto" w:fill="auto"/>
            <w:vAlign w:val="center"/>
            <w:hideMark/>
          </w:tcPr>
          <w:p w14:paraId="26C1C605" w14:textId="77777777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2D67166" w14:textId="73E876CD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27C9501D" w14:textId="4C0C66EF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25,22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133E53" w14:textId="2A8A0C4B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25,22 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A4AF589" w14:textId="21682BAC" w:rsidR="005C5AF3" w:rsidRPr="005C5AF3" w:rsidRDefault="005C5AF3" w:rsidP="005C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5AF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BD24FF">
              <w:rPr>
                <w:rFonts w:ascii="Times New Roman" w:eastAsia="Times New Roman" w:hAnsi="Times New Roman"/>
                <w:b/>
                <w:bCs/>
                <w:lang w:eastAsia="ru-RU"/>
              </w:rPr>
              <w:t>,00</w:t>
            </w:r>
          </w:p>
        </w:tc>
      </w:tr>
    </w:tbl>
    <w:bookmarkEnd w:id="6"/>
    <w:p w14:paraId="30E829AC" w14:textId="0F3A36F8" w:rsidR="000A18D3" w:rsidRPr="00BD24F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FF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33F94A0D" w:rsidR="000A18D3" w:rsidRPr="00BD24F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FF">
        <w:rPr>
          <w:sz w:val="28"/>
          <w:szCs w:val="28"/>
        </w:rPr>
        <w:t xml:space="preserve">- по доходам проектом решения Думы </w:t>
      </w:r>
      <w:r w:rsidR="005F78F6" w:rsidRPr="00BD24FF">
        <w:rPr>
          <w:sz w:val="28"/>
          <w:szCs w:val="28"/>
        </w:rPr>
        <w:t xml:space="preserve">предлагается </w:t>
      </w:r>
      <w:r w:rsidRPr="00BD24FF">
        <w:rPr>
          <w:sz w:val="28"/>
          <w:szCs w:val="28"/>
        </w:rPr>
        <w:t xml:space="preserve">утвердить бюджет в сумме </w:t>
      </w:r>
      <w:r w:rsidR="00BD24FF" w:rsidRPr="00BD24FF">
        <w:rPr>
          <w:sz w:val="28"/>
          <w:szCs w:val="28"/>
        </w:rPr>
        <w:t xml:space="preserve">25 023,88 </w:t>
      </w:r>
      <w:r w:rsidRPr="00BD24FF">
        <w:rPr>
          <w:sz w:val="28"/>
          <w:szCs w:val="28"/>
        </w:rPr>
        <w:t>тыс. руб</w:t>
      </w:r>
      <w:r w:rsidR="00A62664" w:rsidRPr="00BD24FF">
        <w:rPr>
          <w:sz w:val="28"/>
          <w:szCs w:val="28"/>
        </w:rPr>
        <w:t>лей</w:t>
      </w:r>
      <w:r w:rsidRPr="00BD24FF">
        <w:rPr>
          <w:sz w:val="28"/>
          <w:szCs w:val="28"/>
        </w:rPr>
        <w:t xml:space="preserve">, </w:t>
      </w:r>
      <w:r w:rsidR="00E911F3" w:rsidRPr="00BD24FF">
        <w:rPr>
          <w:sz w:val="28"/>
          <w:szCs w:val="28"/>
        </w:rPr>
        <w:t xml:space="preserve">с </w:t>
      </w:r>
      <w:r w:rsidR="00BD24FF" w:rsidRPr="00BD24FF">
        <w:rPr>
          <w:sz w:val="28"/>
          <w:szCs w:val="28"/>
        </w:rPr>
        <w:t>увеличением</w:t>
      </w:r>
      <w:r w:rsidR="005F78F6" w:rsidRPr="00BD24FF">
        <w:rPr>
          <w:sz w:val="28"/>
          <w:szCs w:val="28"/>
        </w:rPr>
        <w:t xml:space="preserve"> на </w:t>
      </w:r>
      <w:r w:rsidR="00BD24FF" w:rsidRPr="00BD24FF">
        <w:rPr>
          <w:sz w:val="28"/>
          <w:szCs w:val="28"/>
        </w:rPr>
        <w:t xml:space="preserve">2 587,00 </w:t>
      </w:r>
      <w:r w:rsidR="005F78F6" w:rsidRPr="00BD24FF">
        <w:rPr>
          <w:sz w:val="28"/>
          <w:szCs w:val="28"/>
        </w:rPr>
        <w:t xml:space="preserve">тыс. рублей или </w:t>
      </w:r>
      <w:r w:rsidR="00BD24FF" w:rsidRPr="00BD24FF">
        <w:rPr>
          <w:sz w:val="28"/>
          <w:szCs w:val="28"/>
        </w:rPr>
        <w:t xml:space="preserve">11,53 </w:t>
      </w:r>
      <w:r w:rsidR="005F78F6" w:rsidRPr="00BD24FF">
        <w:rPr>
          <w:sz w:val="28"/>
          <w:szCs w:val="28"/>
        </w:rPr>
        <w:t xml:space="preserve">% </w:t>
      </w:r>
      <w:r w:rsidRPr="00BD24FF">
        <w:rPr>
          <w:sz w:val="28"/>
          <w:szCs w:val="28"/>
        </w:rPr>
        <w:t xml:space="preserve">к </w:t>
      </w:r>
      <w:r w:rsidR="0028535E" w:rsidRPr="00BD24FF">
        <w:rPr>
          <w:sz w:val="28"/>
          <w:szCs w:val="28"/>
        </w:rPr>
        <w:t>предыдущему решению Думы</w:t>
      </w:r>
      <w:r w:rsidR="00000124" w:rsidRPr="00BD24FF">
        <w:rPr>
          <w:sz w:val="28"/>
          <w:szCs w:val="28"/>
        </w:rPr>
        <w:t>.</w:t>
      </w:r>
      <w:r w:rsidRPr="00BD24FF">
        <w:rPr>
          <w:sz w:val="28"/>
          <w:szCs w:val="28"/>
        </w:rPr>
        <w:t xml:space="preserve"> </w:t>
      </w:r>
    </w:p>
    <w:p w14:paraId="16719E35" w14:textId="40597308" w:rsidR="000A18D3" w:rsidRPr="00BD24F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FF">
        <w:rPr>
          <w:sz w:val="28"/>
          <w:szCs w:val="28"/>
        </w:rPr>
        <w:t xml:space="preserve">- по расходам утвердить бюджет в сумме </w:t>
      </w:r>
      <w:r w:rsidR="00BD24FF" w:rsidRPr="00BD24FF">
        <w:rPr>
          <w:sz w:val="28"/>
          <w:szCs w:val="28"/>
        </w:rPr>
        <w:t xml:space="preserve">26 970,03 </w:t>
      </w:r>
      <w:r w:rsidRPr="00BD24FF">
        <w:rPr>
          <w:sz w:val="28"/>
          <w:szCs w:val="28"/>
        </w:rPr>
        <w:t xml:space="preserve">тыс. </w:t>
      </w:r>
      <w:r w:rsidR="00A62664" w:rsidRPr="00BD24FF">
        <w:rPr>
          <w:sz w:val="28"/>
          <w:szCs w:val="28"/>
        </w:rPr>
        <w:t>рублей</w:t>
      </w:r>
      <w:r w:rsidRPr="00BD24FF">
        <w:rPr>
          <w:sz w:val="28"/>
          <w:szCs w:val="28"/>
        </w:rPr>
        <w:t xml:space="preserve">, </w:t>
      </w:r>
      <w:r w:rsidR="00E911F3" w:rsidRPr="00BD24FF">
        <w:rPr>
          <w:sz w:val="28"/>
          <w:szCs w:val="28"/>
        </w:rPr>
        <w:t xml:space="preserve">с </w:t>
      </w:r>
      <w:r w:rsidR="00BD24FF" w:rsidRPr="00BD24FF">
        <w:rPr>
          <w:sz w:val="28"/>
          <w:szCs w:val="28"/>
        </w:rPr>
        <w:t>увеличением</w:t>
      </w:r>
      <w:r w:rsidR="00E911F3" w:rsidRPr="00BD24FF">
        <w:rPr>
          <w:sz w:val="28"/>
          <w:szCs w:val="28"/>
        </w:rPr>
        <w:t xml:space="preserve"> </w:t>
      </w:r>
      <w:r w:rsidR="005F78F6" w:rsidRPr="00BD24FF">
        <w:rPr>
          <w:sz w:val="28"/>
          <w:szCs w:val="28"/>
        </w:rPr>
        <w:t xml:space="preserve">на </w:t>
      </w:r>
      <w:r w:rsidR="00BD24FF" w:rsidRPr="00BD24FF">
        <w:rPr>
          <w:sz w:val="28"/>
          <w:szCs w:val="28"/>
        </w:rPr>
        <w:t xml:space="preserve">2 587,00 </w:t>
      </w:r>
      <w:r w:rsidR="005F78F6" w:rsidRPr="00BD24FF">
        <w:rPr>
          <w:sz w:val="28"/>
          <w:szCs w:val="28"/>
        </w:rPr>
        <w:t xml:space="preserve">тыс. рублей или </w:t>
      </w:r>
      <w:r w:rsidR="00BD24FF" w:rsidRPr="00BD24FF">
        <w:rPr>
          <w:sz w:val="28"/>
          <w:szCs w:val="28"/>
        </w:rPr>
        <w:t xml:space="preserve">10,61 </w:t>
      </w:r>
      <w:r w:rsidR="005F78F6" w:rsidRPr="00BD24FF">
        <w:rPr>
          <w:sz w:val="28"/>
          <w:szCs w:val="28"/>
        </w:rPr>
        <w:t>% к предыдущему решению Думы</w:t>
      </w:r>
      <w:r w:rsidR="00000124" w:rsidRPr="00BD24FF">
        <w:rPr>
          <w:sz w:val="28"/>
          <w:szCs w:val="28"/>
        </w:rPr>
        <w:t>.</w:t>
      </w:r>
      <w:r w:rsidR="0028535E" w:rsidRPr="00BD24FF">
        <w:rPr>
          <w:sz w:val="28"/>
          <w:szCs w:val="28"/>
        </w:rPr>
        <w:t xml:space="preserve"> </w:t>
      </w:r>
    </w:p>
    <w:p w14:paraId="2F94E3A9" w14:textId="5B01A9CC" w:rsidR="00000124" w:rsidRPr="00BD24FF" w:rsidRDefault="00000124" w:rsidP="00BD24FF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FF">
        <w:rPr>
          <w:sz w:val="28"/>
          <w:szCs w:val="28"/>
        </w:rPr>
        <w:t>В результате внесенных изменений первоначально утвержденные решением Думы от 29.12.2021г</w:t>
      </w:r>
      <w:r w:rsidR="00BD24FF" w:rsidRPr="00BD24FF">
        <w:rPr>
          <w:sz w:val="28"/>
          <w:szCs w:val="28"/>
        </w:rPr>
        <w:t>.</w:t>
      </w:r>
      <w:r w:rsidRPr="00BD24FF">
        <w:rPr>
          <w:sz w:val="28"/>
          <w:szCs w:val="28"/>
        </w:rPr>
        <w:t xml:space="preserve"> №</w:t>
      </w:r>
      <w:r w:rsidR="00BD24FF" w:rsidRPr="00BD24FF">
        <w:rPr>
          <w:sz w:val="28"/>
          <w:szCs w:val="28"/>
        </w:rPr>
        <w:t xml:space="preserve"> </w:t>
      </w:r>
      <w:r w:rsidRPr="00BD24FF">
        <w:rPr>
          <w:sz w:val="28"/>
          <w:szCs w:val="28"/>
        </w:rPr>
        <w:t xml:space="preserve">143 доходы и расходы бюджета муниципального образования увеличились на </w:t>
      </w:r>
      <w:r w:rsidR="00BD24FF" w:rsidRPr="00BD24FF">
        <w:rPr>
          <w:sz w:val="28"/>
          <w:szCs w:val="28"/>
        </w:rPr>
        <w:t xml:space="preserve">2 587,00 </w:t>
      </w:r>
      <w:r w:rsidRPr="00BD24FF">
        <w:rPr>
          <w:sz w:val="28"/>
          <w:szCs w:val="28"/>
        </w:rPr>
        <w:t>тыс. рублей.</w:t>
      </w:r>
    </w:p>
    <w:p w14:paraId="28505A4D" w14:textId="69DBE58D" w:rsidR="00186B31" w:rsidRPr="00BD24FF" w:rsidRDefault="005F78F6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4FF">
        <w:rPr>
          <w:sz w:val="28"/>
          <w:szCs w:val="28"/>
        </w:rPr>
        <w:t xml:space="preserve">Размер дефицита бюджета составит 1 946,15 тыс. рублей или </w:t>
      </w:r>
      <w:r w:rsidR="00AB6B9C" w:rsidRPr="00BD24FF">
        <w:rPr>
          <w:sz w:val="28"/>
          <w:szCs w:val="28"/>
        </w:rPr>
        <w:t>25,22</w:t>
      </w:r>
      <w:r w:rsidRPr="00BD24FF">
        <w:rPr>
          <w:sz w:val="28"/>
          <w:szCs w:val="28"/>
        </w:rPr>
        <w:t xml:space="preserve">% утверждённого общего годового объема доходов бюджета 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1 946,15 тыс. рублей, что соответствует статье 92.1 Бюджетного кодекса. 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340253DA" w14:textId="112F6734" w:rsidR="00BD24FF" w:rsidRDefault="00BD24FF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258AE53" w14:textId="38C69B2A" w:rsidR="00867A5D" w:rsidRPr="00942F0E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42F0E">
        <w:rPr>
          <w:rStyle w:val="a4"/>
          <w:bCs/>
          <w:sz w:val="28"/>
          <w:szCs w:val="28"/>
        </w:rPr>
        <w:t xml:space="preserve">Доходы бюджета </w:t>
      </w:r>
    </w:p>
    <w:p w14:paraId="6F245594" w14:textId="44A72ED3" w:rsidR="00550804" w:rsidRPr="00942F0E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942F0E">
        <w:rPr>
          <w:b/>
          <w:sz w:val="28"/>
          <w:szCs w:val="28"/>
        </w:rPr>
        <w:t>муниципального образования</w:t>
      </w:r>
    </w:p>
    <w:p w14:paraId="5FF40E24" w14:textId="3A86D670" w:rsidR="00550804" w:rsidRPr="00942F0E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42F0E">
        <w:rPr>
          <w:sz w:val="28"/>
          <w:szCs w:val="28"/>
        </w:rPr>
        <w:t xml:space="preserve">Общий объем доходов бюджета муниципального образования </w:t>
      </w:r>
      <w:r w:rsidR="00BE2CA0" w:rsidRPr="00942F0E">
        <w:rPr>
          <w:sz w:val="28"/>
          <w:szCs w:val="28"/>
        </w:rPr>
        <w:t xml:space="preserve">на 2022 год </w:t>
      </w:r>
      <w:r w:rsidRPr="00942F0E">
        <w:rPr>
          <w:sz w:val="28"/>
          <w:szCs w:val="28"/>
        </w:rPr>
        <w:t xml:space="preserve">составил в сумме </w:t>
      </w:r>
      <w:r w:rsidR="00942F0E" w:rsidRPr="00942F0E">
        <w:rPr>
          <w:bCs/>
          <w:sz w:val="28"/>
          <w:szCs w:val="28"/>
        </w:rPr>
        <w:t xml:space="preserve">25 023,88 </w:t>
      </w:r>
      <w:r w:rsidRPr="00942F0E">
        <w:rPr>
          <w:sz w:val="28"/>
          <w:szCs w:val="28"/>
        </w:rPr>
        <w:t>тыс. рублей.</w:t>
      </w:r>
    </w:p>
    <w:p w14:paraId="0E86A022" w14:textId="6B7BD6A5" w:rsidR="0015725D" w:rsidRPr="0015725D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25D">
        <w:rPr>
          <w:sz w:val="28"/>
          <w:szCs w:val="28"/>
        </w:rPr>
        <w:t>Проектом решения Думы предлагается увеличить доходную часть бюджета на 2 587,00 тыс. руб</w:t>
      </w:r>
      <w:r w:rsidR="00C1446A">
        <w:rPr>
          <w:sz w:val="28"/>
          <w:szCs w:val="28"/>
        </w:rPr>
        <w:t>лей</w:t>
      </w:r>
      <w:r w:rsidRPr="0015725D">
        <w:rPr>
          <w:sz w:val="28"/>
          <w:szCs w:val="28"/>
        </w:rPr>
        <w:t xml:space="preserve"> к принятому бюджету (от 31.03.2022 г. №151), в том числе:</w:t>
      </w:r>
    </w:p>
    <w:p w14:paraId="06A3AB69" w14:textId="77777777" w:rsidR="0015725D" w:rsidRPr="001F4372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372">
        <w:rPr>
          <w:sz w:val="28"/>
          <w:szCs w:val="28"/>
        </w:rPr>
        <w:t>- по группе «Безвозмездные поступления»:</w:t>
      </w:r>
    </w:p>
    <w:p w14:paraId="250B1371" w14:textId="558117DB" w:rsidR="00C4136A" w:rsidRPr="00C4136A" w:rsidRDefault="0015725D" w:rsidP="00C4136A">
      <w:pPr>
        <w:pStyle w:val="af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36A">
        <w:rPr>
          <w:b/>
          <w:bCs/>
          <w:sz w:val="28"/>
          <w:szCs w:val="28"/>
        </w:rPr>
        <w:lastRenderedPageBreak/>
        <w:t>По подгруппе</w:t>
      </w:r>
      <w:r w:rsidRPr="00C4136A">
        <w:rPr>
          <w:sz w:val="28"/>
          <w:szCs w:val="28"/>
        </w:rPr>
        <w:t xml:space="preserve"> «</w:t>
      </w:r>
      <w:r w:rsidR="001F4372" w:rsidRPr="00C4136A">
        <w:rPr>
          <w:sz w:val="28"/>
          <w:szCs w:val="28"/>
        </w:rPr>
        <w:t>Дотации бюджетам сельских поселений на выравнивание уровня бюджетной обеспеченности из бюджетов муниципальных районов</w:t>
      </w:r>
      <w:r w:rsidRPr="00C4136A">
        <w:rPr>
          <w:sz w:val="28"/>
          <w:szCs w:val="28"/>
        </w:rPr>
        <w:t xml:space="preserve">» предлагается утвердить на 2022 год в сумме </w:t>
      </w:r>
      <w:r w:rsidR="001F4372" w:rsidRPr="00C4136A">
        <w:rPr>
          <w:sz w:val="28"/>
          <w:szCs w:val="28"/>
        </w:rPr>
        <w:t>11 838,30</w:t>
      </w:r>
      <w:r w:rsidRPr="00C4136A">
        <w:rPr>
          <w:sz w:val="28"/>
          <w:szCs w:val="28"/>
        </w:rPr>
        <w:t xml:space="preserve"> тыс. руб</w:t>
      </w:r>
      <w:r w:rsidR="00C1446A">
        <w:rPr>
          <w:sz w:val="28"/>
          <w:szCs w:val="28"/>
        </w:rPr>
        <w:t>лей</w:t>
      </w:r>
      <w:r w:rsidRPr="00C4136A">
        <w:rPr>
          <w:sz w:val="28"/>
          <w:szCs w:val="28"/>
        </w:rPr>
        <w:t xml:space="preserve"> </w:t>
      </w:r>
      <w:r w:rsidR="00C4136A" w:rsidRPr="00C4136A">
        <w:rPr>
          <w:sz w:val="28"/>
          <w:szCs w:val="28"/>
        </w:rPr>
        <w:t>с увеличением на 2 554,7 тыс. рублей или 27,52 %, в соответствии с проектом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28.12.2021 года №222 «Об утверждении бюджета Усольского муниципального района Иркутской области на 2022 год и плановый период 2023 и 2024 годов».</w:t>
      </w:r>
    </w:p>
    <w:p w14:paraId="0E85DAB8" w14:textId="547CFF81" w:rsidR="001F4372" w:rsidRPr="001F4372" w:rsidRDefault="001F4372" w:rsidP="00C4136A">
      <w:pPr>
        <w:pStyle w:val="af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372">
        <w:rPr>
          <w:b/>
          <w:bCs/>
          <w:sz w:val="28"/>
          <w:szCs w:val="28"/>
        </w:rPr>
        <w:t>По подгруппе</w:t>
      </w:r>
      <w:r w:rsidRPr="001F4372">
        <w:rPr>
          <w:sz w:val="28"/>
          <w:szCs w:val="28"/>
        </w:rPr>
        <w:t xml:space="preserve"> «</w:t>
      </w:r>
      <w:r w:rsidR="00C37180" w:rsidRPr="00C37180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1F4372">
        <w:rPr>
          <w:sz w:val="28"/>
          <w:szCs w:val="28"/>
        </w:rPr>
        <w:t>» предлагается утвердить на 2022 год в сумме 379,20 тыс. рублей</w:t>
      </w:r>
      <w:r w:rsidR="00C37180">
        <w:rPr>
          <w:sz w:val="28"/>
          <w:szCs w:val="28"/>
        </w:rPr>
        <w:t xml:space="preserve"> </w:t>
      </w:r>
      <w:r w:rsidR="00C37180" w:rsidRPr="00C37180">
        <w:rPr>
          <w:sz w:val="28"/>
          <w:szCs w:val="28"/>
        </w:rPr>
        <w:t xml:space="preserve">с увеличением на </w:t>
      </w:r>
      <w:r w:rsidR="00C37180">
        <w:rPr>
          <w:sz w:val="28"/>
          <w:szCs w:val="28"/>
        </w:rPr>
        <w:t>22,30</w:t>
      </w:r>
      <w:r w:rsidR="00C37180" w:rsidRPr="00C37180">
        <w:rPr>
          <w:sz w:val="28"/>
          <w:szCs w:val="28"/>
        </w:rPr>
        <w:t xml:space="preserve"> тыс. рублей или </w:t>
      </w:r>
      <w:r w:rsidR="00C37180">
        <w:rPr>
          <w:sz w:val="28"/>
          <w:szCs w:val="28"/>
        </w:rPr>
        <w:t xml:space="preserve">6,25 </w:t>
      </w:r>
      <w:r w:rsidR="00C37180" w:rsidRPr="00C37180">
        <w:rPr>
          <w:sz w:val="28"/>
          <w:szCs w:val="28"/>
        </w:rPr>
        <w:t xml:space="preserve">%, </w:t>
      </w:r>
      <w:r w:rsidR="00F83A4E" w:rsidRPr="00F83A4E">
        <w:rPr>
          <w:sz w:val="28"/>
          <w:szCs w:val="28"/>
        </w:rPr>
        <w:t>в соответствии</w:t>
      </w:r>
      <w:r w:rsidR="00F83A4E">
        <w:rPr>
          <w:sz w:val="28"/>
          <w:szCs w:val="28"/>
        </w:rPr>
        <w:t xml:space="preserve"> с</w:t>
      </w:r>
      <w:r w:rsidR="00F83A4E" w:rsidRPr="00F83A4E">
        <w:rPr>
          <w:sz w:val="28"/>
          <w:szCs w:val="28"/>
        </w:rPr>
        <w:t xml:space="preserve"> Законом Иркутской области от 28.06.2022г. №42-ОЗ </w:t>
      </w:r>
      <w:r w:rsidR="00C37180" w:rsidRPr="00C37180">
        <w:rPr>
          <w:sz w:val="28"/>
          <w:szCs w:val="28"/>
        </w:rPr>
        <w:t>«О внесении изменений в Закона Иркутской области от 16.12.2021 года №130-ОЗ Об областном бюджете на 2022 год и на плановый период 2023 и 2024 годов»;</w:t>
      </w:r>
    </w:p>
    <w:p w14:paraId="483CACC7" w14:textId="1E619636" w:rsidR="001F4372" w:rsidRPr="00C1446A" w:rsidRDefault="001F4372" w:rsidP="001F43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46A">
        <w:rPr>
          <w:b/>
          <w:bCs/>
          <w:sz w:val="28"/>
          <w:szCs w:val="28"/>
        </w:rPr>
        <w:t>По подгруппе</w:t>
      </w:r>
      <w:r w:rsidRPr="00C1446A">
        <w:rPr>
          <w:sz w:val="28"/>
          <w:szCs w:val="28"/>
        </w:rPr>
        <w:t xml:space="preserve"> «Прочие безвозмездные поступления от юридических лиц» предлагается утвердить на 2022 год в сумме 10,00 тыс. рублей.</w:t>
      </w:r>
      <w:r w:rsidR="00C4136A" w:rsidRPr="00C1446A">
        <w:rPr>
          <w:sz w:val="28"/>
          <w:szCs w:val="28"/>
        </w:rPr>
        <w:t xml:space="preserve"> (</w:t>
      </w:r>
      <w:r w:rsidR="00C1446A" w:rsidRPr="00C1446A">
        <w:rPr>
          <w:sz w:val="28"/>
          <w:szCs w:val="28"/>
        </w:rPr>
        <w:t xml:space="preserve">софинансирование ИП Кудник, </w:t>
      </w:r>
      <w:r w:rsidR="00C4136A" w:rsidRPr="00C1446A">
        <w:rPr>
          <w:sz w:val="28"/>
          <w:szCs w:val="28"/>
        </w:rPr>
        <w:t>внебюджетные средства</w:t>
      </w:r>
      <w:r w:rsidR="00C1446A" w:rsidRPr="00C1446A">
        <w:rPr>
          <w:sz w:val="28"/>
          <w:szCs w:val="28"/>
        </w:rPr>
        <w:t xml:space="preserve"> по программе «Обеспечение комплексного развития сельских территорий»).</w:t>
      </w:r>
      <w:r w:rsidR="00C4136A" w:rsidRPr="00C1446A">
        <w:rPr>
          <w:sz w:val="28"/>
          <w:szCs w:val="28"/>
        </w:rPr>
        <w:t xml:space="preserve"> </w:t>
      </w:r>
    </w:p>
    <w:p w14:paraId="4AF2FB1E" w14:textId="77777777" w:rsidR="0015725D" w:rsidRPr="00C1446A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46A">
        <w:rPr>
          <w:sz w:val="28"/>
          <w:szCs w:val="28"/>
        </w:rPr>
        <w:t>Общий объем доходов бюджета муниципального образования на плановый период 2023 и 2024 годы составил:</w:t>
      </w:r>
    </w:p>
    <w:p w14:paraId="66989380" w14:textId="198E283C" w:rsidR="0015725D" w:rsidRPr="00C1446A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46A">
        <w:rPr>
          <w:sz w:val="28"/>
          <w:szCs w:val="28"/>
        </w:rPr>
        <w:t xml:space="preserve">- на 2023 год в сумме </w:t>
      </w:r>
      <w:r w:rsidR="00C1446A" w:rsidRPr="00C1446A">
        <w:rPr>
          <w:bCs/>
          <w:sz w:val="28"/>
          <w:szCs w:val="28"/>
        </w:rPr>
        <w:t>16 011,26</w:t>
      </w:r>
      <w:r w:rsidRPr="00C1446A">
        <w:rPr>
          <w:sz w:val="28"/>
          <w:szCs w:val="28"/>
        </w:rPr>
        <w:t xml:space="preserve"> тыс. руб</w:t>
      </w:r>
      <w:r w:rsidR="00C1446A" w:rsidRPr="00C1446A">
        <w:rPr>
          <w:sz w:val="28"/>
          <w:szCs w:val="28"/>
        </w:rPr>
        <w:t>лей</w:t>
      </w:r>
      <w:r w:rsidRPr="00C1446A">
        <w:rPr>
          <w:sz w:val="28"/>
          <w:szCs w:val="28"/>
        </w:rPr>
        <w:t xml:space="preserve">, на 2024 год в сумме </w:t>
      </w:r>
      <w:r w:rsidR="00C1446A" w:rsidRPr="00C1446A">
        <w:rPr>
          <w:sz w:val="28"/>
          <w:szCs w:val="28"/>
        </w:rPr>
        <w:t>17 009,54</w:t>
      </w:r>
      <w:r w:rsidRPr="00C1446A">
        <w:rPr>
          <w:sz w:val="28"/>
          <w:szCs w:val="28"/>
        </w:rPr>
        <w:t xml:space="preserve"> тыс. руб</w:t>
      </w:r>
      <w:r w:rsidR="00C1446A" w:rsidRPr="00C1446A">
        <w:rPr>
          <w:sz w:val="28"/>
          <w:szCs w:val="28"/>
        </w:rPr>
        <w:t>лей</w:t>
      </w:r>
      <w:r w:rsidRPr="00C1446A">
        <w:rPr>
          <w:sz w:val="28"/>
          <w:szCs w:val="28"/>
        </w:rPr>
        <w:t xml:space="preserve"> (без изменений).</w:t>
      </w:r>
    </w:p>
    <w:p w14:paraId="6EF8B480" w14:textId="0A62E20C" w:rsidR="00550804" w:rsidRPr="00C1446A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46A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788F4269" w:rsidR="00C03C4F" w:rsidRPr="00C1446A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46A">
        <w:rPr>
          <w:rFonts w:ascii="Times New Roman" w:hAnsi="Times New Roman"/>
          <w:sz w:val="28"/>
          <w:szCs w:val="28"/>
        </w:rPr>
        <w:t>Увеличение</w:t>
      </w:r>
      <w:r w:rsidR="000261CB" w:rsidRPr="00C1446A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C1446A">
        <w:rPr>
          <w:rFonts w:ascii="Times New Roman" w:hAnsi="Times New Roman"/>
          <w:sz w:val="28"/>
          <w:szCs w:val="28"/>
        </w:rPr>
        <w:t xml:space="preserve">2022 года </w:t>
      </w:r>
      <w:r w:rsidR="000261CB" w:rsidRPr="00C1446A">
        <w:rPr>
          <w:rFonts w:ascii="Times New Roman" w:hAnsi="Times New Roman"/>
          <w:sz w:val="28"/>
          <w:szCs w:val="28"/>
        </w:rPr>
        <w:t xml:space="preserve">произошло на </w:t>
      </w:r>
      <w:r w:rsidRPr="00C1446A">
        <w:rPr>
          <w:rFonts w:ascii="Times New Roman" w:hAnsi="Times New Roman"/>
          <w:sz w:val="28"/>
          <w:szCs w:val="28"/>
        </w:rPr>
        <w:t xml:space="preserve">            2 587,00 </w:t>
      </w:r>
      <w:r w:rsidR="0059081C" w:rsidRPr="00C1446A">
        <w:rPr>
          <w:rFonts w:ascii="Times New Roman" w:hAnsi="Times New Roman"/>
          <w:sz w:val="28"/>
          <w:szCs w:val="28"/>
        </w:rPr>
        <w:t xml:space="preserve">тыс. рублей или </w:t>
      </w:r>
      <w:r w:rsidRPr="00C1446A">
        <w:rPr>
          <w:rFonts w:ascii="Times New Roman" w:hAnsi="Times New Roman"/>
          <w:sz w:val="28"/>
          <w:szCs w:val="28"/>
        </w:rPr>
        <w:t xml:space="preserve">10,61 </w:t>
      </w:r>
      <w:r w:rsidR="000261CB" w:rsidRPr="00C1446A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59081C" w:rsidRPr="00C1446A">
        <w:rPr>
          <w:rFonts w:ascii="Times New Roman" w:hAnsi="Times New Roman"/>
          <w:sz w:val="28"/>
          <w:szCs w:val="28"/>
        </w:rPr>
        <w:t>2</w:t>
      </w:r>
      <w:r w:rsidR="000261CB" w:rsidRPr="00C1446A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261CB" w:rsidRPr="00C1446A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C1446A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1446A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C1446A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1446A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EC2600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EC2600">
        <w:rPr>
          <w:i/>
          <w:sz w:val="22"/>
          <w:szCs w:val="22"/>
        </w:rPr>
        <w:t>Таблица 2</w:t>
      </w:r>
      <w:r w:rsidR="00745E59" w:rsidRPr="00EC2600">
        <w:rPr>
          <w:i/>
          <w:sz w:val="22"/>
          <w:szCs w:val="22"/>
        </w:rPr>
        <w:t xml:space="preserve"> </w:t>
      </w:r>
      <w:r w:rsidRPr="00EC2600">
        <w:rPr>
          <w:i/>
          <w:sz w:val="22"/>
          <w:szCs w:val="22"/>
        </w:rPr>
        <w:t>(Тыс. руб</w:t>
      </w:r>
      <w:r w:rsidR="00505805" w:rsidRPr="00EC2600">
        <w:rPr>
          <w:i/>
          <w:sz w:val="22"/>
          <w:szCs w:val="22"/>
        </w:rPr>
        <w:t>лей</w:t>
      </w:r>
      <w:r w:rsidRPr="00EC2600">
        <w:rPr>
          <w:i/>
          <w:sz w:val="22"/>
          <w:szCs w:val="22"/>
        </w:rPr>
        <w:t>)</w:t>
      </w:r>
    </w:p>
    <w:tbl>
      <w:tblPr>
        <w:tblW w:w="9632" w:type="dxa"/>
        <w:tblInd w:w="131" w:type="dxa"/>
        <w:tblLook w:val="04A0" w:firstRow="1" w:lastRow="0" w:firstColumn="1" w:lastColumn="0" w:noHBand="0" w:noVBand="1"/>
      </w:tblPr>
      <w:tblGrid>
        <w:gridCol w:w="3691"/>
        <w:gridCol w:w="714"/>
        <w:gridCol w:w="713"/>
        <w:gridCol w:w="1866"/>
        <w:gridCol w:w="1479"/>
        <w:gridCol w:w="1169"/>
      </w:tblGrid>
      <w:tr w:rsidR="00EC2600" w:rsidRPr="00EC2600" w14:paraId="2ECC21FB" w14:textId="77777777" w:rsidTr="00AB27E4">
        <w:trPr>
          <w:trHeight w:val="877"/>
        </w:trPr>
        <w:tc>
          <w:tcPr>
            <w:tcW w:w="369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F90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1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E1B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Р3</w:t>
            </w:r>
          </w:p>
        </w:tc>
        <w:tc>
          <w:tcPr>
            <w:tcW w:w="71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886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ПР</w:t>
            </w:r>
          </w:p>
        </w:tc>
        <w:tc>
          <w:tcPr>
            <w:tcW w:w="186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4CC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Решение Думы от 31.03.2022г. № 151</w:t>
            </w:r>
          </w:p>
        </w:tc>
        <w:tc>
          <w:tcPr>
            <w:tcW w:w="147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501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Проект решения Думы</w:t>
            </w:r>
          </w:p>
        </w:tc>
        <w:tc>
          <w:tcPr>
            <w:tcW w:w="116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4C45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Разница (гр. 5- гр. 4)</w:t>
            </w:r>
          </w:p>
        </w:tc>
      </w:tr>
      <w:tr w:rsidR="00EC2600" w:rsidRPr="00EC2600" w14:paraId="57ACD18F" w14:textId="77777777" w:rsidTr="00AB27E4">
        <w:trPr>
          <w:trHeight w:val="269"/>
        </w:trPr>
        <w:tc>
          <w:tcPr>
            <w:tcW w:w="3691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069C1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60D93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36890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43F0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E301F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998D83F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2600" w:rsidRPr="00EC2600" w14:paraId="16F1ABAA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51A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A94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616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B1C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526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49EE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EC2600" w:rsidRPr="00EC2600" w14:paraId="3F657502" w14:textId="77777777" w:rsidTr="00AB27E4">
        <w:trPr>
          <w:trHeight w:val="60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49C3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8FB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0D9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421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8790,24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EC8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9397,57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EF8A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607,33</w:t>
            </w:r>
          </w:p>
        </w:tc>
      </w:tr>
      <w:tr w:rsidR="00EC2600" w:rsidRPr="00EC2600" w14:paraId="038A15E6" w14:textId="77777777" w:rsidTr="001522AF">
        <w:trPr>
          <w:trHeight w:val="987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A7DE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B6D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D24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0A3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1384,91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D08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1467,29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FA9DF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82,38</w:t>
            </w:r>
          </w:p>
        </w:tc>
      </w:tr>
      <w:tr w:rsidR="00EC2600" w:rsidRPr="00EC2600" w14:paraId="7380C251" w14:textId="77777777" w:rsidTr="001522AF">
        <w:trPr>
          <w:trHeight w:val="1387"/>
        </w:trPr>
        <w:tc>
          <w:tcPr>
            <w:tcW w:w="369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C8E2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660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47B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84F3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6677,48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C3E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7202,38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DB7E1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524,90</w:t>
            </w:r>
          </w:p>
        </w:tc>
      </w:tr>
      <w:tr w:rsidR="00EC2600" w:rsidRPr="00EC2600" w14:paraId="33DE097B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A3B3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D0B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AE6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782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677,20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EB0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677,20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C84A7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18947184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8162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Резервный фонд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744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96C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E7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593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37751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1D698D60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8D3A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AD5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5A3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E2C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9F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FD45B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1373A04E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5F4F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45D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675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B36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356,90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E8A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379,20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467E9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22,30</w:t>
            </w:r>
          </w:p>
        </w:tc>
      </w:tr>
      <w:tr w:rsidR="00EC2600" w:rsidRPr="00EC2600" w14:paraId="007D53E4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9951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8F1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51C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38D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356,90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0E6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379,20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8CBEB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22,30</w:t>
            </w:r>
          </w:p>
        </w:tc>
      </w:tr>
      <w:tr w:rsidR="00EC2600" w:rsidRPr="00EC2600" w14:paraId="6D14AEE5" w14:textId="77777777" w:rsidTr="00AB27E4">
        <w:trPr>
          <w:trHeight w:val="702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0A66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CA3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792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601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41,79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83B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400,59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77DAE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358,80</w:t>
            </w:r>
          </w:p>
        </w:tc>
      </w:tr>
      <w:tr w:rsidR="00EC2600" w:rsidRPr="00EC2600" w14:paraId="56E4FB95" w14:textId="77777777" w:rsidTr="00AB27E4">
        <w:trPr>
          <w:trHeight w:val="1054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7A22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366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F54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287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41,79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334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400,59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88E5C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358,80</w:t>
            </w:r>
          </w:p>
        </w:tc>
      </w:tr>
      <w:tr w:rsidR="00EC2600" w:rsidRPr="00EC2600" w14:paraId="3DF62C38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649D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A9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D47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C12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2046,84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CCC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2096,84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ACF0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</w:tr>
      <w:tr w:rsidR="00EC2600" w:rsidRPr="00EC2600" w14:paraId="717A2A63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3BE8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0BC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724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4B2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2036,84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118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2036,84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9D595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200C37BC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FD7D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A96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E48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0E0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918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905B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50,00</w:t>
            </w:r>
          </w:p>
        </w:tc>
      </w:tr>
      <w:tr w:rsidR="00EC2600" w:rsidRPr="00EC2600" w14:paraId="617DC297" w14:textId="77777777" w:rsidTr="00AB27E4">
        <w:trPr>
          <w:trHeight w:val="47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F85F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 – 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1C8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E32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F19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2989,95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E31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3393,47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C7225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403,52</w:t>
            </w:r>
          </w:p>
        </w:tc>
      </w:tr>
      <w:tr w:rsidR="00EC2600" w:rsidRPr="00EC2600" w14:paraId="01FBBA1E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0A46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FD1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372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4D7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87,57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FC4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87,57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3E7AD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75B4221B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B7DD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5E2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9F8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37E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158,60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BEE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258,60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09CAC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100,00</w:t>
            </w:r>
          </w:p>
        </w:tc>
      </w:tr>
      <w:tr w:rsidR="00EC2600" w:rsidRPr="00EC2600" w14:paraId="4945106B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5767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CBF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338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7A1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2743,78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BF3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3047,30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2A30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303,52</w:t>
            </w:r>
          </w:p>
        </w:tc>
      </w:tr>
      <w:tr w:rsidR="00EC2600" w:rsidRPr="00EC2600" w14:paraId="5A14F8BF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C0A5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269B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2B6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2ED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80,60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E9E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338,00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6AC1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257,40</w:t>
            </w:r>
          </w:p>
        </w:tc>
      </w:tr>
      <w:tr w:rsidR="00EC2600" w:rsidRPr="00EC2600" w14:paraId="48BA9532" w14:textId="77777777" w:rsidTr="00AB27E4">
        <w:trPr>
          <w:trHeight w:val="744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A408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AF4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380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E48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C88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4FE96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29240F7F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8B83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ED1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76A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C2B5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40,60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4BA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298,00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7344D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257,40</w:t>
            </w:r>
          </w:p>
        </w:tc>
      </w:tr>
      <w:tr w:rsidR="00EC2600" w:rsidRPr="00EC2600" w14:paraId="57F04C80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417E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6E1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4B9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BFC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8351,05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88D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9267,94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9944C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916,89</w:t>
            </w:r>
          </w:p>
        </w:tc>
      </w:tr>
      <w:tr w:rsidR="00EC2600" w:rsidRPr="00EC2600" w14:paraId="6F479457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ABE8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C23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972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0DC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8351,05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72F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9267,94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D5631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916,89</w:t>
            </w:r>
          </w:p>
        </w:tc>
      </w:tr>
      <w:tr w:rsidR="00EC2600" w:rsidRPr="00EC2600" w14:paraId="673BED22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BAC7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30C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C70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CF0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343,96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3E2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372,18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4F6C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28,22</w:t>
            </w:r>
          </w:p>
        </w:tc>
      </w:tr>
      <w:tr w:rsidR="00EC2600" w:rsidRPr="00EC2600" w14:paraId="5BE705FA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1E14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F87E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BFC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BA1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321,91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5E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340,68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4C731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18,77</w:t>
            </w:r>
          </w:p>
        </w:tc>
      </w:tr>
      <w:tr w:rsidR="00EC2600" w:rsidRPr="00EC2600" w14:paraId="1DE42DCD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2781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57F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030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5BB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22,05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677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29D2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9,45</w:t>
            </w:r>
          </w:p>
        </w:tc>
      </w:tr>
      <w:tr w:rsidR="00EC2600" w:rsidRPr="00EC2600" w14:paraId="1922F8C4" w14:textId="77777777" w:rsidTr="00AB27E4">
        <w:trPr>
          <w:trHeight w:val="2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C745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8BF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694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A2A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376,03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F28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400,85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39D81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24,82</w:t>
            </w:r>
          </w:p>
        </w:tc>
      </w:tr>
      <w:tr w:rsidR="00EC2600" w:rsidRPr="00EC2600" w14:paraId="0C6D7406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42F4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7CF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8A3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427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376,03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9016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400,85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A8E2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24,82</w:t>
            </w:r>
          </w:p>
        </w:tc>
      </w:tr>
      <w:tr w:rsidR="00EC2600" w:rsidRPr="00EC2600" w14:paraId="1D3753AE" w14:textId="77777777" w:rsidTr="00AB27E4">
        <w:trPr>
          <w:trHeight w:val="310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C093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C2A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9F8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67C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8C3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7F1AE2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38913A4A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EC30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CD31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D66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DBCC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0,70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0BA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84111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C2600" w:rsidRPr="00EC2600" w14:paraId="5BF372EB" w14:textId="77777777" w:rsidTr="00AB27E4">
        <w:trPr>
          <w:trHeight w:val="1170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EEA4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E789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6A6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DAE0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1004,97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7FD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922,69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4C4B58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-82,28</w:t>
            </w:r>
          </w:p>
        </w:tc>
      </w:tr>
      <w:tr w:rsidR="00EC2600" w:rsidRPr="00EC2600" w14:paraId="4A5B6653" w14:textId="77777777" w:rsidTr="00AB27E4">
        <w:trPr>
          <w:trHeight w:val="499"/>
        </w:trPr>
        <w:tc>
          <w:tcPr>
            <w:tcW w:w="36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7644" w14:textId="77777777"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E0D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DB7E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264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Cs/>
                <w:lang w:eastAsia="ru-RU"/>
              </w:rPr>
              <w:t>1004,97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196F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922,69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3C6E2D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-82,28</w:t>
            </w:r>
          </w:p>
        </w:tc>
      </w:tr>
      <w:tr w:rsidR="00EC2600" w:rsidRPr="00EC2600" w14:paraId="7FC04C40" w14:textId="77777777" w:rsidTr="00AB27E4">
        <w:trPr>
          <w:trHeight w:val="255"/>
        </w:trPr>
        <w:tc>
          <w:tcPr>
            <w:tcW w:w="369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DE9" w14:textId="77777777" w:rsidR="00EC2600" w:rsidRPr="00EC2600" w:rsidRDefault="00EC2600" w:rsidP="00EC26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92BB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D6AA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2394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24383,03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CD37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26970,03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1B98C3" w14:textId="77777777"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600">
              <w:rPr>
                <w:rFonts w:ascii="Times New Roman" w:eastAsia="Times New Roman" w:hAnsi="Times New Roman"/>
                <w:b/>
                <w:bCs/>
                <w:lang w:eastAsia="ru-RU"/>
              </w:rPr>
              <w:t>2587,00</w:t>
            </w:r>
          </w:p>
        </w:tc>
      </w:tr>
    </w:tbl>
    <w:p w14:paraId="7221C0DE" w14:textId="02150EE4" w:rsidR="00A0523E" w:rsidRPr="00EC2600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2600">
        <w:rPr>
          <w:bCs/>
          <w:sz w:val="28"/>
          <w:szCs w:val="28"/>
        </w:rPr>
        <w:lastRenderedPageBreak/>
        <w:t>Изменения касаются разделов и подразделов, целевых статей по видам классификации расходов бюджета муниципального образования на 2022 год.</w:t>
      </w:r>
    </w:p>
    <w:p w14:paraId="0381D1CF" w14:textId="7CDDC32C" w:rsidR="00EC2600" w:rsidRPr="00A67A5B" w:rsidRDefault="006B6883" w:rsidP="00EC260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67A5B">
        <w:rPr>
          <w:rStyle w:val="a4"/>
          <w:bCs/>
          <w:sz w:val="28"/>
          <w:szCs w:val="28"/>
        </w:rPr>
        <w:t>В</w:t>
      </w:r>
      <w:r w:rsidR="00550804" w:rsidRPr="00A67A5B">
        <w:rPr>
          <w:rStyle w:val="a4"/>
          <w:bCs/>
          <w:sz w:val="28"/>
          <w:szCs w:val="28"/>
        </w:rPr>
        <w:t xml:space="preserve"> раздел</w:t>
      </w:r>
      <w:r w:rsidRPr="00A67A5B">
        <w:rPr>
          <w:rStyle w:val="a4"/>
          <w:bCs/>
          <w:sz w:val="28"/>
          <w:szCs w:val="28"/>
        </w:rPr>
        <w:t>е</w:t>
      </w:r>
      <w:r w:rsidR="00550804" w:rsidRPr="00A67A5B">
        <w:rPr>
          <w:rStyle w:val="a4"/>
          <w:bCs/>
          <w:sz w:val="28"/>
          <w:szCs w:val="28"/>
        </w:rPr>
        <w:t xml:space="preserve"> (0100) </w:t>
      </w:r>
      <w:r w:rsidR="00550804" w:rsidRPr="00A67A5B">
        <w:rPr>
          <w:rStyle w:val="a4"/>
          <w:sz w:val="28"/>
          <w:szCs w:val="28"/>
        </w:rPr>
        <w:t>«</w:t>
      </w:r>
      <w:r w:rsidR="00550804" w:rsidRPr="00A67A5B">
        <w:rPr>
          <w:sz w:val="28"/>
          <w:szCs w:val="28"/>
        </w:rPr>
        <w:t>Общегосударственные вопросы»</w:t>
      </w:r>
      <w:r w:rsidR="00A0523E" w:rsidRPr="00A67A5B">
        <w:rPr>
          <w:sz w:val="28"/>
          <w:szCs w:val="28"/>
        </w:rPr>
        <w:t xml:space="preserve"> предлагается утвердить бюджетные ассигнования в сумме </w:t>
      </w:r>
      <w:r w:rsidR="00EC2600" w:rsidRPr="00A67A5B">
        <w:rPr>
          <w:sz w:val="28"/>
          <w:szCs w:val="28"/>
        </w:rPr>
        <w:t xml:space="preserve">9 397,57 </w:t>
      </w:r>
      <w:r w:rsidR="00A0523E" w:rsidRPr="00A67A5B">
        <w:rPr>
          <w:sz w:val="28"/>
          <w:szCs w:val="28"/>
        </w:rPr>
        <w:t xml:space="preserve">тыс. рублей, с увеличением на </w:t>
      </w:r>
      <w:r w:rsidR="00EC2600" w:rsidRPr="00A67A5B">
        <w:rPr>
          <w:sz w:val="28"/>
          <w:szCs w:val="28"/>
        </w:rPr>
        <w:t>607,33</w:t>
      </w:r>
      <w:r w:rsidR="00A0523E" w:rsidRPr="00A67A5B">
        <w:rPr>
          <w:sz w:val="28"/>
          <w:szCs w:val="28"/>
        </w:rPr>
        <w:t xml:space="preserve"> тыс. рублей</w:t>
      </w:r>
      <w:r w:rsidR="00EC2600" w:rsidRPr="00A67A5B">
        <w:rPr>
          <w:b/>
          <w:sz w:val="28"/>
          <w:szCs w:val="28"/>
        </w:rPr>
        <w:t>:</w:t>
      </w:r>
    </w:p>
    <w:p w14:paraId="6051D876" w14:textId="00A0B7E3" w:rsidR="00944121" w:rsidRPr="00A67A5B" w:rsidRDefault="00944121" w:rsidP="00EC260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67A5B">
        <w:rPr>
          <w:b/>
          <w:sz w:val="28"/>
          <w:szCs w:val="28"/>
        </w:rPr>
        <w:t xml:space="preserve">По подразделу (0102) </w:t>
      </w:r>
      <w:r w:rsidRPr="00A67A5B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67A5B">
        <w:rPr>
          <w:sz w:val="28"/>
          <w:szCs w:val="28"/>
        </w:rPr>
        <w:t xml:space="preserve">предлагается утвердить бюджетные ассигнования в сумме 1 467,29 тыс. рублей, с увеличением на 82,38 тыс. рублей по муниципальной программе </w:t>
      </w:r>
      <w:bookmarkStart w:id="7" w:name="_Hlk107315998"/>
      <w:r w:rsidRPr="00A67A5B">
        <w:rPr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bookmarkEnd w:id="7"/>
      <w:r w:rsidRPr="00A67A5B">
        <w:rPr>
          <w:sz w:val="28"/>
          <w:szCs w:val="28"/>
        </w:rPr>
        <w:t xml:space="preserve">по подпрограмме «Обеспечение деятельности органов местного самоуправления Сосновского муниципального образования» по мероприятию на </w:t>
      </w:r>
      <w:r w:rsidR="00A67A5B" w:rsidRPr="00A67A5B">
        <w:rPr>
          <w:sz w:val="28"/>
          <w:szCs w:val="28"/>
        </w:rPr>
        <w:t>выплаты</w:t>
      </w:r>
      <w:r w:rsidRPr="00A67A5B">
        <w:rPr>
          <w:sz w:val="28"/>
          <w:szCs w:val="28"/>
        </w:rPr>
        <w:t xml:space="preserve"> </w:t>
      </w:r>
      <w:r w:rsidR="00A67A5B" w:rsidRPr="00A67A5B">
        <w:rPr>
          <w:sz w:val="28"/>
          <w:szCs w:val="28"/>
        </w:rPr>
        <w:t>и отчисления во внебюджетные фонды по оплате труда главы муниципального образования.</w:t>
      </w:r>
      <w:r w:rsidR="001A796F">
        <w:rPr>
          <w:sz w:val="28"/>
          <w:szCs w:val="28"/>
        </w:rPr>
        <w:t xml:space="preserve"> </w:t>
      </w:r>
      <w:bookmarkStart w:id="8" w:name="_Hlk107479771"/>
      <w:r w:rsidR="001A796F">
        <w:rPr>
          <w:sz w:val="28"/>
          <w:szCs w:val="28"/>
        </w:rPr>
        <w:t xml:space="preserve">КСП отмечает, что норматив </w:t>
      </w:r>
      <w:r w:rsidR="00AB27E4">
        <w:rPr>
          <w:sz w:val="28"/>
          <w:szCs w:val="28"/>
        </w:rPr>
        <w:t>фонда оплаты труда</w:t>
      </w:r>
      <w:r w:rsidR="001A796F">
        <w:rPr>
          <w:sz w:val="28"/>
          <w:szCs w:val="28"/>
        </w:rPr>
        <w:t xml:space="preserve"> должностного лица заложен не в полном объеме.</w:t>
      </w:r>
    </w:p>
    <w:bookmarkEnd w:id="8"/>
    <w:p w14:paraId="51ABABC4" w14:textId="687199BA" w:rsidR="001C186A" w:rsidRPr="00C82E95" w:rsidRDefault="00EC2600" w:rsidP="00EC260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82E95">
        <w:rPr>
          <w:b/>
          <w:sz w:val="28"/>
          <w:szCs w:val="28"/>
        </w:rPr>
        <w:t xml:space="preserve">По подразделу </w:t>
      </w:r>
      <w:r w:rsidR="00550804" w:rsidRPr="00C82E95">
        <w:rPr>
          <w:b/>
          <w:sz w:val="28"/>
          <w:szCs w:val="28"/>
        </w:rPr>
        <w:t>(0104) «</w:t>
      </w:r>
      <w:r w:rsidR="00550804" w:rsidRPr="00C82E95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67A5B" w:rsidRPr="00C82E95">
        <w:rPr>
          <w:sz w:val="28"/>
          <w:szCs w:val="28"/>
        </w:rPr>
        <w:t xml:space="preserve"> предлагается утвердить бюджетные ассигнования в сумме 7 202,38 тыс. рублей, с увеличением на 524,90 тыс. рублей</w:t>
      </w:r>
      <w:r w:rsidR="00550804" w:rsidRPr="00C82E95">
        <w:rPr>
          <w:sz w:val="28"/>
          <w:szCs w:val="28"/>
        </w:rPr>
        <w:t xml:space="preserve"> </w:t>
      </w:r>
      <w:r w:rsidR="00130209" w:rsidRPr="00C82E95">
        <w:rPr>
          <w:sz w:val="28"/>
          <w:szCs w:val="28"/>
        </w:rPr>
        <w:t>по</w:t>
      </w:r>
      <w:r w:rsidR="001C186A" w:rsidRPr="00C82E95">
        <w:rPr>
          <w:sz w:val="28"/>
          <w:szCs w:val="28"/>
        </w:rPr>
        <w:t xml:space="preserve"> муниципальной</w:t>
      </w:r>
      <w:r w:rsidR="001C186A" w:rsidRPr="00C82E95">
        <w:rPr>
          <w:b/>
          <w:bCs/>
          <w:sz w:val="28"/>
          <w:szCs w:val="28"/>
        </w:rPr>
        <w:t xml:space="preserve"> </w:t>
      </w:r>
      <w:r w:rsidR="001C186A" w:rsidRPr="00C82E95">
        <w:rPr>
          <w:sz w:val="28"/>
          <w:szCs w:val="28"/>
        </w:rPr>
        <w:t>программ</w:t>
      </w:r>
      <w:r w:rsidR="00130209" w:rsidRPr="00C82E95">
        <w:rPr>
          <w:sz w:val="28"/>
          <w:szCs w:val="28"/>
        </w:rPr>
        <w:t>е</w:t>
      </w:r>
      <w:r w:rsidR="001C186A" w:rsidRPr="00C82E95">
        <w:rPr>
          <w:sz w:val="28"/>
          <w:szCs w:val="28"/>
        </w:rPr>
        <w:t xml:space="preserve"> </w:t>
      </w:r>
      <w:r w:rsidR="00A67A5B" w:rsidRPr="00C82E95">
        <w:rPr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r w:rsidR="001C186A" w:rsidRPr="00C82E95">
        <w:rPr>
          <w:sz w:val="28"/>
          <w:szCs w:val="28"/>
        </w:rPr>
        <w:t xml:space="preserve">по подпрограмме </w:t>
      </w:r>
      <w:bookmarkStart w:id="9" w:name="_Hlk107306967"/>
      <w:r w:rsidR="001C186A" w:rsidRPr="00C82E95">
        <w:rPr>
          <w:sz w:val="28"/>
          <w:szCs w:val="28"/>
        </w:rPr>
        <w:t>«Обеспечение деятельности органов местного самоуправления Сосновского муниципального образования»</w:t>
      </w:r>
      <w:bookmarkEnd w:id="9"/>
      <w:r w:rsidR="001C186A" w:rsidRPr="00C82E95">
        <w:rPr>
          <w:sz w:val="28"/>
          <w:szCs w:val="28"/>
        </w:rPr>
        <w:t xml:space="preserve"> по следующим мероприятиям:</w:t>
      </w:r>
    </w:p>
    <w:p w14:paraId="2B346FC5" w14:textId="01F26CA2" w:rsidR="001C186A" w:rsidRPr="00C82E95" w:rsidRDefault="003B76A5" w:rsidP="00C82E95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0" w:name="_Hlk107490339"/>
      <w:r>
        <w:rPr>
          <w:sz w:val="28"/>
          <w:szCs w:val="28"/>
        </w:rPr>
        <w:t>р</w:t>
      </w:r>
      <w:r w:rsidR="00C82E95" w:rsidRPr="00C82E95">
        <w:rPr>
          <w:sz w:val="28"/>
          <w:szCs w:val="28"/>
        </w:rPr>
        <w:t>асходы на оплату труда персоналу государственных органов</w:t>
      </w:r>
      <w:r w:rsidR="00C310FD" w:rsidRPr="00C82E95">
        <w:rPr>
          <w:sz w:val="28"/>
          <w:szCs w:val="28"/>
        </w:rPr>
        <w:t xml:space="preserve"> </w:t>
      </w:r>
      <w:bookmarkEnd w:id="10"/>
      <w:r w:rsidR="00C310FD" w:rsidRPr="00C82E95">
        <w:rPr>
          <w:sz w:val="28"/>
          <w:szCs w:val="28"/>
        </w:rPr>
        <w:t xml:space="preserve">в сумме </w:t>
      </w:r>
      <w:r w:rsidR="00C82E95" w:rsidRPr="00C82E95">
        <w:rPr>
          <w:sz w:val="28"/>
          <w:szCs w:val="28"/>
        </w:rPr>
        <w:t>389,65</w:t>
      </w:r>
      <w:r w:rsidR="001C186A" w:rsidRPr="00C82E95">
        <w:rPr>
          <w:sz w:val="28"/>
          <w:szCs w:val="28"/>
        </w:rPr>
        <w:t xml:space="preserve"> тыс. рублей;</w:t>
      </w:r>
    </w:p>
    <w:p w14:paraId="15B0A3B9" w14:textId="61988994" w:rsidR="001C186A" w:rsidRPr="00C82E95" w:rsidRDefault="003B76A5" w:rsidP="00C82E95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E95" w:rsidRPr="00C82E95">
        <w:rPr>
          <w:sz w:val="28"/>
          <w:szCs w:val="28"/>
        </w:rPr>
        <w:t xml:space="preserve">плата услуг связи, интернет, «Гарант», услуги охраны, услуги по обслуживанию оргтехники, приобретение стройматериалов для ремонта здания администрации, приобретение прочих материальных запасов, канцелярии </w:t>
      </w:r>
      <w:r w:rsidR="001C186A" w:rsidRPr="00C82E95">
        <w:rPr>
          <w:sz w:val="28"/>
          <w:szCs w:val="28"/>
        </w:rPr>
        <w:t xml:space="preserve">в сумме </w:t>
      </w:r>
      <w:r w:rsidR="00C82E95" w:rsidRPr="00C82E95">
        <w:rPr>
          <w:sz w:val="28"/>
          <w:szCs w:val="28"/>
        </w:rPr>
        <w:t>135,30</w:t>
      </w:r>
      <w:r w:rsidR="001C186A" w:rsidRPr="00C82E95">
        <w:rPr>
          <w:sz w:val="28"/>
          <w:szCs w:val="28"/>
        </w:rPr>
        <w:t xml:space="preserve"> тыс. рублей</w:t>
      </w:r>
      <w:r w:rsidR="00C310FD" w:rsidRPr="00C82E95">
        <w:rPr>
          <w:sz w:val="28"/>
          <w:szCs w:val="28"/>
        </w:rPr>
        <w:t>.</w:t>
      </w:r>
    </w:p>
    <w:p w14:paraId="4C8CE7BE" w14:textId="5A237FB7" w:rsidR="004D6E24" w:rsidRPr="0092499D" w:rsidRDefault="004D6E24" w:rsidP="004D6E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_Hlk107490528"/>
      <w:r w:rsidRPr="0092499D">
        <w:rPr>
          <w:rStyle w:val="a4"/>
          <w:bCs/>
          <w:sz w:val="28"/>
          <w:szCs w:val="28"/>
        </w:rPr>
        <w:t xml:space="preserve">В разделе (0200) </w:t>
      </w:r>
      <w:r w:rsidRPr="0092499D">
        <w:rPr>
          <w:rStyle w:val="a4"/>
          <w:b w:val="0"/>
          <w:sz w:val="28"/>
          <w:szCs w:val="28"/>
        </w:rPr>
        <w:t>«Национальная оборона»</w:t>
      </w:r>
      <w:r w:rsidRPr="0092499D">
        <w:rPr>
          <w:rStyle w:val="a4"/>
          <w:bCs/>
          <w:sz w:val="28"/>
          <w:szCs w:val="28"/>
        </w:rPr>
        <w:t xml:space="preserve"> </w:t>
      </w:r>
      <w:r w:rsidRPr="0092499D">
        <w:rPr>
          <w:sz w:val="28"/>
          <w:szCs w:val="28"/>
        </w:rPr>
        <w:t>предлагается утвердить бюджетные ассигнования в сумме 379,20 тыс. рублей, с увеличением на 22,30 тыс. рублей</w:t>
      </w:r>
      <w:r w:rsidRPr="0092499D">
        <w:rPr>
          <w:b/>
          <w:sz w:val="28"/>
          <w:szCs w:val="28"/>
        </w:rPr>
        <w:t xml:space="preserve"> по подразделу (0203)</w:t>
      </w:r>
      <w:r w:rsidRPr="0092499D">
        <w:t xml:space="preserve"> «</w:t>
      </w:r>
      <w:r w:rsidRPr="0092499D">
        <w:rPr>
          <w:sz w:val="28"/>
          <w:szCs w:val="28"/>
        </w:rPr>
        <w:t>Мобилизационная и вневойсковая подготовка»</w:t>
      </w:r>
      <w:r w:rsidR="0092499D" w:rsidRPr="0092499D">
        <w:rPr>
          <w:sz w:val="28"/>
          <w:szCs w:val="28"/>
        </w:rPr>
        <w:t xml:space="preserve"> (внепрограммные расходы). Увеличение лимитов по оплате труда специалисту ВУС (увеличение субвенции).</w:t>
      </w:r>
      <w:r w:rsidRPr="0092499D">
        <w:rPr>
          <w:sz w:val="28"/>
          <w:szCs w:val="28"/>
        </w:rPr>
        <w:t xml:space="preserve"> </w:t>
      </w:r>
    </w:p>
    <w:bookmarkEnd w:id="11"/>
    <w:p w14:paraId="682BC391" w14:textId="77777777" w:rsidR="00B07711" w:rsidRPr="00DE2278" w:rsidRDefault="006B6883" w:rsidP="0092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278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DE2278">
        <w:rPr>
          <w:rStyle w:val="a4"/>
          <w:bCs/>
          <w:sz w:val="28"/>
          <w:szCs w:val="28"/>
        </w:rPr>
        <w:t xml:space="preserve"> </w:t>
      </w:r>
      <w:r w:rsidR="00F21ADB" w:rsidRPr="00DE2278">
        <w:rPr>
          <w:rStyle w:val="a4"/>
          <w:rFonts w:ascii="Times New Roman" w:hAnsi="Times New Roman"/>
          <w:sz w:val="28"/>
          <w:szCs w:val="28"/>
        </w:rPr>
        <w:t xml:space="preserve">(0300) </w:t>
      </w:r>
      <w:r w:rsidR="00F21ADB" w:rsidRPr="00DE2278">
        <w:rPr>
          <w:rStyle w:val="a4"/>
          <w:rFonts w:ascii="Times New Roman" w:hAnsi="Times New Roman"/>
          <w:b w:val="0"/>
          <w:bCs/>
          <w:sz w:val="28"/>
          <w:szCs w:val="28"/>
        </w:rPr>
        <w:t>«Национальная безопасность и правоохранительная деятельность»</w:t>
      </w:r>
      <w:r w:rsidR="00F21ADB" w:rsidRPr="00DE2278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21ADB" w:rsidRPr="00DE2278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92499D" w:rsidRPr="00DE2278">
        <w:rPr>
          <w:rFonts w:ascii="Times New Roman" w:hAnsi="Times New Roman"/>
          <w:sz w:val="28"/>
          <w:szCs w:val="28"/>
        </w:rPr>
        <w:t xml:space="preserve">400,59 </w:t>
      </w:r>
      <w:r w:rsidR="00F21ADB" w:rsidRPr="00DE2278">
        <w:rPr>
          <w:rFonts w:ascii="Times New Roman" w:hAnsi="Times New Roman"/>
          <w:sz w:val="28"/>
          <w:szCs w:val="28"/>
        </w:rPr>
        <w:t>тыс. рублей</w:t>
      </w:r>
      <w:r w:rsidR="004D7474" w:rsidRPr="00DE2278">
        <w:rPr>
          <w:rFonts w:ascii="Times New Roman" w:hAnsi="Times New Roman"/>
          <w:sz w:val="28"/>
          <w:szCs w:val="28"/>
        </w:rPr>
        <w:t xml:space="preserve">, с </w:t>
      </w:r>
      <w:r w:rsidR="0092499D" w:rsidRPr="00DE2278">
        <w:rPr>
          <w:rFonts w:ascii="Times New Roman" w:hAnsi="Times New Roman"/>
          <w:sz w:val="28"/>
          <w:szCs w:val="28"/>
        </w:rPr>
        <w:t>увеличением</w:t>
      </w:r>
      <w:r w:rsidR="00F21ADB" w:rsidRPr="00DE2278">
        <w:rPr>
          <w:rFonts w:ascii="Times New Roman" w:hAnsi="Times New Roman"/>
          <w:sz w:val="28"/>
          <w:szCs w:val="28"/>
        </w:rPr>
        <w:t xml:space="preserve"> </w:t>
      </w:r>
      <w:r w:rsidR="004D7474" w:rsidRPr="00DE2278">
        <w:rPr>
          <w:rFonts w:ascii="Times New Roman" w:hAnsi="Times New Roman"/>
          <w:sz w:val="28"/>
          <w:szCs w:val="28"/>
        </w:rPr>
        <w:t xml:space="preserve">на </w:t>
      </w:r>
      <w:r w:rsidR="0092499D" w:rsidRPr="00DE2278">
        <w:rPr>
          <w:rFonts w:ascii="Times New Roman" w:hAnsi="Times New Roman"/>
          <w:sz w:val="28"/>
          <w:szCs w:val="28"/>
        </w:rPr>
        <w:t xml:space="preserve">358,80 </w:t>
      </w:r>
      <w:r w:rsidR="00F21ADB" w:rsidRPr="00DE2278">
        <w:rPr>
          <w:rFonts w:ascii="Times New Roman" w:hAnsi="Times New Roman"/>
          <w:sz w:val="28"/>
          <w:szCs w:val="28"/>
        </w:rPr>
        <w:t xml:space="preserve">тыс. рублей </w:t>
      </w:r>
      <w:r w:rsidR="00F21ADB" w:rsidRPr="00DE2278">
        <w:rPr>
          <w:rFonts w:ascii="Times New Roman" w:hAnsi="Times New Roman"/>
          <w:b/>
          <w:sz w:val="28"/>
          <w:szCs w:val="28"/>
        </w:rPr>
        <w:t>по подразделу (03</w:t>
      </w:r>
      <w:r w:rsidR="004D7474" w:rsidRPr="00DE2278">
        <w:rPr>
          <w:rFonts w:ascii="Times New Roman" w:hAnsi="Times New Roman"/>
          <w:b/>
          <w:sz w:val="28"/>
          <w:szCs w:val="28"/>
        </w:rPr>
        <w:t>10</w:t>
      </w:r>
      <w:r w:rsidR="00F21ADB" w:rsidRPr="00DE2278">
        <w:rPr>
          <w:rFonts w:ascii="Times New Roman" w:hAnsi="Times New Roman"/>
          <w:b/>
          <w:sz w:val="28"/>
          <w:szCs w:val="28"/>
        </w:rPr>
        <w:t xml:space="preserve">) </w:t>
      </w:r>
      <w:r w:rsidR="00F21ADB" w:rsidRPr="00DE2278">
        <w:rPr>
          <w:rFonts w:ascii="Times New Roman" w:hAnsi="Times New Roman"/>
          <w:bCs/>
          <w:sz w:val="28"/>
          <w:szCs w:val="28"/>
        </w:rPr>
        <w:t>«</w:t>
      </w:r>
      <w:r w:rsidR="004D7474" w:rsidRPr="00DE2278">
        <w:rPr>
          <w:rFonts w:ascii="Times New Roman" w:hAnsi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="00F21ADB" w:rsidRPr="00DE2278">
        <w:rPr>
          <w:rFonts w:ascii="Times New Roman" w:hAnsi="Times New Roman"/>
          <w:bCs/>
          <w:sz w:val="28"/>
          <w:szCs w:val="28"/>
        </w:rPr>
        <w:t>по</w:t>
      </w:r>
      <w:r w:rsidR="00F21ADB" w:rsidRPr="00DE2278">
        <w:rPr>
          <w:rFonts w:ascii="Times New Roman" w:hAnsi="Times New Roman"/>
          <w:b/>
          <w:sz w:val="28"/>
          <w:szCs w:val="28"/>
        </w:rPr>
        <w:t xml:space="preserve"> </w:t>
      </w:r>
      <w:r w:rsidR="00F21ADB" w:rsidRPr="00DE2278">
        <w:rPr>
          <w:rFonts w:ascii="Times New Roman" w:hAnsi="Times New Roman"/>
          <w:bCs/>
          <w:sz w:val="28"/>
          <w:szCs w:val="28"/>
        </w:rPr>
        <w:t>муниципальной программе</w:t>
      </w:r>
      <w:r w:rsidR="00F21ADB" w:rsidRPr="00DE2278">
        <w:rPr>
          <w:rFonts w:ascii="Times New Roman" w:hAnsi="Times New Roman"/>
          <w:b/>
          <w:sz w:val="28"/>
          <w:szCs w:val="28"/>
        </w:rPr>
        <w:t xml:space="preserve"> «</w:t>
      </w:r>
      <w:r w:rsidR="00444614" w:rsidRPr="00DE2278">
        <w:rPr>
          <w:rFonts w:ascii="Times New Roman" w:hAnsi="Times New Roman"/>
          <w:sz w:val="28"/>
          <w:szCs w:val="28"/>
        </w:rPr>
        <w:t xml:space="preserve">Безопасность на </w:t>
      </w:r>
      <w:r w:rsidR="00F21ADB" w:rsidRPr="00DE2278">
        <w:rPr>
          <w:rFonts w:ascii="Times New Roman" w:hAnsi="Times New Roman"/>
          <w:sz w:val="28"/>
          <w:szCs w:val="28"/>
        </w:rPr>
        <w:t xml:space="preserve">территории сельского поселения Сосновского </w:t>
      </w:r>
      <w:r w:rsidR="00B07711" w:rsidRPr="00DE2278">
        <w:rPr>
          <w:rFonts w:ascii="Times New Roman" w:hAnsi="Times New Roman"/>
          <w:sz w:val="28"/>
          <w:szCs w:val="28"/>
        </w:rPr>
        <w:t>муниципального образования</w:t>
      </w:r>
      <w:r w:rsidR="00F21ADB" w:rsidRPr="00DE2278">
        <w:rPr>
          <w:rFonts w:ascii="Times New Roman" w:hAnsi="Times New Roman"/>
          <w:sz w:val="28"/>
          <w:szCs w:val="28"/>
        </w:rPr>
        <w:t xml:space="preserve">» </w:t>
      </w:r>
      <w:r w:rsidR="00444614" w:rsidRPr="00DE2278">
        <w:rPr>
          <w:rFonts w:ascii="Times New Roman" w:hAnsi="Times New Roman"/>
          <w:sz w:val="28"/>
          <w:szCs w:val="28"/>
        </w:rPr>
        <w:t>по подпрограмм</w:t>
      </w:r>
      <w:r w:rsidR="00B07711" w:rsidRPr="00DE2278">
        <w:rPr>
          <w:rFonts w:ascii="Times New Roman" w:hAnsi="Times New Roman"/>
          <w:sz w:val="28"/>
          <w:szCs w:val="28"/>
        </w:rPr>
        <w:t>ам:</w:t>
      </w:r>
    </w:p>
    <w:p w14:paraId="479408AE" w14:textId="0770E957" w:rsidR="00B07711" w:rsidRPr="00DE2278" w:rsidRDefault="00B07711" w:rsidP="0092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278">
        <w:rPr>
          <w:rFonts w:ascii="Times New Roman" w:hAnsi="Times New Roman"/>
          <w:sz w:val="28"/>
          <w:szCs w:val="28"/>
        </w:rPr>
        <w:lastRenderedPageBreak/>
        <w:t xml:space="preserve">- «Обеспечение комплексных мер противодействия чрезвычайным ситуациям природного и техногенного характера» с </w:t>
      </w:r>
      <w:r w:rsidR="00DE2278" w:rsidRPr="00DE2278">
        <w:rPr>
          <w:rFonts w:ascii="Times New Roman" w:hAnsi="Times New Roman"/>
          <w:sz w:val="28"/>
          <w:szCs w:val="28"/>
        </w:rPr>
        <w:t>увеличением</w:t>
      </w:r>
      <w:r w:rsidRPr="00DE2278">
        <w:rPr>
          <w:rFonts w:ascii="Times New Roman" w:hAnsi="Times New Roman"/>
          <w:sz w:val="28"/>
          <w:szCs w:val="28"/>
        </w:rPr>
        <w:t xml:space="preserve"> на </w:t>
      </w:r>
      <w:r w:rsidR="00DE2278" w:rsidRPr="00DE2278">
        <w:rPr>
          <w:rFonts w:ascii="Times New Roman" w:hAnsi="Times New Roman"/>
          <w:sz w:val="28"/>
          <w:szCs w:val="28"/>
        </w:rPr>
        <w:t>4,30</w:t>
      </w:r>
      <w:r w:rsidRPr="00DE2278">
        <w:rPr>
          <w:rFonts w:ascii="Times New Roman" w:hAnsi="Times New Roman"/>
          <w:sz w:val="28"/>
          <w:szCs w:val="28"/>
        </w:rPr>
        <w:t xml:space="preserve"> тыс. рублей</w:t>
      </w:r>
      <w:r w:rsidR="00DE2278" w:rsidRPr="00DE2278">
        <w:rPr>
          <w:rFonts w:ascii="Times New Roman" w:hAnsi="Times New Roman"/>
          <w:sz w:val="28"/>
          <w:szCs w:val="28"/>
        </w:rPr>
        <w:t xml:space="preserve"> (</w:t>
      </w:r>
      <w:r w:rsidR="001A796F">
        <w:rPr>
          <w:rFonts w:ascii="Times New Roman" w:hAnsi="Times New Roman"/>
          <w:sz w:val="28"/>
          <w:szCs w:val="28"/>
        </w:rPr>
        <w:t>услуги по проведению дезинфекции</w:t>
      </w:r>
      <w:r w:rsidR="00DE2278" w:rsidRPr="00DE2278">
        <w:rPr>
          <w:rFonts w:ascii="Times New Roman" w:hAnsi="Times New Roman"/>
          <w:sz w:val="28"/>
          <w:szCs w:val="28"/>
        </w:rPr>
        <w:t>)</w:t>
      </w:r>
      <w:r w:rsidRPr="00DE2278">
        <w:rPr>
          <w:rFonts w:ascii="Times New Roman" w:hAnsi="Times New Roman"/>
          <w:sz w:val="28"/>
          <w:szCs w:val="28"/>
        </w:rPr>
        <w:t>;</w:t>
      </w:r>
    </w:p>
    <w:p w14:paraId="5C0023E2" w14:textId="10CCBCE5" w:rsidR="00444614" w:rsidRPr="00DE7C78" w:rsidRDefault="00B07711" w:rsidP="00924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>-</w:t>
      </w:r>
      <w:r w:rsidR="00C310FD" w:rsidRPr="00DE7C78">
        <w:rPr>
          <w:rFonts w:ascii="Times New Roman" w:hAnsi="Times New Roman"/>
          <w:sz w:val="28"/>
          <w:szCs w:val="28"/>
        </w:rPr>
        <w:t xml:space="preserve"> «Национальная безопасность и </w:t>
      </w:r>
      <w:r w:rsidR="00940197" w:rsidRPr="00DE7C78">
        <w:rPr>
          <w:rFonts w:ascii="Times New Roman" w:hAnsi="Times New Roman"/>
          <w:sz w:val="28"/>
          <w:szCs w:val="28"/>
        </w:rPr>
        <w:t>правоохранительная деятельность»</w:t>
      </w:r>
      <w:r w:rsidRPr="00DE7C78">
        <w:rPr>
          <w:rFonts w:ascii="Times New Roman" w:hAnsi="Times New Roman"/>
          <w:sz w:val="28"/>
          <w:szCs w:val="28"/>
        </w:rPr>
        <w:t xml:space="preserve"> с увеличением на 354,50 тыс. рублей</w:t>
      </w:r>
      <w:r w:rsidR="00DE2278" w:rsidRPr="00DE7C78">
        <w:rPr>
          <w:rFonts w:ascii="Times New Roman" w:hAnsi="Times New Roman"/>
          <w:sz w:val="28"/>
          <w:szCs w:val="28"/>
        </w:rPr>
        <w:t>,</w:t>
      </w:r>
      <w:r w:rsidR="00940197" w:rsidRPr="00DE7C78">
        <w:rPr>
          <w:rFonts w:ascii="Times New Roman" w:hAnsi="Times New Roman"/>
          <w:sz w:val="28"/>
          <w:szCs w:val="28"/>
        </w:rPr>
        <w:t xml:space="preserve"> приобретение </w:t>
      </w:r>
      <w:r w:rsidR="00DE2278" w:rsidRPr="00DE7C78">
        <w:rPr>
          <w:rFonts w:ascii="Times New Roman" w:hAnsi="Times New Roman"/>
          <w:sz w:val="28"/>
          <w:szCs w:val="28"/>
        </w:rPr>
        <w:t>пожарной</w:t>
      </w:r>
      <w:r w:rsidR="00940197" w:rsidRPr="00DE7C78">
        <w:rPr>
          <w:rFonts w:ascii="Times New Roman" w:hAnsi="Times New Roman"/>
          <w:sz w:val="28"/>
          <w:szCs w:val="28"/>
        </w:rPr>
        <w:t xml:space="preserve"> емкости в п. Белогорск</w:t>
      </w:r>
      <w:r w:rsidR="00DE7C78" w:rsidRPr="00DE7C78">
        <w:rPr>
          <w:rFonts w:ascii="Times New Roman" w:hAnsi="Times New Roman"/>
          <w:sz w:val="28"/>
          <w:szCs w:val="28"/>
        </w:rPr>
        <w:t>,</w:t>
      </w:r>
      <w:r w:rsidR="00DE2278" w:rsidRPr="00DE7C78">
        <w:rPr>
          <w:rFonts w:ascii="Times New Roman" w:hAnsi="Times New Roman"/>
          <w:sz w:val="28"/>
          <w:szCs w:val="28"/>
        </w:rPr>
        <w:t xml:space="preserve"> оснащение </w:t>
      </w:r>
      <w:r w:rsidR="00DE7C78" w:rsidRPr="00DE7C78">
        <w:rPr>
          <w:rFonts w:ascii="Times New Roman" w:hAnsi="Times New Roman"/>
          <w:sz w:val="28"/>
          <w:szCs w:val="28"/>
        </w:rPr>
        <w:t xml:space="preserve">громкой связью и услуги по пожарной безопасности. </w:t>
      </w:r>
    </w:p>
    <w:p w14:paraId="5219FF3F" w14:textId="130D4ED6" w:rsidR="005F2611" w:rsidRPr="000B3897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897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0B3897">
        <w:rPr>
          <w:rStyle w:val="a4"/>
          <w:bCs/>
          <w:sz w:val="28"/>
          <w:szCs w:val="28"/>
        </w:rPr>
        <w:t xml:space="preserve"> </w:t>
      </w:r>
      <w:r w:rsidR="005F2611" w:rsidRPr="000B3897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0B3897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0B38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0B3897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DE7C78" w:rsidRPr="000B3897">
        <w:rPr>
          <w:rFonts w:ascii="Times New Roman" w:hAnsi="Times New Roman"/>
          <w:sz w:val="28"/>
          <w:szCs w:val="28"/>
        </w:rPr>
        <w:t xml:space="preserve">2 096,84 </w:t>
      </w:r>
      <w:r w:rsidR="005F2611" w:rsidRPr="000B3897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0B3897">
        <w:rPr>
          <w:rFonts w:ascii="Times New Roman" w:hAnsi="Times New Roman"/>
          <w:sz w:val="28"/>
          <w:szCs w:val="28"/>
        </w:rPr>
        <w:t xml:space="preserve">с </w:t>
      </w:r>
      <w:r w:rsidR="00DE7C78" w:rsidRPr="000B3897">
        <w:rPr>
          <w:rFonts w:ascii="Times New Roman" w:hAnsi="Times New Roman"/>
          <w:sz w:val="28"/>
          <w:szCs w:val="28"/>
        </w:rPr>
        <w:t>увеличением</w:t>
      </w:r>
      <w:r w:rsidR="00940197" w:rsidRPr="000B3897">
        <w:rPr>
          <w:rFonts w:ascii="Times New Roman" w:hAnsi="Times New Roman"/>
          <w:sz w:val="28"/>
          <w:szCs w:val="28"/>
        </w:rPr>
        <w:t xml:space="preserve"> </w:t>
      </w:r>
      <w:r w:rsidR="007F3964" w:rsidRPr="000B3897">
        <w:rPr>
          <w:rFonts w:ascii="Times New Roman" w:hAnsi="Times New Roman"/>
          <w:sz w:val="28"/>
          <w:szCs w:val="28"/>
        </w:rPr>
        <w:t xml:space="preserve">на </w:t>
      </w:r>
      <w:r w:rsidR="00940197" w:rsidRPr="000B3897">
        <w:rPr>
          <w:rFonts w:ascii="Times New Roman" w:hAnsi="Times New Roman"/>
          <w:sz w:val="28"/>
          <w:szCs w:val="28"/>
        </w:rPr>
        <w:t>50,00</w:t>
      </w:r>
      <w:r w:rsidR="005F2611" w:rsidRPr="000B3897">
        <w:rPr>
          <w:rFonts w:ascii="Times New Roman" w:hAnsi="Times New Roman"/>
          <w:sz w:val="28"/>
          <w:szCs w:val="28"/>
        </w:rPr>
        <w:t xml:space="preserve"> тыс. рублей</w:t>
      </w:r>
      <w:r w:rsidR="00861AAC" w:rsidRPr="000B3897">
        <w:rPr>
          <w:rFonts w:ascii="Times New Roman" w:hAnsi="Times New Roman"/>
          <w:sz w:val="28"/>
          <w:szCs w:val="28"/>
        </w:rPr>
        <w:t xml:space="preserve"> </w:t>
      </w:r>
      <w:r w:rsidR="005F2611" w:rsidRPr="000B3897">
        <w:rPr>
          <w:rFonts w:ascii="Times New Roman" w:hAnsi="Times New Roman"/>
          <w:b/>
          <w:sz w:val="28"/>
          <w:szCs w:val="28"/>
        </w:rPr>
        <w:t>по подразделу</w:t>
      </w:r>
      <w:r w:rsidR="005F2611" w:rsidRPr="000B3897">
        <w:rPr>
          <w:rFonts w:ascii="Times New Roman" w:hAnsi="Times New Roman"/>
          <w:sz w:val="28"/>
          <w:szCs w:val="28"/>
        </w:rPr>
        <w:t xml:space="preserve"> </w:t>
      </w:r>
      <w:r w:rsidR="005F2611" w:rsidRPr="000B3897">
        <w:rPr>
          <w:rFonts w:ascii="Times New Roman" w:hAnsi="Times New Roman"/>
          <w:b/>
          <w:sz w:val="28"/>
          <w:szCs w:val="28"/>
        </w:rPr>
        <w:t>(04</w:t>
      </w:r>
      <w:r w:rsidR="00940197" w:rsidRPr="000B3897">
        <w:rPr>
          <w:rFonts w:ascii="Times New Roman" w:hAnsi="Times New Roman"/>
          <w:b/>
          <w:sz w:val="28"/>
          <w:szCs w:val="28"/>
        </w:rPr>
        <w:t>12</w:t>
      </w:r>
      <w:r w:rsidR="005F2611" w:rsidRPr="000B3897">
        <w:rPr>
          <w:rFonts w:ascii="Times New Roman" w:hAnsi="Times New Roman"/>
          <w:b/>
          <w:sz w:val="28"/>
          <w:szCs w:val="28"/>
        </w:rPr>
        <w:t>) «</w:t>
      </w:r>
      <w:r w:rsidR="00940197" w:rsidRPr="000B3897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0B38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27E7" w:rsidRPr="000B3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0B3897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0B3897">
        <w:rPr>
          <w:rFonts w:ascii="Times New Roman" w:hAnsi="Times New Roman"/>
          <w:b/>
          <w:sz w:val="28"/>
          <w:szCs w:val="28"/>
        </w:rPr>
        <w:t xml:space="preserve"> </w:t>
      </w:r>
      <w:r w:rsidR="00272BED" w:rsidRPr="000B3897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r w:rsidR="001F7F62" w:rsidRPr="000B3897">
        <w:rPr>
          <w:rFonts w:ascii="Times New Roman" w:hAnsi="Times New Roman"/>
          <w:sz w:val="28"/>
          <w:szCs w:val="28"/>
        </w:rPr>
        <w:t>по подпрограмме «Повышение эффективности бюджетных расходов»</w:t>
      </w:r>
      <w:r w:rsidR="00660291" w:rsidRPr="000B3897">
        <w:rPr>
          <w:rFonts w:ascii="Times New Roman" w:hAnsi="Times New Roman"/>
          <w:sz w:val="28"/>
          <w:szCs w:val="28"/>
        </w:rPr>
        <w:t xml:space="preserve"> по мероприятию «Обеспечение технической паспортизации и государств</w:t>
      </w:r>
      <w:r w:rsidR="001D2852" w:rsidRPr="000B3897">
        <w:rPr>
          <w:rFonts w:ascii="Times New Roman" w:hAnsi="Times New Roman"/>
          <w:sz w:val="28"/>
          <w:szCs w:val="28"/>
        </w:rPr>
        <w:t>енной регистрации права</w:t>
      </w:r>
      <w:r w:rsidR="000B3897" w:rsidRPr="000B3897">
        <w:rPr>
          <w:rFonts w:ascii="Times New Roman" w:hAnsi="Times New Roman"/>
          <w:sz w:val="28"/>
          <w:szCs w:val="28"/>
        </w:rPr>
        <w:t xml:space="preserve"> собственности</w:t>
      </w:r>
      <w:r w:rsidR="001D2852" w:rsidRPr="000B3897">
        <w:rPr>
          <w:rFonts w:ascii="Times New Roman" w:hAnsi="Times New Roman"/>
          <w:sz w:val="28"/>
          <w:szCs w:val="28"/>
        </w:rPr>
        <w:t xml:space="preserve">», </w:t>
      </w:r>
      <w:r w:rsidR="000B3897" w:rsidRPr="000B3897">
        <w:rPr>
          <w:rFonts w:ascii="Times New Roman" w:hAnsi="Times New Roman"/>
          <w:sz w:val="28"/>
          <w:szCs w:val="28"/>
        </w:rPr>
        <w:t>увеличение</w:t>
      </w:r>
      <w:r w:rsidR="001D2852" w:rsidRPr="000B3897">
        <w:rPr>
          <w:rFonts w:ascii="Times New Roman" w:hAnsi="Times New Roman"/>
          <w:sz w:val="28"/>
          <w:szCs w:val="28"/>
        </w:rPr>
        <w:t xml:space="preserve"> предусмотрено на оплату кадастровых работ по межеванию земельных участков</w:t>
      </w:r>
      <w:r w:rsidR="000B3897" w:rsidRPr="000B3897">
        <w:rPr>
          <w:rFonts w:ascii="Times New Roman" w:hAnsi="Times New Roman"/>
          <w:sz w:val="28"/>
          <w:szCs w:val="28"/>
        </w:rPr>
        <w:t xml:space="preserve"> под ТКО</w:t>
      </w:r>
      <w:r w:rsidR="001D2852" w:rsidRPr="000B3897">
        <w:rPr>
          <w:rFonts w:ascii="Times New Roman" w:hAnsi="Times New Roman"/>
          <w:sz w:val="28"/>
          <w:szCs w:val="28"/>
        </w:rPr>
        <w:t xml:space="preserve"> в п. Белогорск и д. Аран</w:t>
      </w:r>
      <w:r w:rsidR="00F65BDD" w:rsidRPr="000B3897">
        <w:rPr>
          <w:rFonts w:ascii="Times New Roman" w:hAnsi="Times New Roman"/>
          <w:sz w:val="28"/>
          <w:szCs w:val="28"/>
        </w:rPr>
        <w:t>с</w:t>
      </w:r>
      <w:r w:rsidR="001D2852" w:rsidRPr="000B3897">
        <w:rPr>
          <w:rFonts w:ascii="Times New Roman" w:hAnsi="Times New Roman"/>
          <w:sz w:val="28"/>
          <w:szCs w:val="28"/>
        </w:rPr>
        <w:t>ахой.</w:t>
      </w:r>
    </w:p>
    <w:p w14:paraId="58AF6641" w14:textId="29EC4BAB" w:rsidR="003D6C81" w:rsidRPr="000B3897" w:rsidRDefault="006B6883" w:rsidP="000B38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897">
        <w:rPr>
          <w:rStyle w:val="a4"/>
          <w:bCs/>
          <w:sz w:val="28"/>
          <w:szCs w:val="28"/>
        </w:rPr>
        <w:t xml:space="preserve">В разделе </w:t>
      </w:r>
      <w:r w:rsidR="00550804" w:rsidRPr="000B3897">
        <w:rPr>
          <w:rStyle w:val="a4"/>
          <w:bCs/>
          <w:sz w:val="28"/>
          <w:szCs w:val="28"/>
        </w:rPr>
        <w:t xml:space="preserve">(0500) </w:t>
      </w:r>
      <w:r w:rsidR="00550804" w:rsidRPr="000B3897">
        <w:rPr>
          <w:rStyle w:val="a4"/>
          <w:sz w:val="28"/>
          <w:szCs w:val="28"/>
        </w:rPr>
        <w:t>«</w:t>
      </w:r>
      <w:r w:rsidR="00550804" w:rsidRPr="000B3897">
        <w:rPr>
          <w:sz w:val="28"/>
          <w:szCs w:val="28"/>
        </w:rPr>
        <w:t>Жилищно-коммунальное хозяйство»</w:t>
      </w:r>
      <w:r w:rsidR="00F67DE0" w:rsidRPr="000B3897">
        <w:rPr>
          <w:sz w:val="28"/>
          <w:szCs w:val="28"/>
        </w:rPr>
        <w:t xml:space="preserve"> предлагается утвердить бюджетные ассигнования в сумме </w:t>
      </w:r>
      <w:r w:rsidR="000B3897" w:rsidRPr="000B3897">
        <w:rPr>
          <w:sz w:val="28"/>
          <w:szCs w:val="28"/>
        </w:rPr>
        <w:t xml:space="preserve">3 393,47 </w:t>
      </w:r>
      <w:r w:rsidR="00F67DE0" w:rsidRPr="000B3897">
        <w:rPr>
          <w:sz w:val="28"/>
          <w:szCs w:val="28"/>
        </w:rPr>
        <w:t xml:space="preserve">тыс. рублей, </w:t>
      </w:r>
      <w:r w:rsidR="001B3C85" w:rsidRPr="000B3897">
        <w:rPr>
          <w:sz w:val="28"/>
          <w:szCs w:val="28"/>
        </w:rPr>
        <w:t xml:space="preserve">с </w:t>
      </w:r>
      <w:r w:rsidR="000B3897" w:rsidRPr="000B3897">
        <w:rPr>
          <w:sz w:val="28"/>
          <w:szCs w:val="28"/>
        </w:rPr>
        <w:t>увеличением</w:t>
      </w:r>
      <w:r w:rsidR="001B3C85" w:rsidRPr="000B3897">
        <w:rPr>
          <w:sz w:val="28"/>
          <w:szCs w:val="28"/>
        </w:rPr>
        <w:t xml:space="preserve"> на </w:t>
      </w:r>
      <w:r w:rsidR="000B3897" w:rsidRPr="000B3897">
        <w:rPr>
          <w:sz w:val="28"/>
          <w:szCs w:val="28"/>
        </w:rPr>
        <w:t xml:space="preserve">403,52 </w:t>
      </w:r>
      <w:r w:rsidR="00F67DE0" w:rsidRPr="000B3897">
        <w:rPr>
          <w:sz w:val="28"/>
          <w:szCs w:val="28"/>
        </w:rPr>
        <w:t>тыс. рублей, в том числе:</w:t>
      </w:r>
    </w:p>
    <w:p w14:paraId="01BA2B9D" w14:textId="1AA3CBDB" w:rsidR="00130209" w:rsidRPr="00E71461" w:rsidRDefault="000B3897" w:rsidP="000B389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71461">
        <w:rPr>
          <w:b/>
          <w:sz w:val="28"/>
          <w:szCs w:val="28"/>
        </w:rPr>
        <w:t>п</w:t>
      </w:r>
      <w:r w:rsidR="00130209" w:rsidRPr="00E71461">
        <w:rPr>
          <w:b/>
          <w:sz w:val="28"/>
          <w:szCs w:val="28"/>
        </w:rPr>
        <w:t>о подразделу (0502)</w:t>
      </w:r>
      <w:r w:rsidR="00130209" w:rsidRPr="00E71461">
        <w:rPr>
          <w:bCs/>
          <w:sz w:val="28"/>
          <w:szCs w:val="28"/>
        </w:rPr>
        <w:t xml:space="preserve"> «Коммунальное хозяйство» предлагается утвердить бюджетные ассигнования в сумме </w:t>
      </w:r>
      <w:r w:rsidRPr="00E71461">
        <w:rPr>
          <w:bCs/>
          <w:sz w:val="28"/>
          <w:szCs w:val="28"/>
        </w:rPr>
        <w:t xml:space="preserve">258,60 </w:t>
      </w:r>
      <w:r w:rsidR="00130209" w:rsidRPr="00E71461">
        <w:rPr>
          <w:bCs/>
          <w:sz w:val="28"/>
          <w:szCs w:val="28"/>
        </w:rPr>
        <w:t xml:space="preserve">тыс. рублей, с </w:t>
      </w:r>
      <w:r w:rsidRPr="00E71461">
        <w:rPr>
          <w:bCs/>
          <w:sz w:val="28"/>
          <w:szCs w:val="28"/>
        </w:rPr>
        <w:t>увеличением</w:t>
      </w:r>
      <w:r w:rsidR="00130209" w:rsidRPr="00E71461">
        <w:rPr>
          <w:bCs/>
          <w:sz w:val="28"/>
          <w:szCs w:val="28"/>
        </w:rPr>
        <w:t xml:space="preserve"> на </w:t>
      </w:r>
      <w:r w:rsidRPr="00E71461">
        <w:rPr>
          <w:bCs/>
          <w:sz w:val="28"/>
          <w:szCs w:val="28"/>
        </w:rPr>
        <w:t>10</w:t>
      </w:r>
      <w:r w:rsidR="001B3C85" w:rsidRPr="00E71461">
        <w:rPr>
          <w:bCs/>
          <w:sz w:val="28"/>
          <w:szCs w:val="28"/>
        </w:rPr>
        <w:t>0,00</w:t>
      </w:r>
      <w:r w:rsidR="00130209" w:rsidRPr="00E71461">
        <w:rPr>
          <w:bCs/>
          <w:sz w:val="28"/>
          <w:szCs w:val="28"/>
        </w:rPr>
        <w:t xml:space="preserve"> тыс. рублей</w:t>
      </w:r>
      <w:r w:rsidR="00E71461" w:rsidRPr="00E71461">
        <w:rPr>
          <w:bCs/>
          <w:sz w:val="28"/>
          <w:szCs w:val="28"/>
        </w:rPr>
        <w:t xml:space="preserve"> по муниципальной программе «Развитие муниципального хозяйства на территории сельского поселения Сосновского муниципального образования» по подпрограмме «Ремонт, модернизация и содержание объектов жилищно-коммунального хозяйства» по мероприятию «Услуги по исследованию воды», проведение проб и анализ воды на скважине в с. Сосновка</w:t>
      </w:r>
      <w:r w:rsidR="00130209" w:rsidRPr="00E71461">
        <w:rPr>
          <w:bCs/>
          <w:sz w:val="28"/>
          <w:szCs w:val="28"/>
        </w:rPr>
        <w:t xml:space="preserve">; </w:t>
      </w:r>
    </w:p>
    <w:p w14:paraId="4420D45C" w14:textId="77777777" w:rsidR="006002CD" w:rsidRPr="006002CD" w:rsidRDefault="004D1E86" w:rsidP="00E714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2CD">
        <w:rPr>
          <w:b/>
          <w:sz w:val="28"/>
          <w:szCs w:val="28"/>
        </w:rPr>
        <w:t>п</w:t>
      </w:r>
      <w:r w:rsidR="00550804" w:rsidRPr="006002CD">
        <w:rPr>
          <w:b/>
          <w:sz w:val="28"/>
          <w:szCs w:val="28"/>
        </w:rPr>
        <w:t>о подразделу (0503) «</w:t>
      </w:r>
      <w:r w:rsidR="00550804" w:rsidRPr="006002CD">
        <w:rPr>
          <w:sz w:val="28"/>
          <w:szCs w:val="28"/>
        </w:rPr>
        <w:t xml:space="preserve">Благоустройство» </w:t>
      </w:r>
      <w:r w:rsidR="00266DBC" w:rsidRPr="006002CD">
        <w:rPr>
          <w:sz w:val="28"/>
          <w:szCs w:val="28"/>
        </w:rPr>
        <w:t xml:space="preserve">предлагается утвердить бюджетные ассигнования в сумме </w:t>
      </w:r>
      <w:r w:rsidR="00F2741C" w:rsidRPr="006002CD">
        <w:rPr>
          <w:sz w:val="28"/>
          <w:szCs w:val="28"/>
        </w:rPr>
        <w:t xml:space="preserve">3 047,30 </w:t>
      </w:r>
      <w:r w:rsidR="00266DBC" w:rsidRPr="006002CD">
        <w:rPr>
          <w:sz w:val="28"/>
          <w:szCs w:val="28"/>
        </w:rPr>
        <w:t xml:space="preserve">тыс. рублей, </w:t>
      </w:r>
      <w:r w:rsidR="00130209" w:rsidRPr="006002CD">
        <w:rPr>
          <w:sz w:val="28"/>
          <w:szCs w:val="28"/>
        </w:rPr>
        <w:t xml:space="preserve">с </w:t>
      </w:r>
      <w:r w:rsidR="00F2741C" w:rsidRPr="006002CD">
        <w:rPr>
          <w:bCs/>
          <w:sz w:val="28"/>
          <w:szCs w:val="28"/>
        </w:rPr>
        <w:t>увеличением</w:t>
      </w:r>
      <w:r w:rsidR="00266DBC" w:rsidRPr="006002CD">
        <w:rPr>
          <w:sz w:val="28"/>
          <w:szCs w:val="28"/>
        </w:rPr>
        <w:t xml:space="preserve"> </w:t>
      </w:r>
      <w:r w:rsidR="00130209" w:rsidRPr="006002CD">
        <w:rPr>
          <w:sz w:val="28"/>
          <w:szCs w:val="28"/>
        </w:rPr>
        <w:t>на</w:t>
      </w:r>
      <w:r w:rsidR="00266DBC" w:rsidRPr="006002CD">
        <w:rPr>
          <w:sz w:val="28"/>
          <w:szCs w:val="28"/>
        </w:rPr>
        <w:t xml:space="preserve"> </w:t>
      </w:r>
      <w:r w:rsidR="00F2741C" w:rsidRPr="006002CD">
        <w:rPr>
          <w:sz w:val="28"/>
          <w:szCs w:val="28"/>
        </w:rPr>
        <w:t xml:space="preserve">303,52 </w:t>
      </w:r>
      <w:r w:rsidR="00266DBC" w:rsidRPr="006002CD">
        <w:rPr>
          <w:sz w:val="28"/>
          <w:szCs w:val="28"/>
        </w:rPr>
        <w:t>тыс. рублей</w:t>
      </w:r>
      <w:r w:rsidR="00F2741C" w:rsidRPr="006002CD">
        <w:rPr>
          <w:sz w:val="28"/>
          <w:szCs w:val="28"/>
        </w:rPr>
        <w:t xml:space="preserve"> по муниципальн</w:t>
      </w:r>
      <w:r w:rsidR="006002CD" w:rsidRPr="006002CD">
        <w:rPr>
          <w:sz w:val="28"/>
          <w:szCs w:val="28"/>
        </w:rPr>
        <w:t>ым</w:t>
      </w:r>
      <w:r w:rsidR="00F2741C" w:rsidRPr="006002CD">
        <w:rPr>
          <w:sz w:val="28"/>
          <w:szCs w:val="28"/>
        </w:rPr>
        <w:t xml:space="preserve"> программ</w:t>
      </w:r>
      <w:r w:rsidR="006002CD" w:rsidRPr="006002CD">
        <w:rPr>
          <w:sz w:val="28"/>
          <w:szCs w:val="28"/>
        </w:rPr>
        <w:t>ам:</w:t>
      </w:r>
      <w:r w:rsidR="00F2741C" w:rsidRPr="006002CD">
        <w:rPr>
          <w:sz w:val="28"/>
          <w:szCs w:val="28"/>
        </w:rPr>
        <w:t xml:space="preserve"> </w:t>
      </w:r>
    </w:p>
    <w:p w14:paraId="215493EB" w14:textId="2F4D026A" w:rsidR="00130209" w:rsidRPr="006002CD" w:rsidRDefault="006002CD" w:rsidP="006002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2CD">
        <w:rPr>
          <w:sz w:val="28"/>
          <w:szCs w:val="28"/>
        </w:rPr>
        <w:t xml:space="preserve">1. </w:t>
      </w:r>
      <w:r w:rsidR="00F2741C" w:rsidRPr="006002CD">
        <w:rPr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образования»</w:t>
      </w:r>
      <w:r w:rsidRPr="006002CD">
        <w:rPr>
          <w:sz w:val="28"/>
          <w:szCs w:val="28"/>
        </w:rPr>
        <w:t xml:space="preserve"> с увеличением на 334,32 тыс. рублей,</w:t>
      </w:r>
      <w:r w:rsidR="00F2741C" w:rsidRPr="006002CD">
        <w:rPr>
          <w:sz w:val="28"/>
          <w:szCs w:val="28"/>
        </w:rPr>
        <w:t xml:space="preserve"> по подпрограммам:</w:t>
      </w:r>
    </w:p>
    <w:p w14:paraId="35FFCA6E" w14:textId="16601B93" w:rsidR="006002CD" w:rsidRPr="006002CD" w:rsidRDefault="00F2741C" w:rsidP="00E714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2" w:name="_Hlk107319038"/>
      <w:r w:rsidRPr="006002CD">
        <w:rPr>
          <w:sz w:val="28"/>
          <w:szCs w:val="28"/>
        </w:rPr>
        <w:t xml:space="preserve">- </w:t>
      </w:r>
      <w:r w:rsidR="006002CD" w:rsidRPr="006002CD">
        <w:rPr>
          <w:sz w:val="28"/>
          <w:szCs w:val="28"/>
        </w:rPr>
        <w:t>«Благоустройство территории сельского поселения» (уличное освещение) с увеличением на 61,00 тыс. рублей (приобретение основных средств и прочих материальных запасов, услуги автовышки, приобретение ламп</w:t>
      </w:r>
      <w:r w:rsidR="00862C24">
        <w:rPr>
          <w:sz w:val="28"/>
          <w:szCs w:val="28"/>
        </w:rPr>
        <w:t>)</w:t>
      </w:r>
      <w:r w:rsidR="006002CD" w:rsidRPr="006002CD">
        <w:rPr>
          <w:sz w:val="28"/>
          <w:szCs w:val="28"/>
        </w:rPr>
        <w:t>;</w:t>
      </w:r>
    </w:p>
    <w:bookmarkEnd w:id="12"/>
    <w:p w14:paraId="01C8586A" w14:textId="256E831F" w:rsidR="006002CD" w:rsidRPr="00334B98" w:rsidRDefault="006002CD" w:rsidP="006002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4B98">
        <w:rPr>
          <w:sz w:val="28"/>
          <w:szCs w:val="28"/>
        </w:rPr>
        <w:t>- «Благоустройство территории сельского поселения» с увеличением на 273,32 тыс. рублей (</w:t>
      </w:r>
      <w:r w:rsidR="00862C24" w:rsidRPr="00334B98">
        <w:rPr>
          <w:sz w:val="28"/>
          <w:szCs w:val="28"/>
        </w:rPr>
        <w:t>противоклещевая обработка территории, ремонт сцены в парке, транспортные услуги, госэкспертиза, установка видеонаблюдения, приобретение ГСМ).</w:t>
      </w:r>
    </w:p>
    <w:p w14:paraId="231DB8D3" w14:textId="2939DE33" w:rsidR="00F2741C" w:rsidRPr="00B06DEE" w:rsidRDefault="00862C24" w:rsidP="00B06D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EE">
        <w:rPr>
          <w:sz w:val="28"/>
          <w:szCs w:val="28"/>
        </w:rPr>
        <w:t>2.</w:t>
      </w:r>
      <w:r w:rsidR="006002CD" w:rsidRPr="00B06DEE">
        <w:rPr>
          <w:sz w:val="28"/>
          <w:szCs w:val="28"/>
        </w:rPr>
        <w:t xml:space="preserve"> </w:t>
      </w:r>
      <w:r w:rsidR="00334B98" w:rsidRPr="00B06DEE">
        <w:rPr>
          <w:sz w:val="28"/>
          <w:szCs w:val="28"/>
        </w:rPr>
        <w:t>«Формирование современной городской среды»</w:t>
      </w:r>
      <w:r w:rsidR="00B06DEE" w:rsidRPr="00B06DEE">
        <w:t xml:space="preserve"> </w:t>
      </w:r>
      <w:r w:rsidR="00334B98" w:rsidRPr="00B06DEE">
        <w:rPr>
          <w:sz w:val="28"/>
          <w:szCs w:val="28"/>
        </w:rPr>
        <w:t xml:space="preserve">с уменьшением на 30,80 тыс. рублей по подпрограмме «Благоустройство территории сельского поселения» </w:t>
      </w:r>
      <w:r w:rsidR="00B06DEE" w:rsidRPr="00B06DEE">
        <w:rPr>
          <w:sz w:val="28"/>
          <w:szCs w:val="28"/>
        </w:rPr>
        <w:t>(уточнение местного софинансирования).</w:t>
      </w:r>
    </w:p>
    <w:p w14:paraId="6FB13DE2" w14:textId="0758F3DF" w:rsidR="00B06DEE" w:rsidRPr="005B70D2" w:rsidRDefault="00B06DEE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_Hlk107326889"/>
      <w:r w:rsidRPr="005B70D2">
        <w:rPr>
          <w:rStyle w:val="a4"/>
          <w:rFonts w:ascii="Times New Roman" w:hAnsi="Times New Roman"/>
          <w:bCs/>
          <w:sz w:val="28"/>
          <w:szCs w:val="28"/>
        </w:rPr>
        <w:lastRenderedPageBreak/>
        <w:t>В разделе</w:t>
      </w:r>
      <w:r w:rsidRPr="005B70D2">
        <w:rPr>
          <w:rStyle w:val="a4"/>
          <w:bCs/>
          <w:sz w:val="28"/>
          <w:szCs w:val="28"/>
        </w:rPr>
        <w:t xml:space="preserve"> </w:t>
      </w:r>
      <w:r w:rsidRPr="005B70D2">
        <w:rPr>
          <w:rStyle w:val="a4"/>
          <w:rFonts w:ascii="Times New Roman" w:hAnsi="Times New Roman"/>
          <w:bCs/>
          <w:sz w:val="28"/>
          <w:szCs w:val="28"/>
        </w:rPr>
        <w:t xml:space="preserve">(0700) </w:t>
      </w:r>
      <w:r w:rsidRPr="005B70D2">
        <w:rPr>
          <w:rStyle w:val="a4"/>
          <w:rFonts w:ascii="Times New Roman" w:hAnsi="Times New Roman"/>
          <w:sz w:val="28"/>
          <w:szCs w:val="28"/>
        </w:rPr>
        <w:t>«</w:t>
      </w:r>
      <w:r w:rsidRPr="005B70D2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Pr="005B70D2">
        <w:rPr>
          <w:rFonts w:ascii="Times New Roman" w:hAnsi="Times New Roman"/>
          <w:sz w:val="28"/>
          <w:szCs w:val="28"/>
        </w:rPr>
        <w:t>»</w:t>
      </w:r>
      <w:r w:rsidRPr="005B7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D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338,00 тыс. рублей, с увеличением на 257,40 тыс. рублей </w:t>
      </w:r>
      <w:r w:rsidRPr="005B70D2">
        <w:rPr>
          <w:rFonts w:ascii="Times New Roman" w:hAnsi="Times New Roman"/>
          <w:b/>
          <w:sz w:val="28"/>
          <w:szCs w:val="28"/>
        </w:rPr>
        <w:t xml:space="preserve">по подразделу (0707) </w:t>
      </w:r>
      <w:r w:rsidRPr="005B70D2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5B70D2">
        <w:rPr>
          <w:rFonts w:ascii="Times New Roman" w:hAnsi="Times New Roman"/>
          <w:bCs/>
          <w:sz w:val="28"/>
          <w:szCs w:val="28"/>
          <w:lang w:eastAsia="ru-RU"/>
        </w:rPr>
        <w:t>Молодежная политика</w:t>
      </w:r>
      <w:r w:rsidRPr="005B70D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B70D2">
        <w:rPr>
          <w:rFonts w:ascii="Times New Roman" w:hAnsi="Times New Roman"/>
          <w:sz w:val="28"/>
          <w:szCs w:val="28"/>
        </w:rPr>
        <w:t>по</w:t>
      </w:r>
      <w:r w:rsidRPr="005B7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D2">
        <w:rPr>
          <w:rFonts w:ascii="Times New Roman" w:hAnsi="Times New Roman"/>
          <w:sz w:val="28"/>
          <w:szCs w:val="28"/>
        </w:rPr>
        <w:t>муниципальной программе «Социальная политика Сосновского муниципального образования» по подпрограмме «</w:t>
      </w:r>
      <w:r w:rsidR="00CF637C" w:rsidRPr="005B70D2">
        <w:rPr>
          <w:rFonts w:ascii="Times New Roman" w:hAnsi="Times New Roman"/>
          <w:sz w:val="28"/>
          <w:szCs w:val="28"/>
        </w:rPr>
        <w:t>Молодое поколение</w:t>
      </w:r>
      <w:r w:rsidRPr="005B70D2">
        <w:rPr>
          <w:rFonts w:ascii="Times New Roman" w:hAnsi="Times New Roman"/>
          <w:sz w:val="28"/>
          <w:szCs w:val="28"/>
        </w:rPr>
        <w:t>» по мероприятию направленному на приобретение основных средств</w:t>
      </w:r>
      <w:r w:rsidR="00CF637C" w:rsidRPr="005B70D2">
        <w:rPr>
          <w:rFonts w:ascii="Times New Roman" w:hAnsi="Times New Roman"/>
          <w:sz w:val="28"/>
          <w:szCs w:val="28"/>
        </w:rPr>
        <w:t>, прочих оборотных запасов</w:t>
      </w:r>
      <w:r w:rsidRPr="005B70D2">
        <w:rPr>
          <w:rFonts w:ascii="Times New Roman" w:hAnsi="Times New Roman"/>
          <w:sz w:val="28"/>
          <w:szCs w:val="28"/>
        </w:rPr>
        <w:t xml:space="preserve"> (</w:t>
      </w:r>
      <w:r w:rsidR="00CF637C" w:rsidRPr="005B70D2">
        <w:rPr>
          <w:rFonts w:ascii="Times New Roman" w:hAnsi="Times New Roman"/>
          <w:sz w:val="28"/>
          <w:szCs w:val="28"/>
        </w:rPr>
        <w:t xml:space="preserve">приобретение продуктов питания, </w:t>
      </w:r>
      <w:r w:rsidR="005B70D2" w:rsidRPr="005B70D2">
        <w:rPr>
          <w:rFonts w:ascii="Times New Roman" w:hAnsi="Times New Roman"/>
          <w:sz w:val="28"/>
          <w:szCs w:val="28"/>
        </w:rPr>
        <w:t xml:space="preserve">палатка, столы и лавки для молодежного турслета, ГСМ для турслета, приобретение подарочной и сувенирной продукции, грамот). </w:t>
      </w:r>
    </w:p>
    <w:bookmarkEnd w:id="13"/>
    <w:p w14:paraId="25213638" w14:textId="6413DB7B" w:rsidR="002C6A35" w:rsidRPr="00414054" w:rsidRDefault="006B6883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054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414054">
        <w:rPr>
          <w:rStyle w:val="a4"/>
          <w:bCs/>
          <w:sz w:val="28"/>
          <w:szCs w:val="28"/>
        </w:rPr>
        <w:t xml:space="preserve"> </w:t>
      </w:r>
      <w:r w:rsidR="00550804" w:rsidRPr="00414054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414054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414054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414054">
        <w:rPr>
          <w:rFonts w:ascii="Times New Roman" w:hAnsi="Times New Roman"/>
          <w:sz w:val="28"/>
          <w:szCs w:val="28"/>
        </w:rPr>
        <w:t>»</w:t>
      </w:r>
      <w:r w:rsidR="00550804" w:rsidRPr="004140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414054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B70D2" w:rsidRPr="00414054">
        <w:rPr>
          <w:rFonts w:ascii="Times New Roman" w:hAnsi="Times New Roman"/>
          <w:sz w:val="28"/>
          <w:szCs w:val="28"/>
        </w:rPr>
        <w:t xml:space="preserve">9 267,94 </w:t>
      </w:r>
      <w:r w:rsidR="004D1E86" w:rsidRPr="00414054">
        <w:rPr>
          <w:rFonts w:ascii="Times New Roman" w:hAnsi="Times New Roman"/>
          <w:sz w:val="28"/>
          <w:szCs w:val="28"/>
        </w:rPr>
        <w:t xml:space="preserve">тыс. рублей, </w:t>
      </w:r>
      <w:r w:rsidR="001B3D74" w:rsidRPr="00414054">
        <w:rPr>
          <w:rFonts w:ascii="Times New Roman" w:hAnsi="Times New Roman"/>
          <w:sz w:val="28"/>
          <w:szCs w:val="28"/>
        </w:rPr>
        <w:t xml:space="preserve">с </w:t>
      </w:r>
      <w:r w:rsidR="005B70D2" w:rsidRPr="00414054">
        <w:rPr>
          <w:rFonts w:ascii="Times New Roman" w:hAnsi="Times New Roman"/>
          <w:sz w:val="28"/>
          <w:szCs w:val="28"/>
        </w:rPr>
        <w:t>увеличением</w:t>
      </w:r>
      <w:r w:rsidR="004D1E86" w:rsidRPr="00414054">
        <w:rPr>
          <w:rFonts w:ascii="Times New Roman" w:hAnsi="Times New Roman"/>
          <w:sz w:val="28"/>
          <w:szCs w:val="28"/>
        </w:rPr>
        <w:t xml:space="preserve"> </w:t>
      </w:r>
      <w:r w:rsidR="001B3D74" w:rsidRPr="00414054">
        <w:rPr>
          <w:rFonts w:ascii="Times New Roman" w:hAnsi="Times New Roman"/>
          <w:sz w:val="28"/>
          <w:szCs w:val="28"/>
        </w:rPr>
        <w:t>на</w:t>
      </w:r>
      <w:r w:rsidR="004D1E86" w:rsidRPr="00414054">
        <w:rPr>
          <w:rFonts w:ascii="Times New Roman" w:hAnsi="Times New Roman"/>
          <w:sz w:val="28"/>
          <w:szCs w:val="28"/>
        </w:rPr>
        <w:t xml:space="preserve"> </w:t>
      </w:r>
      <w:r w:rsidR="005B70D2" w:rsidRPr="00414054">
        <w:rPr>
          <w:rFonts w:ascii="Times New Roman" w:hAnsi="Times New Roman"/>
          <w:sz w:val="28"/>
          <w:szCs w:val="28"/>
        </w:rPr>
        <w:t xml:space="preserve">916,89 </w:t>
      </w:r>
      <w:r w:rsidR="004D1E86" w:rsidRPr="00414054">
        <w:rPr>
          <w:rFonts w:ascii="Times New Roman" w:hAnsi="Times New Roman"/>
          <w:sz w:val="28"/>
          <w:szCs w:val="28"/>
        </w:rPr>
        <w:t>тыс. рублей</w:t>
      </w:r>
      <w:r w:rsidR="007F5DD8" w:rsidRPr="00414054">
        <w:rPr>
          <w:rFonts w:ascii="Times New Roman" w:hAnsi="Times New Roman"/>
          <w:sz w:val="28"/>
          <w:szCs w:val="28"/>
        </w:rPr>
        <w:t xml:space="preserve"> </w:t>
      </w:r>
      <w:r w:rsidR="004D1E86" w:rsidRPr="00414054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414054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414054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41405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414054">
        <w:rPr>
          <w:rFonts w:ascii="Times New Roman" w:hAnsi="Times New Roman"/>
          <w:sz w:val="28"/>
          <w:szCs w:val="28"/>
        </w:rPr>
        <w:t>по</w:t>
      </w:r>
      <w:r w:rsidR="004D1E86" w:rsidRPr="004140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414054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414054">
        <w:rPr>
          <w:rFonts w:ascii="Times New Roman" w:hAnsi="Times New Roman"/>
          <w:sz w:val="28"/>
          <w:szCs w:val="28"/>
        </w:rPr>
        <w:t>е</w:t>
      </w:r>
      <w:r w:rsidR="005B1510" w:rsidRPr="00414054">
        <w:rPr>
          <w:rFonts w:ascii="Times New Roman" w:hAnsi="Times New Roman"/>
          <w:sz w:val="28"/>
          <w:szCs w:val="28"/>
        </w:rPr>
        <w:t xml:space="preserve"> </w:t>
      </w:r>
      <w:r w:rsidR="00550804" w:rsidRPr="00414054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414054">
        <w:rPr>
          <w:rFonts w:ascii="Times New Roman" w:hAnsi="Times New Roman"/>
          <w:sz w:val="28"/>
          <w:szCs w:val="28"/>
        </w:rPr>
        <w:t xml:space="preserve">ания» </w:t>
      </w:r>
      <w:r w:rsidR="005B1510" w:rsidRPr="00414054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414054">
        <w:rPr>
          <w:rFonts w:ascii="Times New Roman" w:hAnsi="Times New Roman"/>
          <w:sz w:val="28"/>
          <w:szCs w:val="28"/>
        </w:rPr>
        <w:t xml:space="preserve"> </w:t>
      </w:r>
      <w:r w:rsidR="00414054" w:rsidRPr="00414054">
        <w:rPr>
          <w:rFonts w:ascii="Times New Roman" w:hAnsi="Times New Roman"/>
          <w:sz w:val="28"/>
          <w:szCs w:val="28"/>
        </w:rPr>
        <w:t>(</w:t>
      </w:r>
      <w:r w:rsidR="00DA1834" w:rsidRPr="00414054">
        <w:rPr>
          <w:rFonts w:ascii="Times New Roman" w:hAnsi="Times New Roman"/>
          <w:sz w:val="28"/>
          <w:szCs w:val="28"/>
        </w:rPr>
        <w:t>оплата труда и начисления на оплату труда работников культуры, увеличение лимитов на содержание</w:t>
      </w:r>
      <w:r w:rsidR="00414054" w:rsidRPr="00414054">
        <w:rPr>
          <w:rFonts w:ascii="Times New Roman" w:hAnsi="Times New Roman"/>
          <w:sz w:val="28"/>
          <w:szCs w:val="28"/>
        </w:rPr>
        <w:t xml:space="preserve"> ДК «Исток»).</w:t>
      </w:r>
      <w:r w:rsidR="00DA1834" w:rsidRPr="00414054">
        <w:rPr>
          <w:rFonts w:ascii="Times New Roman" w:hAnsi="Times New Roman"/>
          <w:sz w:val="28"/>
          <w:szCs w:val="28"/>
        </w:rPr>
        <w:t xml:space="preserve"> </w:t>
      </w:r>
    </w:p>
    <w:p w14:paraId="22C47B8D" w14:textId="77777777" w:rsidR="00414054" w:rsidRPr="00A176D2" w:rsidRDefault="00414054" w:rsidP="00414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6D2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A176D2">
        <w:rPr>
          <w:rStyle w:val="a4"/>
          <w:bCs/>
          <w:sz w:val="28"/>
          <w:szCs w:val="28"/>
        </w:rPr>
        <w:t xml:space="preserve"> </w:t>
      </w:r>
      <w:r w:rsidRPr="00A176D2">
        <w:rPr>
          <w:rStyle w:val="a4"/>
          <w:rFonts w:ascii="Times New Roman" w:hAnsi="Times New Roman"/>
          <w:bCs/>
          <w:sz w:val="28"/>
          <w:szCs w:val="28"/>
        </w:rPr>
        <w:t xml:space="preserve">(1000) </w:t>
      </w:r>
      <w:r w:rsidRPr="00A176D2">
        <w:rPr>
          <w:rStyle w:val="a4"/>
          <w:rFonts w:ascii="Times New Roman" w:hAnsi="Times New Roman"/>
          <w:sz w:val="28"/>
          <w:szCs w:val="28"/>
        </w:rPr>
        <w:t>«</w:t>
      </w:r>
      <w:r w:rsidRPr="00A176D2">
        <w:rPr>
          <w:rFonts w:ascii="Times New Roman" w:hAnsi="Times New Roman"/>
          <w:sz w:val="28"/>
          <w:szCs w:val="28"/>
          <w:lang w:eastAsia="ru-RU"/>
        </w:rPr>
        <w:t>Социальная политика</w:t>
      </w:r>
      <w:r w:rsidRPr="00A176D2">
        <w:rPr>
          <w:rFonts w:ascii="Times New Roman" w:hAnsi="Times New Roman"/>
          <w:sz w:val="28"/>
          <w:szCs w:val="28"/>
        </w:rPr>
        <w:t>»</w:t>
      </w:r>
      <w:r w:rsidRPr="00A176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6D2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372,18 тыс. рублей, с увеличением на 28,22 тыс. рублей:</w:t>
      </w:r>
    </w:p>
    <w:p w14:paraId="1C6E2D39" w14:textId="6F2E4384" w:rsidR="00A176D2" w:rsidRDefault="00414054" w:rsidP="00414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2">
        <w:rPr>
          <w:rFonts w:ascii="Times New Roman" w:hAnsi="Times New Roman"/>
          <w:b/>
          <w:sz w:val="28"/>
          <w:szCs w:val="28"/>
        </w:rPr>
        <w:t xml:space="preserve">по подразделу (1001) </w:t>
      </w:r>
      <w:r w:rsidRPr="00A176D2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A176D2">
        <w:rPr>
          <w:rFonts w:ascii="Times New Roman" w:hAnsi="Times New Roman"/>
          <w:bCs/>
          <w:sz w:val="28"/>
          <w:szCs w:val="28"/>
          <w:lang w:eastAsia="ru-RU"/>
        </w:rPr>
        <w:t>Пенсионное обеспечение</w:t>
      </w:r>
      <w:r w:rsidRPr="00A176D2">
        <w:rPr>
          <w:rFonts w:ascii="Times New Roman" w:hAnsi="Times New Roman"/>
          <w:sz w:val="28"/>
          <w:szCs w:val="28"/>
          <w:lang w:eastAsia="ru-RU"/>
        </w:rPr>
        <w:t xml:space="preserve">» </w:t>
      </w:r>
      <w:bookmarkStart w:id="14" w:name="_Hlk107384537"/>
      <w:r w:rsidRPr="00A176D2">
        <w:rPr>
          <w:rFonts w:ascii="Times New Roman" w:hAnsi="Times New Roman"/>
          <w:sz w:val="28"/>
          <w:szCs w:val="28"/>
          <w:lang w:eastAsia="ru-RU"/>
        </w:rPr>
        <w:t>предлагается утвердить бюджетные ассигнования в сумме 340,68 тыс. рублей, с увеличением на 18,77 тыс. рублей</w:t>
      </w:r>
      <w:r w:rsidR="00A176D2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4"/>
    <w:p w14:paraId="3C3E9B92" w14:textId="594ADD30" w:rsidR="00A176D2" w:rsidRPr="00A176D2" w:rsidRDefault="00A176D2" w:rsidP="00A176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76D2">
        <w:rPr>
          <w:b/>
          <w:bCs/>
          <w:sz w:val="28"/>
          <w:szCs w:val="28"/>
        </w:rPr>
        <w:t xml:space="preserve">по подразделу (1006) </w:t>
      </w:r>
      <w:r w:rsidRPr="00A176D2">
        <w:rPr>
          <w:sz w:val="28"/>
          <w:szCs w:val="28"/>
        </w:rPr>
        <w:t>«Другие вопросы в области социальной политике»</w:t>
      </w:r>
      <w:r w:rsidRPr="00A176D2">
        <w:t xml:space="preserve"> </w:t>
      </w:r>
      <w:r w:rsidRPr="00A176D2">
        <w:rPr>
          <w:sz w:val="28"/>
          <w:szCs w:val="28"/>
        </w:rPr>
        <w:t>предлагается утвердить бюджетные ассигнования в сумме 31,50</w:t>
      </w:r>
      <w:r>
        <w:rPr>
          <w:sz w:val="28"/>
          <w:szCs w:val="28"/>
        </w:rPr>
        <w:t xml:space="preserve"> </w:t>
      </w:r>
      <w:r w:rsidRPr="00A176D2">
        <w:rPr>
          <w:sz w:val="28"/>
          <w:szCs w:val="28"/>
        </w:rPr>
        <w:t xml:space="preserve">тыс. рублей, с увеличением на </w:t>
      </w:r>
      <w:r w:rsidR="00B45D34" w:rsidRPr="00B45D34">
        <w:rPr>
          <w:sz w:val="28"/>
          <w:szCs w:val="28"/>
        </w:rPr>
        <w:t>9,45</w:t>
      </w:r>
      <w:r w:rsidR="00B45D34">
        <w:rPr>
          <w:sz w:val="28"/>
          <w:szCs w:val="28"/>
        </w:rPr>
        <w:t xml:space="preserve"> </w:t>
      </w:r>
      <w:r w:rsidRPr="00A176D2">
        <w:rPr>
          <w:sz w:val="28"/>
          <w:szCs w:val="28"/>
        </w:rPr>
        <w:t>тыс. рублей.</w:t>
      </w:r>
    </w:p>
    <w:p w14:paraId="17117A08" w14:textId="532254FA" w:rsidR="00414054" w:rsidRPr="003D39B3" w:rsidRDefault="00A176D2" w:rsidP="00A176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39B3">
        <w:rPr>
          <w:sz w:val="28"/>
          <w:szCs w:val="28"/>
        </w:rPr>
        <w:t>Расходы по разделу (1000) (подразделам 1001 и 1006) предусмотрены по муниципальной</w:t>
      </w:r>
      <w:r w:rsidRPr="003D39B3">
        <w:rPr>
          <w:b/>
          <w:bCs/>
          <w:sz w:val="28"/>
          <w:szCs w:val="28"/>
        </w:rPr>
        <w:t xml:space="preserve"> </w:t>
      </w:r>
      <w:r w:rsidRPr="003D39B3">
        <w:rPr>
          <w:sz w:val="28"/>
          <w:szCs w:val="28"/>
        </w:rPr>
        <w:t xml:space="preserve">программе «Социальная политика Сосновского муниципального образования» по подпрограмме «Поддержка ветеранов ветеранского движения и незащищенных слоев населения» </w:t>
      </w:r>
      <w:r w:rsidR="00414054" w:rsidRPr="003D39B3">
        <w:rPr>
          <w:sz w:val="28"/>
          <w:szCs w:val="28"/>
        </w:rPr>
        <w:t xml:space="preserve">по мероприятию направленному на приобретение </w:t>
      </w:r>
      <w:r w:rsidR="00B45D34" w:rsidRPr="003D39B3">
        <w:rPr>
          <w:sz w:val="28"/>
          <w:szCs w:val="28"/>
        </w:rPr>
        <w:t>прочих материальных</w:t>
      </w:r>
      <w:r w:rsidR="00414054" w:rsidRPr="003D39B3">
        <w:rPr>
          <w:sz w:val="28"/>
          <w:szCs w:val="28"/>
        </w:rPr>
        <w:t xml:space="preserve"> запасов</w:t>
      </w:r>
      <w:r w:rsidR="00B45D34" w:rsidRPr="003D39B3">
        <w:rPr>
          <w:sz w:val="28"/>
          <w:szCs w:val="28"/>
        </w:rPr>
        <w:t xml:space="preserve"> (ГСМ для турслета людей старшего поколения) и доплаты к пенсиям муниципальных служащих</w:t>
      </w:r>
      <w:r w:rsidR="00414054" w:rsidRPr="003D39B3">
        <w:rPr>
          <w:sz w:val="28"/>
          <w:szCs w:val="28"/>
        </w:rPr>
        <w:t xml:space="preserve">. </w:t>
      </w:r>
    </w:p>
    <w:p w14:paraId="575B8363" w14:textId="6FD123A0" w:rsidR="003D39B3" w:rsidRPr="00DB1E49" w:rsidRDefault="003D39B3" w:rsidP="003D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E49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DB1E49">
        <w:rPr>
          <w:rStyle w:val="a4"/>
          <w:bCs/>
          <w:sz w:val="28"/>
          <w:szCs w:val="28"/>
        </w:rPr>
        <w:t xml:space="preserve"> </w:t>
      </w:r>
      <w:r w:rsidRPr="00DB1E49">
        <w:rPr>
          <w:rStyle w:val="a4"/>
          <w:rFonts w:ascii="Times New Roman" w:hAnsi="Times New Roman"/>
          <w:bCs/>
          <w:sz w:val="28"/>
          <w:szCs w:val="28"/>
        </w:rPr>
        <w:t xml:space="preserve">(1100) </w:t>
      </w:r>
      <w:r w:rsidRPr="00DB1E49">
        <w:rPr>
          <w:rStyle w:val="a4"/>
          <w:rFonts w:ascii="Times New Roman" w:hAnsi="Times New Roman"/>
          <w:sz w:val="28"/>
          <w:szCs w:val="28"/>
        </w:rPr>
        <w:t>«</w:t>
      </w:r>
      <w:r w:rsidRPr="00DB1E49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Pr="00DB1E49">
        <w:rPr>
          <w:rFonts w:ascii="Times New Roman" w:hAnsi="Times New Roman"/>
          <w:sz w:val="28"/>
          <w:szCs w:val="28"/>
        </w:rPr>
        <w:t>»</w:t>
      </w:r>
      <w:r w:rsidRPr="00DB1E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E49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400,85 тыс. рублей, с увеличением на 24,82 тыс. рублей </w:t>
      </w:r>
      <w:r w:rsidRPr="00DB1E49">
        <w:rPr>
          <w:rFonts w:ascii="Times New Roman" w:hAnsi="Times New Roman"/>
          <w:b/>
          <w:sz w:val="28"/>
          <w:szCs w:val="28"/>
        </w:rPr>
        <w:t xml:space="preserve">по подразделу (1105) </w:t>
      </w:r>
      <w:r w:rsidRPr="00DB1E49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DB1E49">
        <w:rPr>
          <w:rFonts w:ascii="Times New Roman" w:hAnsi="Times New Roman"/>
          <w:bCs/>
          <w:sz w:val="28"/>
          <w:szCs w:val="28"/>
          <w:lang w:eastAsia="ru-RU"/>
        </w:rPr>
        <w:t>Другие вопросы в области физической культуры и спорта</w:t>
      </w:r>
      <w:r w:rsidRPr="00DB1E4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B1E49">
        <w:rPr>
          <w:rFonts w:ascii="Times New Roman" w:hAnsi="Times New Roman"/>
          <w:sz w:val="28"/>
          <w:szCs w:val="28"/>
        </w:rPr>
        <w:t>по</w:t>
      </w:r>
      <w:r w:rsidRPr="00DB1E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1E49">
        <w:rPr>
          <w:rFonts w:ascii="Times New Roman" w:hAnsi="Times New Roman"/>
          <w:sz w:val="28"/>
          <w:szCs w:val="28"/>
        </w:rPr>
        <w:t xml:space="preserve">муниципальной программе «Социальная политика Сосновского муниципального образования» по подпрограмме «Развитие физической культуры и спорта на территории Сосновского муниципального образования» по мероприятию направленному выплаты персоналу казенных учреждений (оплата труда спортинструктора). </w:t>
      </w:r>
    </w:p>
    <w:p w14:paraId="41C2CBC4" w14:textId="7E3BDA19" w:rsidR="00B277F3" w:rsidRPr="00B277F3" w:rsidRDefault="00DB1E49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7F3">
        <w:rPr>
          <w:rFonts w:ascii="Times New Roman" w:hAnsi="Times New Roman"/>
          <w:b/>
          <w:bCs/>
          <w:sz w:val="28"/>
          <w:szCs w:val="28"/>
        </w:rPr>
        <w:t>В разделе (1400)</w:t>
      </w:r>
      <w:r w:rsidRPr="00B277F3">
        <w:rPr>
          <w:rFonts w:ascii="Times New Roman" w:hAnsi="Times New Roman"/>
          <w:sz w:val="28"/>
          <w:szCs w:val="28"/>
        </w:rPr>
        <w:t xml:space="preserve"> «Межбюджетные трансферты» предлагается утвердить бюджетные ассигнования в сумме 922,69 тыс. рублей, с уменьшением на 82,28 тыс. рублей по подразделу (1403) «Прочие межбюджетные трансферты общего характера» по муниципальной программе «Устойчивое развитие экономической базы сельского поселения </w:t>
      </w:r>
      <w:r w:rsidRPr="00B277F3">
        <w:rPr>
          <w:rFonts w:ascii="Times New Roman" w:hAnsi="Times New Roman"/>
          <w:sz w:val="28"/>
          <w:szCs w:val="28"/>
        </w:rPr>
        <w:lastRenderedPageBreak/>
        <w:t>Сосновского муниципального образования» по подпрограмме «Повышение эффективности бюджетных расходов»</w:t>
      </w:r>
      <w:r w:rsidR="001A796F">
        <w:rPr>
          <w:rFonts w:ascii="Times New Roman" w:hAnsi="Times New Roman"/>
          <w:sz w:val="28"/>
          <w:szCs w:val="28"/>
        </w:rPr>
        <w:t>,</w:t>
      </w:r>
      <w:r w:rsidR="001A796F" w:rsidRPr="001A796F">
        <w:t xml:space="preserve"> </w:t>
      </w:r>
      <w:r w:rsidR="001A796F" w:rsidRPr="001A796F">
        <w:rPr>
          <w:rFonts w:ascii="Times New Roman" w:hAnsi="Times New Roman"/>
          <w:sz w:val="28"/>
          <w:szCs w:val="28"/>
        </w:rPr>
        <w:t>в связи с расторжением соглашений по передачи полномочий по осуществлению внутреннего финансового контроля с муниципальным районом с 01.07.2022г.</w:t>
      </w:r>
      <w:r w:rsidR="001A796F">
        <w:rPr>
          <w:rFonts w:ascii="Times New Roman" w:hAnsi="Times New Roman"/>
          <w:sz w:val="28"/>
          <w:szCs w:val="28"/>
        </w:rPr>
        <w:t xml:space="preserve"> </w:t>
      </w:r>
      <w:r w:rsidR="00B277F3" w:rsidRPr="00B277F3">
        <w:rPr>
          <w:rFonts w:ascii="Times New Roman" w:hAnsi="Times New Roman"/>
          <w:sz w:val="28"/>
          <w:szCs w:val="28"/>
        </w:rPr>
        <w:t>(перераспределение бюджетных ассигнований на другие разделы, подразделы</w:t>
      </w:r>
      <w:r w:rsidR="005D16C0">
        <w:rPr>
          <w:rFonts w:ascii="Times New Roman" w:hAnsi="Times New Roman"/>
          <w:sz w:val="28"/>
          <w:szCs w:val="28"/>
        </w:rPr>
        <w:t xml:space="preserve">: </w:t>
      </w:r>
      <w:r w:rsidR="00F83A4E">
        <w:rPr>
          <w:rFonts w:ascii="Times New Roman" w:hAnsi="Times New Roman"/>
          <w:sz w:val="28"/>
          <w:szCs w:val="28"/>
        </w:rPr>
        <w:t>услуги по содержанию имущества, услуги компании «Геката»</w:t>
      </w:r>
      <w:r w:rsidR="00B277F3" w:rsidRPr="00B277F3">
        <w:rPr>
          <w:rFonts w:ascii="Times New Roman" w:hAnsi="Times New Roman"/>
          <w:sz w:val="28"/>
          <w:szCs w:val="28"/>
        </w:rPr>
        <w:t xml:space="preserve">). </w:t>
      </w:r>
    </w:p>
    <w:p w14:paraId="31E86FCC" w14:textId="2193E4F2" w:rsidR="00774879" w:rsidRPr="00B277F3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7F3">
        <w:rPr>
          <w:rFonts w:ascii="Times New Roman" w:hAnsi="Times New Roman"/>
          <w:sz w:val="28"/>
          <w:szCs w:val="28"/>
        </w:rPr>
        <w:t>Остальные р</w:t>
      </w:r>
      <w:r w:rsidRPr="00B277F3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B277F3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15019720" w:rsidR="006132DD" w:rsidRPr="00E55DA1" w:rsidRDefault="00C051EF" w:rsidP="00CF247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E55DA1">
        <w:rPr>
          <w:rStyle w:val="a4"/>
          <w:b w:val="0"/>
          <w:sz w:val="28"/>
          <w:szCs w:val="28"/>
        </w:rPr>
        <w:t>Объем программных расходов на 202</w:t>
      </w:r>
      <w:r w:rsidR="00D44B8A" w:rsidRPr="00E55DA1">
        <w:rPr>
          <w:rStyle w:val="a4"/>
          <w:b w:val="0"/>
          <w:sz w:val="28"/>
          <w:szCs w:val="28"/>
        </w:rPr>
        <w:t>2</w:t>
      </w:r>
      <w:r w:rsidRPr="00E55DA1">
        <w:rPr>
          <w:rStyle w:val="a4"/>
          <w:b w:val="0"/>
          <w:sz w:val="28"/>
          <w:szCs w:val="28"/>
        </w:rPr>
        <w:t xml:space="preserve"> год составляет </w:t>
      </w:r>
      <w:r w:rsidR="00E55DA1" w:rsidRPr="00E55DA1">
        <w:rPr>
          <w:rStyle w:val="a4"/>
          <w:b w:val="0"/>
          <w:sz w:val="28"/>
          <w:szCs w:val="28"/>
        </w:rPr>
        <w:t>25 912,93</w:t>
      </w:r>
      <w:r w:rsidRPr="00E55DA1">
        <w:rPr>
          <w:rStyle w:val="a4"/>
          <w:b w:val="0"/>
          <w:sz w:val="28"/>
          <w:szCs w:val="28"/>
        </w:rPr>
        <w:t xml:space="preserve"> тыс. рублей, с </w:t>
      </w:r>
      <w:r w:rsidR="00E55DA1" w:rsidRPr="00E55DA1">
        <w:rPr>
          <w:rStyle w:val="a4"/>
          <w:b w:val="0"/>
          <w:sz w:val="28"/>
          <w:szCs w:val="28"/>
        </w:rPr>
        <w:t>увеличением</w:t>
      </w:r>
      <w:r w:rsidRPr="00E55DA1">
        <w:rPr>
          <w:rStyle w:val="a4"/>
          <w:b w:val="0"/>
          <w:sz w:val="28"/>
          <w:szCs w:val="28"/>
        </w:rPr>
        <w:t xml:space="preserve"> на </w:t>
      </w:r>
      <w:r w:rsidR="00E55DA1" w:rsidRPr="00E55DA1">
        <w:rPr>
          <w:rStyle w:val="a4"/>
          <w:b w:val="0"/>
          <w:sz w:val="28"/>
          <w:szCs w:val="28"/>
        </w:rPr>
        <w:t xml:space="preserve">2 564,70 </w:t>
      </w:r>
      <w:r w:rsidRPr="00E55DA1">
        <w:rPr>
          <w:rStyle w:val="a4"/>
          <w:b w:val="0"/>
          <w:sz w:val="28"/>
          <w:szCs w:val="28"/>
        </w:rPr>
        <w:t>тыс.</w:t>
      </w:r>
      <w:r w:rsidR="00F74B7E" w:rsidRPr="00E55DA1">
        <w:rPr>
          <w:rStyle w:val="a4"/>
          <w:b w:val="0"/>
          <w:sz w:val="28"/>
          <w:szCs w:val="28"/>
        </w:rPr>
        <w:t xml:space="preserve"> рублей</w:t>
      </w:r>
      <w:r w:rsidRPr="00E55DA1">
        <w:rPr>
          <w:rStyle w:val="a4"/>
          <w:b w:val="0"/>
          <w:sz w:val="28"/>
          <w:szCs w:val="28"/>
        </w:rPr>
        <w:t xml:space="preserve"> </w:t>
      </w:r>
      <w:r w:rsidR="000539A8" w:rsidRPr="00E55DA1">
        <w:rPr>
          <w:rStyle w:val="a4"/>
          <w:b w:val="0"/>
          <w:sz w:val="28"/>
          <w:szCs w:val="28"/>
        </w:rPr>
        <w:t xml:space="preserve">или </w:t>
      </w:r>
      <w:r w:rsidR="00E55DA1" w:rsidRPr="00E55DA1">
        <w:rPr>
          <w:rStyle w:val="a4"/>
          <w:b w:val="0"/>
          <w:sz w:val="28"/>
          <w:szCs w:val="28"/>
        </w:rPr>
        <w:t xml:space="preserve">10,98 </w:t>
      </w:r>
      <w:r w:rsidR="000539A8" w:rsidRPr="00E55DA1">
        <w:rPr>
          <w:rStyle w:val="a4"/>
          <w:b w:val="0"/>
          <w:sz w:val="28"/>
          <w:szCs w:val="28"/>
        </w:rPr>
        <w:t xml:space="preserve">% </w:t>
      </w:r>
      <w:r w:rsidR="00097F69" w:rsidRPr="00E55DA1">
        <w:rPr>
          <w:rStyle w:val="a4"/>
          <w:b w:val="0"/>
          <w:sz w:val="28"/>
          <w:szCs w:val="28"/>
        </w:rPr>
        <w:t>к принятому бюджету</w:t>
      </w:r>
      <w:r w:rsidRPr="00E55DA1">
        <w:rPr>
          <w:rStyle w:val="a4"/>
          <w:b w:val="0"/>
          <w:sz w:val="28"/>
          <w:szCs w:val="28"/>
        </w:rPr>
        <w:t xml:space="preserve">. </w:t>
      </w:r>
    </w:p>
    <w:p w14:paraId="11D57AAA" w14:textId="318F8529" w:rsidR="006850D6" w:rsidRPr="00CD1860" w:rsidRDefault="006850D6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30782B0E" w14:textId="77777777" w:rsidR="00B57626" w:rsidRPr="00E55DA1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E55DA1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77777777" w:rsidR="00B57626" w:rsidRPr="00E55DA1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E55DA1">
        <w:rPr>
          <w:rStyle w:val="a4"/>
          <w:bCs/>
          <w:sz w:val="28"/>
          <w:szCs w:val="28"/>
        </w:rPr>
        <w:t xml:space="preserve">по муниципальным программам на 2022 год </w:t>
      </w:r>
    </w:p>
    <w:p w14:paraId="09113B00" w14:textId="77777777" w:rsidR="00C051EF" w:rsidRPr="00984E87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984E87">
        <w:rPr>
          <w:i/>
          <w:iCs/>
          <w:sz w:val="22"/>
          <w:szCs w:val="22"/>
        </w:rPr>
        <w:t>Таблица 3 (Тыс. руб.)</w:t>
      </w:r>
    </w:p>
    <w:tbl>
      <w:tblPr>
        <w:tblW w:w="9438" w:type="dxa"/>
        <w:tblInd w:w="113" w:type="dxa"/>
        <w:tblLook w:val="04A0" w:firstRow="1" w:lastRow="0" w:firstColumn="1" w:lastColumn="0" w:noHBand="0" w:noVBand="1"/>
      </w:tblPr>
      <w:tblGrid>
        <w:gridCol w:w="762"/>
        <w:gridCol w:w="3344"/>
        <w:gridCol w:w="1249"/>
        <w:gridCol w:w="1400"/>
        <w:gridCol w:w="1480"/>
        <w:gridCol w:w="1203"/>
      </w:tblGrid>
      <w:tr w:rsidR="00FB712A" w:rsidRPr="00FB712A" w14:paraId="057BAE8F" w14:textId="77777777" w:rsidTr="00FB712A">
        <w:trPr>
          <w:trHeight w:val="10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68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486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17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Думы от 31.03.2022г. №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30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E8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6C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FB712A" w:rsidRPr="00FB712A" w14:paraId="497ECADC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46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31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A3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54D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9D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89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B712A" w:rsidRPr="00FB712A" w14:paraId="1E5DA218" w14:textId="77777777" w:rsidTr="00FB712A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140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FA3B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сельского поселения Сосновского муниципального образования» на период 2021-2024 годы, в том числе подпрограммы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C4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9078,01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AE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9653,06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745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FB1" w14:textId="13170528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6,33 </w:t>
            </w:r>
          </w:p>
        </w:tc>
      </w:tr>
      <w:tr w:rsidR="00FB712A" w:rsidRPr="00FB712A" w14:paraId="781B366F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F90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DAC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287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8062,34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33ED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4A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499" w14:textId="0DF08E50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7,53 </w:t>
            </w:r>
          </w:p>
        </w:tc>
      </w:tr>
      <w:tr w:rsidR="00FB712A" w:rsidRPr="00FB712A" w14:paraId="7121202D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D0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E6B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62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B69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22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9AE" w14:textId="63A471F4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3,21 </w:t>
            </w:r>
          </w:p>
        </w:tc>
      </w:tr>
      <w:tr w:rsidR="00FB712A" w:rsidRPr="00FB712A" w14:paraId="28F957BD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41A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AE5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8A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B7F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59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752" w14:textId="46274689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12A" w:rsidRPr="00FB712A" w14:paraId="431269B6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A410" w14:textId="3B0B0296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858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A1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CA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CE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107" w14:textId="366B19A6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B712A"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712A" w:rsidRPr="00FB712A" w14:paraId="40804DAF" w14:textId="77777777" w:rsidTr="00FB712A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1C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21D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сельского поселения Сосновского муниципального» на период 2021-2024 годы, в том числе подпрограммы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2D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3D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83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DC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3,9 раз </w:t>
            </w:r>
          </w:p>
        </w:tc>
      </w:tr>
      <w:tr w:rsidR="00FB712A" w:rsidRPr="00FB712A" w14:paraId="2586A991" w14:textId="77777777" w:rsidTr="00FB712A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11B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2700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C5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81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270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97E" w14:textId="05CB077C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8,48 </w:t>
            </w:r>
          </w:p>
        </w:tc>
      </w:tr>
      <w:tr w:rsidR="00FB712A" w:rsidRPr="00FB712A" w14:paraId="0B7E6CAF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DA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EBD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0A3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FC0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A33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B0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8,6 раз </w:t>
            </w:r>
          </w:p>
        </w:tc>
      </w:tr>
      <w:tr w:rsidR="00FB712A" w:rsidRPr="00FB712A" w14:paraId="4C393919" w14:textId="77777777" w:rsidTr="00FB712A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9D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AA5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FB712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муниципального образования» на период 2021-2024 годы, в том числе подпрограммы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59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4201,49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C6E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4635,81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59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CA1" w14:textId="58EAC3DD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10,34 </w:t>
            </w:r>
          </w:p>
        </w:tc>
      </w:tr>
      <w:tr w:rsidR="00FB712A" w:rsidRPr="00FB712A" w14:paraId="39A98C74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167" w14:textId="7E6ABF82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C9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82B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95E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C4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C2B" w14:textId="0D96150E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35,23 </w:t>
            </w:r>
          </w:p>
        </w:tc>
      </w:tr>
      <w:tr w:rsidR="00FB712A" w:rsidRPr="00FB712A" w14:paraId="4853EA39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5C6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4948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2C84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AA3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0F3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FA1D" w14:textId="65DE6785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40,62 </w:t>
            </w:r>
          </w:p>
        </w:tc>
      </w:tr>
      <w:tr w:rsidR="00FB712A" w:rsidRPr="00FB712A" w14:paraId="63622536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5AE" w14:textId="76EFC100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068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FAB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E55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B7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334,32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979" w14:textId="2FD59F25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17,43 </w:t>
            </w:r>
          </w:p>
        </w:tc>
      </w:tr>
      <w:tr w:rsidR="00FB712A" w:rsidRPr="00FB712A" w14:paraId="50FB7AC5" w14:textId="77777777" w:rsidTr="00FB712A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4E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FE9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муниципального образования» на период 2021-2024 годы, в том числе подпрограммы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E22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9151,64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693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866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1227,33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A73C" w14:textId="314713E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13,41 </w:t>
            </w:r>
          </w:p>
        </w:tc>
      </w:tr>
      <w:tr w:rsidR="00FB712A" w:rsidRPr="00FB712A" w14:paraId="3EF444DA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677" w14:textId="03C7EFB4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757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3B7E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50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8B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9F2" w14:textId="2A870C8E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 </w:t>
            </w:r>
          </w:p>
        </w:tc>
      </w:tr>
      <w:tr w:rsidR="00FB712A" w:rsidRPr="00FB712A" w14:paraId="63CA2015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42A" w14:textId="2C86A605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  <w:r w:rsidR="004219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859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70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0398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F0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16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6,3 раз </w:t>
            </w:r>
          </w:p>
        </w:tc>
      </w:tr>
      <w:tr w:rsidR="00FB712A" w:rsidRPr="00FB712A" w14:paraId="619F31D2" w14:textId="77777777" w:rsidTr="00FB712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A24" w14:textId="05657261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E23A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B2B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120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70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1DF" w14:textId="5CAD2276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10,98 </w:t>
            </w:r>
          </w:p>
        </w:tc>
      </w:tr>
      <w:tr w:rsidR="00FB712A" w:rsidRPr="00FB712A" w14:paraId="6FF85E73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CC4" w14:textId="692DE139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F1F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2E2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A42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C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939B" w14:textId="526D309F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8,20 </w:t>
            </w:r>
          </w:p>
        </w:tc>
      </w:tr>
      <w:tr w:rsidR="00FB712A" w:rsidRPr="00FB712A" w14:paraId="4A8BF8C5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403" w14:textId="08364917" w:rsidR="00FB712A" w:rsidRPr="00FB712A" w:rsidRDefault="004219B1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FA9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58D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564A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64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B0B" w14:textId="515DD57F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6,60 </w:t>
            </w:r>
          </w:p>
        </w:tc>
      </w:tr>
      <w:tr w:rsidR="00FB712A" w:rsidRPr="00FB712A" w14:paraId="79787164" w14:textId="77777777" w:rsidTr="00FB712A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B1C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A071" w14:textId="77777777" w:rsidR="00FB712A" w:rsidRPr="00FB712A" w:rsidRDefault="00FB712A" w:rsidP="00421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EDA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5D5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E8A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CE3" w14:textId="55F9CC5C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3,73 </w:t>
            </w:r>
          </w:p>
        </w:tc>
      </w:tr>
      <w:tr w:rsidR="00FB712A" w:rsidRPr="00FB712A" w14:paraId="160417CB" w14:textId="77777777" w:rsidTr="00FB712A">
        <w:trPr>
          <w:trHeight w:val="30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A9F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1D1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206A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23348,23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2E7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25912,93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44D" w14:textId="77777777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2564,7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587" w14:textId="362EC0DE" w:rsidR="00FB712A" w:rsidRPr="00FB712A" w:rsidRDefault="00FB712A" w:rsidP="00F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10,98 </w:t>
            </w:r>
          </w:p>
        </w:tc>
      </w:tr>
      <w:tr w:rsidR="00FB712A" w:rsidRPr="00FB712A" w14:paraId="7944AB58" w14:textId="77777777" w:rsidTr="00FB712A">
        <w:trPr>
          <w:trHeight w:val="31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81DE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E130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C979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1B65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D606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FF9" w14:textId="77777777" w:rsidR="00FB712A" w:rsidRPr="00FB712A" w:rsidRDefault="00FB712A" w:rsidP="00FB7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4806600" w14:textId="37FDBFA0" w:rsidR="009F2BEB" w:rsidRPr="00A50CE0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E0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56963A37" w14:textId="124849F6" w:rsidR="006137E1" w:rsidRPr="00A50CE0" w:rsidRDefault="006137E1" w:rsidP="00A50C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E0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 на период 2021-2024 годы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A50CE0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4219B1" w:rsidRPr="00A50CE0">
        <w:rPr>
          <w:rFonts w:ascii="Times New Roman" w:hAnsi="Times New Roman"/>
          <w:bCs/>
          <w:sz w:val="28"/>
          <w:szCs w:val="28"/>
        </w:rPr>
        <w:t>40,05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 </w:t>
      </w:r>
      <w:r w:rsidRPr="00A50CE0">
        <w:rPr>
          <w:rFonts w:ascii="Times New Roman" w:hAnsi="Times New Roman"/>
          <w:bCs/>
          <w:sz w:val="28"/>
          <w:szCs w:val="28"/>
        </w:rPr>
        <w:t>%;</w:t>
      </w:r>
    </w:p>
    <w:p w14:paraId="0EE28131" w14:textId="213E0382" w:rsidR="009F2BEB" w:rsidRPr="00A50CE0" w:rsidRDefault="009F2BEB" w:rsidP="00A50CE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E0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A50CE0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6137E1" w:rsidRPr="00A50CE0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A50CE0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37,25 </w:t>
      </w:r>
      <w:r w:rsidRPr="00A50CE0">
        <w:rPr>
          <w:rFonts w:ascii="Times New Roman" w:hAnsi="Times New Roman"/>
          <w:bCs/>
          <w:sz w:val="28"/>
          <w:szCs w:val="28"/>
        </w:rPr>
        <w:t>%</w:t>
      </w:r>
      <w:r w:rsidR="00A50CE0" w:rsidRPr="00A50CE0">
        <w:rPr>
          <w:rFonts w:ascii="Times New Roman" w:hAnsi="Times New Roman"/>
          <w:bCs/>
          <w:sz w:val="28"/>
          <w:szCs w:val="28"/>
        </w:rPr>
        <w:t>.</w:t>
      </w:r>
    </w:p>
    <w:p w14:paraId="70114C62" w14:textId="1FA73302" w:rsidR="00F86995" w:rsidRPr="00A50CE0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Проектом решения Думы о внесении изменений в бюджет на 2022 год предусмотрено изменение бюджетных ассигнований по </w:t>
      </w:r>
      <w:r w:rsidR="00A50CE0" w:rsidRPr="00A50CE0">
        <w:rPr>
          <w:rStyle w:val="a4"/>
          <w:rFonts w:ascii="Times New Roman" w:hAnsi="Times New Roman"/>
          <w:b w:val="0"/>
          <w:sz w:val="28"/>
          <w:szCs w:val="28"/>
        </w:rPr>
        <w:t>пяти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44036BA6" w:rsidR="009F2BEB" w:rsidRPr="00A50CE0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E0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с увеличением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на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575,05 </w:t>
      </w:r>
      <w:r w:rsidR="009F2BEB" w:rsidRPr="00A50CE0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A50CE0">
        <w:rPr>
          <w:rFonts w:ascii="Times New Roman" w:hAnsi="Times New Roman"/>
          <w:bCs/>
          <w:sz w:val="28"/>
          <w:szCs w:val="28"/>
        </w:rPr>
        <w:t xml:space="preserve">или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6,33 </w:t>
      </w:r>
      <w:r w:rsidR="009F2BEB" w:rsidRPr="00A50CE0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7C32910C" w14:textId="201B13A0" w:rsidR="00F86995" w:rsidRPr="00A50CE0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E0">
        <w:rPr>
          <w:rFonts w:ascii="Times New Roman" w:hAnsi="Times New Roman"/>
          <w:bCs/>
          <w:sz w:val="28"/>
          <w:szCs w:val="28"/>
        </w:rPr>
        <w:t xml:space="preserve">«Безопасность на территории сельского поселения Сосновского муниципального» 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A50CE0" w:rsidRPr="00A50CE0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на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358,8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A50CE0" w:rsidRPr="00A50CE0">
        <w:rPr>
          <w:rFonts w:ascii="Times New Roman" w:hAnsi="Times New Roman"/>
          <w:bCs/>
          <w:sz w:val="28"/>
          <w:szCs w:val="28"/>
        </w:rPr>
        <w:t>в 3,9 раз</w:t>
      </w:r>
      <w:r w:rsidR="00A50CE0">
        <w:rPr>
          <w:rFonts w:ascii="Times New Roman" w:hAnsi="Times New Roman"/>
          <w:bCs/>
          <w:sz w:val="28"/>
          <w:szCs w:val="28"/>
        </w:rPr>
        <w:t>а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 к принятому бюджету;</w:t>
      </w:r>
    </w:p>
    <w:p w14:paraId="50EBB117" w14:textId="2AF035FD" w:rsidR="00F86995" w:rsidRPr="00A50CE0" w:rsidRDefault="009F2BEB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0CE0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ED0A47" w:rsidRPr="00A50C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A50CE0" w:rsidRPr="00A50CE0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на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434,32 </w:t>
      </w:r>
      <w:r w:rsidR="00F86995" w:rsidRPr="00A50CE0">
        <w:rPr>
          <w:rFonts w:ascii="Times New Roman" w:hAnsi="Times New Roman"/>
          <w:bCs/>
          <w:sz w:val="28"/>
          <w:szCs w:val="28"/>
        </w:rPr>
        <w:t>тыс. рублей или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 10,34 </w:t>
      </w:r>
      <w:r w:rsidR="00F86995" w:rsidRPr="00A50CE0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20BC64BC" w:rsidR="00F86995" w:rsidRPr="00A50CE0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0CE0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A50CE0" w:rsidRPr="00A50CE0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F86995"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на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1 227,33 </w:t>
      </w:r>
      <w:r w:rsidR="00F86995" w:rsidRPr="00A50CE0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A50CE0" w:rsidRPr="00A50CE0">
        <w:rPr>
          <w:rFonts w:ascii="Times New Roman" w:hAnsi="Times New Roman"/>
          <w:bCs/>
          <w:sz w:val="28"/>
          <w:szCs w:val="28"/>
        </w:rPr>
        <w:t xml:space="preserve">13,41 </w:t>
      </w:r>
      <w:r w:rsidR="00F86995" w:rsidRPr="00A50CE0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A50CE0">
        <w:rPr>
          <w:rFonts w:ascii="Times New Roman" w:hAnsi="Times New Roman"/>
          <w:bCs/>
          <w:sz w:val="28"/>
          <w:szCs w:val="28"/>
        </w:rPr>
        <w:t>;</w:t>
      </w:r>
    </w:p>
    <w:p w14:paraId="1552FD1D" w14:textId="5FC39B68" w:rsidR="00A50CE0" w:rsidRPr="00A50CE0" w:rsidRDefault="00A50CE0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0CE0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среды» на период 2018-2024 годы </w:t>
      </w:r>
      <w:r w:rsidRPr="00A50CE0">
        <w:rPr>
          <w:rStyle w:val="a4"/>
          <w:rFonts w:ascii="Times New Roman" w:hAnsi="Times New Roman"/>
          <w:b w:val="0"/>
          <w:sz w:val="28"/>
          <w:szCs w:val="28"/>
        </w:rPr>
        <w:t xml:space="preserve">с уменьшением </w:t>
      </w:r>
      <w:r w:rsidRPr="00A50CE0">
        <w:rPr>
          <w:rFonts w:ascii="Times New Roman" w:hAnsi="Times New Roman"/>
          <w:bCs/>
          <w:sz w:val="28"/>
          <w:szCs w:val="28"/>
        </w:rPr>
        <w:t>на 30,8 тыс. рублей или 3,73 % к принятому бюджету.</w:t>
      </w:r>
    </w:p>
    <w:p w14:paraId="5BC64441" w14:textId="77777777" w:rsidR="00F86995" w:rsidRPr="00CD1860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A50CE0" w:rsidRDefault="00550804" w:rsidP="00C73A2C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A50CE0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A50CE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660A6205" w:rsidR="00B40D6A" w:rsidRPr="00CD1860" w:rsidRDefault="00550804" w:rsidP="00A50CE0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A50CE0">
        <w:rPr>
          <w:sz w:val="28"/>
          <w:szCs w:val="28"/>
        </w:rPr>
        <w:t xml:space="preserve">В результате внесенных изменений, размер дефицита бюджета </w:t>
      </w:r>
      <w:r w:rsidR="00A50CE0" w:rsidRPr="00A50CE0">
        <w:rPr>
          <w:sz w:val="28"/>
          <w:szCs w:val="28"/>
        </w:rPr>
        <w:t xml:space="preserve">остается неизменным и </w:t>
      </w:r>
      <w:r w:rsidRPr="00A50CE0">
        <w:rPr>
          <w:sz w:val="28"/>
          <w:szCs w:val="28"/>
        </w:rPr>
        <w:t xml:space="preserve">составляет </w:t>
      </w:r>
      <w:r w:rsidR="00C73A2C" w:rsidRPr="00A50CE0">
        <w:rPr>
          <w:sz w:val="28"/>
          <w:szCs w:val="28"/>
        </w:rPr>
        <w:t>1 946,15</w:t>
      </w:r>
      <w:r w:rsidRPr="00A50CE0">
        <w:rPr>
          <w:sz w:val="28"/>
          <w:szCs w:val="28"/>
        </w:rPr>
        <w:t xml:space="preserve"> тыс. рублей или </w:t>
      </w:r>
      <w:r w:rsidR="009B1CD0" w:rsidRPr="00A50CE0">
        <w:rPr>
          <w:sz w:val="28"/>
          <w:szCs w:val="28"/>
        </w:rPr>
        <w:t>25,22</w:t>
      </w:r>
      <w:r w:rsidR="00A50CE0" w:rsidRPr="00A50CE0">
        <w:rPr>
          <w:sz w:val="28"/>
          <w:szCs w:val="28"/>
        </w:rPr>
        <w:t xml:space="preserve"> </w:t>
      </w:r>
      <w:r w:rsidRPr="00A50CE0">
        <w:rPr>
          <w:sz w:val="28"/>
          <w:szCs w:val="28"/>
        </w:rPr>
        <w:t xml:space="preserve">% от </w:t>
      </w:r>
      <w:r w:rsidRPr="00A50CE0">
        <w:rPr>
          <w:sz w:val="28"/>
          <w:szCs w:val="28"/>
        </w:rPr>
        <w:lastRenderedPageBreak/>
        <w:t>утверждённого общего годового объёма доходов бюджета (</w:t>
      </w:r>
      <w:r w:rsidR="00A50CE0" w:rsidRPr="00A50CE0">
        <w:rPr>
          <w:sz w:val="28"/>
          <w:szCs w:val="28"/>
        </w:rPr>
        <w:t xml:space="preserve">25 023,88 </w:t>
      </w:r>
      <w:r w:rsidRPr="00A50CE0">
        <w:rPr>
          <w:sz w:val="28"/>
          <w:szCs w:val="28"/>
        </w:rPr>
        <w:t>тыс. рублей), без учёта объёма безвозмездных поступлений (</w:t>
      </w:r>
      <w:r w:rsidR="00A50CE0" w:rsidRPr="00A50CE0">
        <w:rPr>
          <w:sz w:val="28"/>
          <w:szCs w:val="28"/>
        </w:rPr>
        <w:t xml:space="preserve">17 305,70 </w:t>
      </w:r>
      <w:r w:rsidRPr="00A50CE0">
        <w:rPr>
          <w:sz w:val="28"/>
          <w:szCs w:val="28"/>
        </w:rPr>
        <w:t>тыс. рублей)</w:t>
      </w:r>
      <w:r w:rsidR="00CD51CB">
        <w:rPr>
          <w:sz w:val="28"/>
          <w:szCs w:val="28"/>
        </w:rPr>
        <w:t>.</w:t>
      </w:r>
      <w:r w:rsidRPr="00A50CE0">
        <w:rPr>
          <w:sz w:val="28"/>
          <w:szCs w:val="28"/>
        </w:rPr>
        <w:t xml:space="preserve"> </w:t>
      </w:r>
      <w:r w:rsidR="00CD51CB" w:rsidRPr="00CD51CB">
        <w:rPr>
          <w:sz w:val="28"/>
          <w:szCs w:val="28"/>
        </w:rPr>
        <w:t xml:space="preserve">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71819FE7" w14:textId="375F3F1F" w:rsidR="00C9456B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CD51CB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CD51CB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Pr="00461D3D" w:rsidRDefault="00404FF8" w:rsidP="00404FF8">
      <w:pPr>
        <w:pStyle w:val="ConsPlusNormal"/>
        <w:jc w:val="both"/>
        <w:rPr>
          <w:sz w:val="28"/>
          <w:szCs w:val="28"/>
        </w:rPr>
      </w:pPr>
      <w:r w:rsidRPr="00461D3D">
        <w:rPr>
          <w:sz w:val="28"/>
          <w:szCs w:val="28"/>
        </w:rPr>
        <w:t>По результатам проведенного экспертно-аналитического мероприятия</w:t>
      </w:r>
      <w:r w:rsidRPr="00461D3D">
        <w:rPr>
          <w:b/>
          <w:sz w:val="28"/>
          <w:szCs w:val="28"/>
        </w:rPr>
        <w:t xml:space="preserve"> </w:t>
      </w:r>
      <w:bookmarkStart w:id="15" w:name="_Hlk91245424"/>
      <w:r w:rsidRPr="00461D3D">
        <w:rPr>
          <w:sz w:val="28"/>
          <w:szCs w:val="28"/>
        </w:rPr>
        <w:t xml:space="preserve">Контрольно-счетная палата </w:t>
      </w:r>
      <w:bookmarkEnd w:id="15"/>
      <w:r w:rsidRPr="00461D3D">
        <w:rPr>
          <w:sz w:val="28"/>
          <w:szCs w:val="28"/>
        </w:rPr>
        <w:t>рекомендует:</w:t>
      </w:r>
    </w:p>
    <w:p w14:paraId="1804A7B2" w14:textId="4012A49C" w:rsidR="00984E87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 w:rsidRPr="00984E87">
        <w:rPr>
          <w:sz w:val="28"/>
          <w:szCs w:val="28"/>
        </w:rPr>
        <w:t>1. В преамбуле проекта решения Думы наименование Устава муниципального образования, Думы муниципального образования отразить в соответствии с Уставом.</w:t>
      </w:r>
    </w:p>
    <w:p w14:paraId="27D81A10" w14:textId="447FB611" w:rsidR="00C37180" w:rsidRPr="00461D3D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1CB" w:rsidRPr="00461D3D">
        <w:rPr>
          <w:sz w:val="28"/>
          <w:szCs w:val="28"/>
        </w:rPr>
        <w:t xml:space="preserve">. </w:t>
      </w:r>
      <w:r w:rsidR="00C37180" w:rsidRPr="00461D3D">
        <w:rPr>
          <w:sz w:val="28"/>
          <w:szCs w:val="28"/>
        </w:rPr>
        <w:t>В соответствии с Приказом Минфина России от 08.06.2021г. №</w:t>
      </w:r>
      <w:r w:rsidR="00CD51CB" w:rsidRPr="00461D3D">
        <w:rPr>
          <w:sz w:val="28"/>
          <w:szCs w:val="28"/>
        </w:rPr>
        <w:t xml:space="preserve"> </w:t>
      </w:r>
      <w:r w:rsidR="00C37180" w:rsidRPr="00461D3D">
        <w:rPr>
          <w:sz w:val="28"/>
          <w:szCs w:val="28"/>
        </w:rPr>
        <w:t>75н «Об утверждении кодов (перечней кодов) бюджетной классификации Российской Федерации на 2022 год (на 2022 год и на плановый период 2023 и 2024 годов)» в приложении №</w:t>
      </w:r>
      <w:r w:rsidR="00CD51CB" w:rsidRPr="00461D3D">
        <w:rPr>
          <w:sz w:val="28"/>
          <w:szCs w:val="28"/>
        </w:rPr>
        <w:t xml:space="preserve"> </w:t>
      </w:r>
      <w:r w:rsidR="00C37180" w:rsidRPr="00461D3D">
        <w:rPr>
          <w:sz w:val="28"/>
          <w:szCs w:val="28"/>
        </w:rPr>
        <w:t xml:space="preserve">1 к проекту решения Думы наименование строк </w:t>
      </w:r>
      <w:r w:rsidR="00C34F79" w:rsidRPr="00461D3D">
        <w:rPr>
          <w:sz w:val="28"/>
          <w:szCs w:val="28"/>
        </w:rPr>
        <w:t>по</w:t>
      </w:r>
      <w:r w:rsidR="00C37180" w:rsidRPr="00461D3D">
        <w:rPr>
          <w:sz w:val="28"/>
          <w:szCs w:val="28"/>
        </w:rPr>
        <w:t xml:space="preserve"> код</w:t>
      </w:r>
      <w:r w:rsidR="00C34F79" w:rsidRPr="00461D3D">
        <w:rPr>
          <w:sz w:val="28"/>
          <w:szCs w:val="28"/>
        </w:rPr>
        <w:t>у</w:t>
      </w:r>
      <w:r w:rsidR="00C37180" w:rsidRPr="00461D3D">
        <w:rPr>
          <w:sz w:val="28"/>
          <w:szCs w:val="28"/>
        </w:rPr>
        <w:t xml:space="preserve"> бюджетной классификации доходов «901 2 02 35118 10 0000 150» и «901 2 02 30024 10 0000 150» изложить в следующей редакции «Субвенции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округов» и «Субвенции бюджетам сельских поселений на выполнение передаваемых полномочий субъектов Российской Федерации», соответственно.</w:t>
      </w:r>
    </w:p>
    <w:p w14:paraId="236335EA" w14:textId="12429817" w:rsidR="00BF196B" w:rsidRPr="00461D3D" w:rsidRDefault="00984E87" w:rsidP="00461D3D">
      <w:pPr>
        <w:pStyle w:val="ConsPlusNormal"/>
        <w:tabs>
          <w:tab w:val="left" w:pos="993"/>
        </w:tabs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3</w:t>
      </w:r>
      <w:r w:rsidR="005E22D1" w:rsidRPr="00461D3D">
        <w:rPr>
          <w:sz w:val="28"/>
          <w:szCs w:val="28"/>
          <w:lang w:eastAsia="ru-RU"/>
        </w:rPr>
        <w:t xml:space="preserve">. </w:t>
      </w:r>
      <w:r w:rsidR="00BF196B" w:rsidRPr="00461D3D">
        <w:rPr>
          <w:sz w:val="28"/>
          <w:szCs w:val="28"/>
        </w:rPr>
        <w:t xml:space="preserve">В соответствии со статьей 184.1 БК РФ в приложении № </w:t>
      </w:r>
      <w:r w:rsidR="00461D3D" w:rsidRPr="00461D3D">
        <w:rPr>
          <w:sz w:val="28"/>
          <w:szCs w:val="28"/>
        </w:rPr>
        <w:t>5, 11</w:t>
      </w:r>
      <w:r w:rsidR="00BF196B" w:rsidRPr="00461D3D">
        <w:rPr>
          <w:sz w:val="28"/>
          <w:szCs w:val="28"/>
        </w:rPr>
        <w:t xml:space="preserve"> к проекту решения Думы раскрыть код вида расходов по группам, подгруппам классификации расходов бюджета.</w:t>
      </w:r>
    </w:p>
    <w:p w14:paraId="0BAAE876" w14:textId="3C71586A" w:rsidR="005E22D1" w:rsidRPr="00461D3D" w:rsidRDefault="00984E87" w:rsidP="005E2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1D3D" w:rsidRPr="00461D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22D1" w:rsidRPr="00461D3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bookmarkStart w:id="16" w:name="_Hlk107479913"/>
      <w:r w:rsidR="005E22D1" w:rsidRPr="00461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</w:t>
      </w:r>
      <w:bookmarkEnd w:id="16"/>
      <w:r w:rsidR="005E22D1" w:rsidRPr="00461D3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5 к проекту решения Думы по подразделу (1403) «Иные межбюджетные трансферты» отражен код вида расхода (КВР) 250, следует отразить 540. </w:t>
      </w:r>
    </w:p>
    <w:p w14:paraId="0FC3B3C3" w14:textId="04CCFBF9" w:rsidR="00BF196B" w:rsidRPr="00461D3D" w:rsidRDefault="00BF196B" w:rsidP="00BF196B">
      <w:pPr>
        <w:pStyle w:val="af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461D3D">
        <w:rPr>
          <w:sz w:val="28"/>
          <w:szCs w:val="28"/>
        </w:rPr>
        <w:tab/>
      </w:r>
      <w:r w:rsidRPr="00461D3D">
        <w:rPr>
          <w:sz w:val="28"/>
          <w:szCs w:val="28"/>
        </w:rPr>
        <w:tab/>
      </w:r>
      <w:r w:rsidR="00984E87">
        <w:rPr>
          <w:sz w:val="28"/>
          <w:szCs w:val="28"/>
        </w:rPr>
        <w:t>5</w:t>
      </w:r>
      <w:r w:rsidRPr="00461D3D">
        <w:rPr>
          <w:sz w:val="28"/>
          <w:szCs w:val="28"/>
        </w:rPr>
        <w:t xml:space="preserve">. В соответствии с </w:t>
      </w:r>
      <w:r w:rsidR="00AB27E4" w:rsidRPr="00AB27E4">
        <w:rPr>
          <w:sz w:val="28"/>
          <w:szCs w:val="28"/>
        </w:rPr>
        <w:t>Приказ</w:t>
      </w:r>
      <w:r w:rsidR="00AB27E4">
        <w:rPr>
          <w:sz w:val="28"/>
          <w:szCs w:val="28"/>
        </w:rPr>
        <w:t>ом</w:t>
      </w:r>
      <w:r w:rsidR="00AB27E4" w:rsidRPr="00AB27E4">
        <w:rPr>
          <w:sz w:val="28"/>
          <w:szCs w:val="28"/>
        </w:rPr>
        <w:t xml:space="preserve">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61D3D">
        <w:rPr>
          <w:sz w:val="28"/>
          <w:szCs w:val="28"/>
        </w:rPr>
        <w:t xml:space="preserve">по разделу 0500 «Жилищно-коммунальное хозяйство» по подразделу 0503 «Благоустройство» </w:t>
      </w:r>
      <w:r w:rsidR="003B76A5">
        <w:rPr>
          <w:sz w:val="28"/>
          <w:szCs w:val="28"/>
        </w:rPr>
        <w:t xml:space="preserve">отражены </w:t>
      </w:r>
      <w:r w:rsidRPr="00461D3D">
        <w:rPr>
          <w:sz w:val="28"/>
          <w:szCs w:val="28"/>
        </w:rPr>
        <w:t>расходы на установку видеонаблюдения на территории скважины в сумме 100,00 тыс. руб</w:t>
      </w:r>
      <w:r w:rsidR="003B76A5">
        <w:rPr>
          <w:sz w:val="28"/>
          <w:szCs w:val="28"/>
        </w:rPr>
        <w:t>лей, данные расходы</w:t>
      </w:r>
      <w:r w:rsidRPr="00461D3D">
        <w:rPr>
          <w:sz w:val="28"/>
          <w:szCs w:val="28"/>
        </w:rPr>
        <w:t xml:space="preserve"> следует отнести на раздел 0300 подраздел 0314 «Другие вопросы в области национальной безопасности и правоохранительной деятельности».</w:t>
      </w:r>
    </w:p>
    <w:p w14:paraId="49591614" w14:textId="4625227B" w:rsidR="00AB27E4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27E4">
        <w:rPr>
          <w:sz w:val="28"/>
          <w:szCs w:val="28"/>
        </w:rPr>
        <w:t xml:space="preserve">. </w:t>
      </w:r>
      <w:r w:rsidR="00AB27E4" w:rsidRPr="00AB27E4">
        <w:rPr>
          <w:sz w:val="28"/>
          <w:szCs w:val="28"/>
        </w:rPr>
        <w:t xml:space="preserve">КСП </w:t>
      </w:r>
      <w:r w:rsidR="00AB27E4">
        <w:rPr>
          <w:sz w:val="28"/>
          <w:szCs w:val="28"/>
        </w:rPr>
        <w:t>обращает внимание</w:t>
      </w:r>
      <w:r w:rsidR="00AB27E4" w:rsidRPr="00AB27E4">
        <w:rPr>
          <w:sz w:val="28"/>
          <w:szCs w:val="28"/>
        </w:rPr>
        <w:t>, что норматив фонда оплаты труда должностного лица заложен не в полном объеме.</w:t>
      </w:r>
    </w:p>
    <w:p w14:paraId="2AD964A1" w14:textId="76DFAFCB" w:rsidR="00B207E9" w:rsidRPr="00461D3D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1592" w:rsidRPr="00461D3D">
        <w:rPr>
          <w:sz w:val="28"/>
          <w:szCs w:val="28"/>
        </w:rPr>
        <w:t>. В проекте постановления «О внесении изменений в муниципальную программу «Развитие муниципального хозяйства на территории сельского поселения Сосновского муниципального образования» на период 2021-2024 годы</w:t>
      </w:r>
      <w:r w:rsidR="00B207E9" w:rsidRPr="00461D3D">
        <w:rPr>
          <w:sz w:val="28"/>
          <w:szCs w:val="28"/>
        </w:rPr>
        <w:t>:</w:t>
      </w:r>
      <w:r w:rsidR="000C1592" w:rsidRPr="00461D3D">
        <w:rPr>
          <w:sz w:val="28"/>
          <w:szCs w:val="28"/>
        </w:rPr>
        <w:t xml:space="preserve"> </w:t>
      </w:r>
    </w:p>
    <w:p w14:paraId="37303174" w14:textId="69C2790D" w:rsidR="000E641C" w:rsidRPr="00461D3D" w:rsidRDefault="000E641C" w:rsidP="00CD51CB">
      <w:pPr>
        <w:pStyle w:val="ConsPlusNormal"/>
        <w:ind w:firstLine="708"/>
        <w:jc w:val="both"/>
        <w:rPr>
          <w:sz w:val="28"/>
          <w:szCs w:val="28"/>
        </w:rPr>
      </w:pPr>
      <w:r w:rsidRPr="00461D3D">
        <w:rPr>
          <w:sz w:val="28"/>
          <w:szCs w:val="28"/>
        </w:rPr>
        <w:lastRenderedPageBreak/>
        <w:t xml:space="preserve">- в абзаце 2 пункта 1 проекта постановления наименование муниципального образования отразить в соответствии с Уставом; </w:t>
      </w:r>
    </w:p>
    <w:p w14:paraId="5950CBE5" w14:textId="1AFCD4EE" w:rsidR="005E22D1" w:rsidRPr="00461D3D" w:rsidRDefault="00B207E9" w:rsidP="00CD51CB">
      <w:pPr>
        <w:pStyle w:val="ConsPlusNormal"/>
        <w:ind w:firstLine="708"/>
        <w:jc w:val="both"/>
        <w:rPr>
          <w:sz w:val="28"/>
          <w:szCs w:val="28"/>
        </w:rPr>
      </w:pPr>
      <w:r w:rsidRPr="00461D3D">
        <w:rPr>
          <w:sz w:val="28"/>
          <w:szCs w:val="28"/>
        </w:rPr>
        <w:t xml:space="preserve">- </w:t>
      </w:r>
      <w:r w:rsidR="000C1592" w:rsidRPr="00461D3D">
        <w:rPr>
          <w:sz w:val="28"/>
          <w:szCs w:val="28"/>
        </w:rPr>
        <w:t>в Приложении № 1 к</w:t>
      </w:r>
      <w:r w:rsidRPr="00461D3D">
        <w:rPr>
          <w:sz w:val="28"/>
          <w:szCs w:val="28"/>
        </w:rPr>
        <w:t xml:space="preserve"> проекту</w:t>
      </w:r>
      <w:r w:rsidR="000C1592" w:rsidRPr="00461D3D">
        <w:rPr>
          <w:sz w:val="28"/>
          <w:szCs w:val="28"/>
        </w:rPr>
        <w:t xml:space="preserve"> постановлени</w:t>
      </w:r>
      <w:r w:rsidRPr="00461D3D">
        <w:rPr>
          <w:sz w:val="28"/>
          <w:szCs w:val="28"/>
        </w:rPr>
        <w:t>я</w:t>
      </w:r>
      <w:r w:rsidR="000C1592" w:rsidRPr="00461D3D">
        <w:rPr>
          <w:sz w:val="28"/>
          <w:szCs w:val="28"/>
        </w:rPr>
        <w:t xml:space="preserve"> (Таблица 3) в подпрограмме 3 «Благоустройство территории»</w:t>
      </w:r>
      <w:r w:rsidRPr="00461D3D">
        <w:rPr>
          <w:sz w:val="28"/>
          <w:szCs w:val="28"/>
        </w:rPr>
        <w:t>:</w:t>
      </w:r>
      <w:r w:rsidR="000C1592" w:rsidRPr="00461D3D">
        <w:rPr>
          <w:sz w:val="28"/>
          <w:szCs w:val="28"/>
        </w:rPr>
        <w:t xml:space="preserve"> </w:t>
      </w:r>
      <w:r w:rsidR="00A132B7" w:rsidRPr="00461D3D">
        <w:rPr>
          <w:sz w:val="28"/>
          <w:szCs w:val="28"/>
        </w:rPr>
        <w:t>мероприятие приобретение основных средств необходимо дополнить расходами по установке видеонаблюдения (100,00 тыс. рублей)</w:t>
      </w:r>
      <w:r w:rsidRPr="00461D3D">
        <w:rPr>
          <w:sz w:val="28"/>
          <w:szCs w:val="28"/>
        </w:rPr>
        <w:t xml:space="preserve">. А также в мероприятии направленное на реализацию проекта на обеспечение комплексного развития сельских территорий и мероприятии направленное на реализацию перечня проектов «Народных инициатив» необходимо исключить </w:t>
      </w:r>
      <w:r w:rsidR="00564810" w:rsidRPr="00461D3D">
        <w:rPr>
          <w:sz w:val="28"/>
          <w:szCs w:val="28"/>
        </w:rPr>
        <w:t>финансирование за счет средств областного бюджета</w:t>
      </w:r>
      <w:r w:rsidRPr="00461D3D">
        <w:rPr>
          <w:sz w:val="28"/>
          <w:szCs w:val="28"/>
        </w:rPr>
        <w:t>;</w:t>
      </w:r>
    </w:p>
    <w:p w14:paraId="7EBDF0DA" w14:textId="5C93321A" w:rsidR="00B207E9" w:rsidRPr="00461D3D" w:rsidRDefault="00B207E9" w:rsidP="00CD51CB">
      <w:pPr>
        <w:pStyle w:val="ConsPlusNormal"/>
        <w:ind w:firstLine="708"/>
        <w:jc w:val="both"/>
        <w:rPr>
          <w:sz w:val="28"/>
          <w:szCs w:val="28"/>
        </w:rPr>
      </w:pPr>
      <w:r w:rsidRPr="00461D3D">
        <w:rPr>
          <w:sz w:val="28"/>
          <w:szCs w:val="28"/>
        </w:rPr>
        <w:t xml:space="preserve">- в Приложении № 2 к проекту постановления (Таблица 4) </w:t>
      </w:r>
      <w:r w:rsidR="000E641C" w:rsidRPr="00461D3D">
        <w:rPr>
          <w:sz w:val="28"/>
          <w:szCs w:val="28"/>
        </w:rPr>
        <w:t>дополнить столбцом «Ответственный исполнитель, соисполнители, участники, исполнители мероприятий».</w:t>
      </w:r>
      <w:r w:rsidRPr="00461D3D">
        <w:rPr>
          <w:sz w:val="28"/>
          <w:szCs w:val="28"/>
        </w:rPr>
        <w:t xml:space="preserve"> </w:t>
      </w:r>
    </w:p>
    <w:p w14:paraId="214BEA33" w14:textId="780B323E" w:rsidR="00FE0574" w:rsidRPr="00461D3D" w:rsidRDefault="00984E87" w:rsidP="00FE0574">
      <w:pPr>
        <w:pStyle w:val="ConsPlusNormal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E0574" w:rsidRPr="00461D3D">
        <w:rPr>
          <w:sz w:val="28"/>
          <w:szCs w:val="28"/>
          <w:lang w:eastAsia="ru-RU"/>
        </w:rPr>
        <w:t xml:space="preserve">. В проекте постановления «О внесении изменений в муниципальную программу «Социальная политика Сосновского муниципального образования» на период 2021-2024 годы» в Приложении 1 (Таблица 3) в подпрограмме 3 исключить </w:t>
      </w:r>
      <w:bookmarkStart w:id="17" w:name="_Hlk107404249"/>
      <w:r w:rsidR="00FE0574" w:rsidRPr="00461D3D">
        <w:rPr>
          <w:sz w:val="28"/>
          <w:szCs w:val="28"/>
          <w:lang w:eastAsia="ru-RU"/>
        </w:rPr>
        <w:t>финансирование за счет средств областного бюджета</w:t>
      </w:r>
      <w:bookmarkEnd w:id="17"/>
      <w:r w:rsidR="00FE0574" w:rsidRPr="00461D3D">
        <w:rPr>
          <w:sz w:val="28"/>
          <w:szCs w:val="28"/>
          <w:lang w:eastAsia="ru-RU"/>
        </w:rPr>
        <w:t>.</w:t>
      </w:r>
    </w:p>
    <w:p w14:paraId="762F7F65" w14:textId="145390EC" w:rsidR="00FE0574" w:rsidRPr="00461D3D" w:rsidRDefault="00984E87" w:rsidP="00FE057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="00564810" w:rsidRPr="00461D3D">
        <w:rPr>
          <w:sz w:val="28"/>
          <w:szCs w:val="28"/>
          <w:lang w:eastAsia="ru-RU"/>
        </w:rPr>
        <w:t>. Одновременно с</w:t>
      </w:r>
      <w:r w:rsidR="00FE0574" w:rsidRPr="00461D3D">
        <w:rPr>
          <w:sz w:val="28"/>
          <w:szCs w:val="28"/>
          <w:lang w:eastAsia="ru-RU"/>
        </w:rPr>
        <w:t xml:space="preserve"> проект</w:t>
      </w:r>
      <w:r w:rsidR="00564810" w:rsidRPr="00461D3D">
        <w:rPr>
          <w:sz w:val="28"/>
          <w:szCs w:val="28"/>
          <w:lang w:eastAsia="ru-RU"/>
        </w:rPr>
        <w:t>ом</w:t>
      </w:r>
      <w:r w:rsidR="00FE0574" w:rsidRPr="00461D3D">
        <w:rPr>
          <w:sz w:val="28"/>
          <w:szCs w:val="28"/>
          <w:lang w:eastAsia="ru-RU"/>
        </w:rPr>
        <w:t xml:space="preserve"> решения Думы не представлен проект постановления «О внесении изменений в муниципальную программу «Формирование современной городской среды</w:t>
      </w:r>
      <w:r w:rsidR="00564810" w:rsidRPr="00461D3D">
        <w:rPr>
          <w:sz w:val="28"/>
          <w:szCs w:val="28"/>
          <w:lang w:eastAsia="ru-RU"/>
        </w:rPr>
        <w:t>»</w:t>
      </w:r>
      <w:r w:rsidR="00FE0574" w:rsidRPr="00461D3D">
        <w:rPr>
          <w:sz w:val="28"/>
          <w:szCs w:val="28"/>
          <w:lang w:eastAsia="ru-RU"/>
        </w:rPr>
        <w:t xml:space="preserve"> </w:t>
      </w:r>
      <w:r w:rsidR="00564810" w:rsidRPr="00461D3D">
        <w:rPr>
          <w:sz w:val="28"/>
          <w:szCs w:val="28"/>
          <w:lang w:eastAsia="ru-RU"/>
        </w:rPr>
        <w:t>на период 2018-2024 годы.</w:t>
      </w:r>
    </w:p>
    <w:p w14:paraId="15F5EFBB" w14:textId="15965B4D" w:rsidR="00094499" w:rsidRPr="00461D3D" w:rsidRDefault="00984E87" w:rsidP="00984E8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574" w:rsidRPr="00461D3D">
        <w:rPr>
          <w:sz w:val="28"/>
          <w:szCs w:val="28"/>
        </w:rPr>
        <w:t xml:space="preserve">. </w:t>
      </w:r>
      <w:r w:rsidR="00094499" w:rsidRPr="00461D3D">
        <w:rPr>
          <w:sz w:val="28"/>
          <w:szCs w:val="28"/>
        </w:rPr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 РФ,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В Контрольно-счетную палату экономическое обоснование внесения изменений в муниципальные программы не предоставлены.</w:t>
      </w:r>
    </w:p>
    <w:p w14:paraId="4FBB2B3E" w14:textId="699CE428" w:rsidR="00F00C58" w:rsidRPr="00461D3D" w:rsidRDefault="00F00C58" w:rsidP="000E773C">
      <w:pPr>
        <w:pStyle w:val="ConsPlusNormal"/>
        <w:ind w:left="567" w:firstLine="0"/>
        <w:jc w:val="both"/>
        <w:rPr>
          <w:color w:val="7030A0"/>
          <w:sz w:val="28"/>
          <w:szCs w:val="28"/>
        </w:rPr>
      </w:pPr>
    </w:p>
    <w:p w14:paraId="5615974D" w14:textId="77777777" w:rsidR="00550804" w:rsidRPr="00461D3D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D3D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7215E027" w:rsidR="00C03C4F" w:rsidRPr="00461D3D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461D3D">
        <w:rPr>
          <w:sz w:val="28"/>
          <w:szCs w:val="28"/>
        </w:rPr>
        <w:t xml:space="preserve">Контрольно-счетная палата </w:t>
      </w:r>
      <w:r w:rsidR="00B20A6E" w:rsidRPr="00461D3D">
        <w:rPr>
          <w:sz w:val="28"/>
          <w:szCs w:val="28"/>
        </w:rPr>
        <w:t>Усольского района</w:t>
      </w:r>
      <w:r w:rsidR="00550804" w:rsidRPr="00461D3D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Pr="00461D3D">
        <w:rPr>
          <w:sz w:val="28"/>
          <w:szCs w:val="28"/>
        </w:rPr>
        <w:t>2</w:t>
      </w:r>
      <w:r w:rsidR="00550804" w:rsidRPr="00461D3D">
        <w:rPr>
          <w:sz w:val="28"/>
          <w:szCs w:val="28"/>
        </w:rPr>
        <w:t xml:space="preserve"> год</w:t>
      </w:r>
      <w:r w:rsidRPr="00461D3D">
        <w:rPr>
          <w:sz w:val="28"/>
          <w:szCs w:val="28"/>
        </w:rPr>
        <w:t xml:space="preserve"> и плановый период 2023-2024 годов</w:t>
      </w:r>
      <w:r w:rsidR="00550804" w:rsidRPr="00461D3D">
        <w:rPr>
          <w:sz w:val="28"/>
          <w:szCs w:val="28"/>
        </w:rPr>
        <w:t>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461D3D">
        <w:rPr>
          <w:sz w:val="28"/>
          <w:szCs w:val="28"/>
        </w:rPr>
        <w:t>9</w:t>
      </w:r>
      <w:r w:rsidR="00550804" w:rsidRPr="00461D3D">
        <w:rPr>
          <w:sz w:val="28"/>
          <w:szCs w:val="28"/>
        </w:rPr>
        <w:t>.12.20</w:t>
      </w:r>
      <w:r w:rsidR="00B20A6E" w:rsidRPr="00461D3D">
        <w:rPr>
          <w:sz w:val="28"/>
          <w:szCs w:val="28"/>
        </w:rPr>
        <w:t>2</w:t>
      </w:r>
      <w:r w:rsidRPr="00461D3D">
        <w:rPr>
          <w:sz w:val="28"/>
          <w:szCs w:val="28"/>
        </w:rPr>
        <w:t>1</w:t>
      </w:r>
      <w:r w:rsidR="00550804" w:rsidRPr="00461D3D">
        <w:rPr>
          <w:sz w:val="28"/>
          <w:szCs w:val="28"/>
        </w:rPr>
        <w:t>г. №</w:t>
      </w:r>
      <w:r w:rsidR="005E22D1" w:rsidRPr="00461D3D">
        <w:rPr>
          <w:sz w:val="28"/>
          <w:szCs w:val="28"/>
        </w:rPr>
        <w:t xml:space="preserve"> </w:t>
      </w:r>
      <w:r w:rsidR="00B20A6E" w:rsidRPr="00461D3D">
        <w:rPr>
          <w:sz w:val="28"/>
          <w:szCs w:val="28"/>
        </w:rPr>
        <w:t>1</w:t>
      </w:r>
      <w:r w:rsidRPr="00461D3D">
        <w:rPr>
          <w:sz w:val="28"/>
          <w:szCs w:val="28"/>
        </w:rPr>
        <w:t>43</w:t>
      </w:r>
      <w:r w:rsidR="00550804" w:rsidRPr="00461D3D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Pr="00461D3D">
        <w:rPr>
          <w:sz w:val="28"/>
          <w:szCs w:val="28"/>
        </w:rPr>
        <w:t>2</w:t>
      </w:r>
      <w:r w:rsidR="00550804" w:rsidRPr="00461D3D">
        <w:rPr>
          <w:sz w:val="28"/>
          <w:szCs w:val="28"/>
        </w:rPr>
        <w:t xml:space="preserve"> год и на плановый период 202</w:t>
      </w:r>
      <w:r w:rsidRPr="00461D3D">
        <w:rPr>
          <w:sz w:val="28"/>
          <w:szCs w:val="28"/>
        </w:rPr>
        <w:t>3</w:t>
      </w:r>
      <w:r w:rsidR="00550804" w:rsidRPr="00461D3D">
        <w:rPr>
          <w:sz w:val="28"/>
          <w:szCs w:val="28"/>
        </w:rPr>
        <w:t xml:space="preserve"> и 202</w:t>
      </w:r>
      <w:r w:rsidRPr="00461D3D">
        <w:rPr>
          <w:sz w:val="28"/>
          <w:szCs w:val="28"/>
        </w:rPr>
        <w:t>4</w:t>
      </w:r>
      <w:r w:rsidR="00550804" w:rsidRPr="00461D3D">
        <w:rPr>
          <w:sz w:val="28"/>
          <w:szCs w:val="28"/>
        </w:rPr>
        <w:t xml:space="preserve"> годов» с учетом </w:t>
      </w:r>
      <w:r w:rsidR="005E22D1" w:rsidRPr="00461D3D">
        <w:rPr>
          <w:sz w:val="28"/>
          <w:szCs w:val="28"/>
        </w:rPr>
        <w:t>предложений и рекомендаций</w:t>
      </w:r>
      <w:r w:rsidR="00550804" w:rsidRPr="00461D3D">
        <w:rPr>
          <w:sz w:val="28"/>
          <w:szCs w:val="28"/>
        </w:rPr>
        <w:t>, изложенных в заключении</w:t>
      </w:r>
      <w:r w:rsidR="00550804" w:rsidRPr="00461D3D">
        <w:rPr>
          <w:b/>
          <w:sz w:val="28"/>
          <w:szCs w:val="28"/>
          <w:lang w:eastAsia="ru-RU"/>
        </w:rPr>
        <w:t>.</w:t>
      </w:r>
    </w:p>
    <w:p w14:paraId="77B20341" w14:textId="6225546C" w:rsidR="00C03C4F" w:rsidRPr="00CD1860" w:rsidRDefault="00C03C4F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4D24A32D" w14:textId="1194DD6D" w:rsidR="006132DD" w:rsidRPr="00CD1860" w:rsidRDefault="006132DD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0D95052A" w14:textId="3CD1C360" w:rsidR="00AB27E4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2D1">
        <w:rPr>
          <w:rFonts w:ascii="Times New Roman" w:hAnsi="Times New Roman"/>
          <w:sz w:val="28"/>
          <w:szCs w:val="28"/>
        </w:rPr>
        <w:t>Председатель</w:t>
      </w:r>
      <w:r w:rsidR="00B20A6E" w:rsidRPr="005E22D1">
        <w:rPr>
          <w:rFonts w:ascii="Times New Roman" w:hAnsi="Times New Roman"/>
          <w:sz w:val="28"/>
          <w:szCs w:val="28"/>
        </w:rPr>
        <w:t xml:space="preserve"> К</w:t>
      </w:r>
      <w:r w:rsidR="00404FF8" w:rsidRPr="005E22D1">
        <w:rPr>
          <w:rFonts w:ascii="Times New Roman" w:hAnsi="Times New Roman"/>
          <w:sz w:val="28"/>
          <w:szCs w:val="28"/>
        </w:rPr>
        <w:t>СП</w:t>
      </w:r>
      <w:r w:rsidR="00B20A6E" w:rsidRPr="005E22D1">
        <w:rPr>
          <w:rFonts w:ascii="Times New Roman" w:hAnsi="Times New Roman"/>
          <w:sz w:val="28"/>
          <w:szCs w:val="28"/>
        </w:rPr>
        <w:t xml:space="preserve"> Усольского района </w:t>
      </w:r>
      <w:r w:rsidR="00B20A6E" w:rsidRPr="005E22D1">
        <w:rPr>
          <w:rFonts w:ascii="Times New Roman" w:hAnsi="Times New Roman"/>
          <w:sz w:val="28"/>
          <w:szCs w:val="28"/>
        </w:rPr>
        <w:tab/>
      </w:r>
      <w:r w:rsidR="00B20A6E" w:rsidRPr="005E22D1">
        <w:rPr>
          <w:rFonts w:ascii="Times New Roman" w:hAnsi="Times New Roman"/>
          <w:sz w:val="28"/>
          <w:szCs w:val="28"/>
        </w:rPr>
        <w:tab/>
      </w:r>
      <w:r w:rsidRPr="005E22D1">
        <w:rPr>
          <w:rFonts w:ascii="Times New Roman" w:hAnsi="Times New Roman"/>
          <w:sz w:val="28"/>
          <w:szCs w:val="28"/>
        </w:rPr>
        <w:tab/>
      </w:r>
      <w:r w:rsidRPr="005E22D1">
        <w:rPr>
          <w:rFonts w:ascii="Times New Roman" w:hAnsi="Times New Roman"/>
          <w:sz w:val="28"/>
          <w:szCs w:val="28"/>
        </w:rPr>
        <w:tab/>
      </w:r>
      <w:r w:rsidR="005E22D1" w:rsidRPr="005E22D1">
        <w:rPr>
          <w:rFonts w:ascii="Times New Roman" w:hAnsi="Times New Roman"/>
          <w:sz w:val="28"/>
          <w:szCs w:val="28"/>
        </w:rPr>
        <w:t xml:space="preserve">   </w:t>
      </w:r>
      <w:r w:rsidRPr="005E22D1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181736BE" w:rsidR="00AB27E4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77777777" w:rsidR="00E86236" w:rsidRPr="00AB27E4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592">
        <w:rPr>
          <w:rFonts w:ascii="Times New Roman" w:hAnsi="Times New Roman"/>
          <w:sz w:val="24"/>
          <w:szCs w:val="24"/>
        </w:rPr>
        <w:t>Исполнитель: главный специалист</w:t>
      </w:r>
      <w:r w:rsidR="005E22D1" w:rsidRPr="000C1592">
        <w:rPr>
          <w:rFonts w:ascii="Times New Roman" w:hAnsi="Times New Roman"/>
          <w:sz w:val="24"/>
          <w:szCs w:val="24"/>
        </w:rPr>
        <w:t xml:space="preserve"> в аппарате</w:t>
      </w:r>
      <w:r w:rsidRPr="000C1592">
        <w:rPr>
          <w:rFonts w:ascii="Times New Roman" w:hAnsi="Times New Roman"/>
          <w:sz w:val="24"/>
          <w:szCs w:val="24"/>
        </w:rPr>
        <w:t xml:space="preserve"> К</w:t>
      </w:r>
      <w:r w:rsidR="00404FF8" w:rsidRPr="000C1592">
        <w:rPr>
          <w:rFonts w:ascii="Times New Roman" w:hAnsi="Times New Roman"/>
          <w:sz w:val="24"/>
          <w:szCs w:val="24"/>
        </w:rPr>
        <w:t>СП</w:t>
      </w:r>
      <w:r w:rsidRPr="000C1592">
        <w:rPr>
          <w:rFonts w:ascii="Times New Roman" w:hAnsi="Times New Roman"/>
          <w:sz w:val="24"/>
          <w:szCs w:val="24"/>
        </w:rPr>
        <w:t xml:space="preserve"> </w:t>
      </w:r>
      <w:r w:rsidR="00B20A6E" w:rsidRPr="000C1592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0C1592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AB27E4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CB02" w14:textId="77777777" w:rsidR="0041476C" w:rsidRDefault="0041476C" w:rsidP="00227DF3">
      <w:pPr>
        <w:spacing w:after="0" w:line="240" w:lineRule="auto"/>
      </w:pPr>
      <w:r>
        <w:separator/>
      </w:r>
    </w:p>
  </w:endnote>
  <w:endnote w:type="continuationSeparator" w:id="0">
    <w:p w14:paraId="46204231" w14:textId="77777777" w:rsidR="0041476C" w:rsidRDefault="0041476C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524105" w:rsidRDefault="0052410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524105" w:rsidRDefault="005241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7496" w14:textId="77777777" w:rsidR="0041476C" w:rsidRDefault="0041476C" w:rsidP="00227DF3">
      <w:pPr>
        <w:spacing w:after="0" w:line="240" w:lineRule="auto"/>
      </w:pPr>
      <w:r>
        <w:separator/>
      </w:r>
    </w:p>
  </w:footnote>
  <w:footnote w:type="continuationSeparator" w:id="0">
    <w:p w14:paraId="2BF67231" w14:textId="77777777" w:rsidR="0041476C" w:rsidRDefault="0041476C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649"/>
    <w:rsid w:val="00016F5C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7078"/>
    <w:rsid w:val="000C0082"/>
    <w:rsid w:val="000C159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6FD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E3"/>
    <w:rsid w:val="000E3005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60D1"/>
    <w:rsid w:val="00136BE0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4F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9B3"/>
    <w:rsid w:val="003D4AF6"/>
    <w:rsid w:val="003D4DFB"/>
    <w:rsid w:val="003D52DC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F1C5F"/>
    <w:rsid w:val="004F4374"/>
    <w:rsid w:val="004F449B"/>
    <w:rsid w:val="004F48C2"/>
    <w:rsid w:val="004F4D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161"/>
    <w:rsid w:val="005A6DD6"/>
    <w:rsid w:val="005B0671"/>
    <w:rsid w:val="005B1510"/>
    <w:rsid w:val="005B1B6A"/>
    <w:rsid w:val="005B29EE"/>
    <w:rsid w:val="005B2B1A"/>
    <w:rsid w:val="005B3B53"/>
    <w:rsid w:val="005B3D75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1AAC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C2"/>
    <w:rsid w:val="009E5AA4"/>
    <w:rsid w:val="009F0F39"/>
    <w:rsid w:val="009F0FB5"/>
    <w:rsid w:val="009F2BEB"/>
    <w:rsid w:val="009F3683"/>
    <w:rsid w:val="009F3D79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F07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5E1"/>
    <w:rsid w:val="00B45D34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2E95"/>
    <w:rsid w:val="00C831F9"/>
    <w:rsid w:val="00C84BCC"/>
    <w:rsid w:val="00C84CC9"/>
    <w:rsid w:val="00C85344"/>
    <w:rsid w:val="00C86651"/>
    <w:rsid w:val="00C87896"/>
    <w:rsid w:val="00C87EA3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A38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08EA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461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86A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3472"/>
    <w:rsid w:val="00F0416A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304BB"/>
    <w:rsid w:val="00F30780"/>
    <w:rsid w:val="00F308BB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83F6-A601-4EE2-B0D0-1E8DF59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321</cp:revision>
  <cp:lastPrinted>2022-06-29T06:17:00Z</cp:lastPrinted>
  <dcterms:created xsi:type="dcterms:W3CDTF">2019-12-24T00:03:00Z</dcterms:created>
  <dcterms:modified xsi:type="dcterms:W3CDTF">2022-06-30T08:07:00Z</dcterms:modified>
</cp:coreProperties>
</file>