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A620DB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A620DB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A620DB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A620DB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20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A620DB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20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A620DB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20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A620DB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A62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A62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A620DB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A62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A62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A620DB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A620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A620DB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A620DB" w:rsidRPr="00A620DB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A620DB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7F8E3DE2" w:rsidR="005E3659" w:rsidRPr="00A620DB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A620DB">
              <w:rPr>
                <w:rFonts w:ascii="Times New Roman" w:hAnsi="Times New Roman"/>
                <w:u w:val="single"/>
              </w:rPr>
              <w:t xml:space="preserve">от </w:t>
            </w:r>
            <w:r w:rsidR="002E3618">
              <w:rPr>
                <w:rFonts w:ascii="Times New Roman" w:hAnsi="Times New Roman"/>
                <w:u w:val="single"/>
              </w:rPr>
              <w:t>15</w:t>
            </w:r>
            <w:r w:rsidRPr="00A620DB">
              <w:rPr>
                <w:rFonts w:ascii="Times New Roman" w:hAnsi="Times New Roman"/>
                <w:u w:val="single"/>
              </w:rPr>
              <w:t>.0</w:t>
            </w:r>
            <w:r w:rsidR="00005D22" w:rsidRPr="00A620DB">
              <w:rPr>
                <w:rFonts w:ascii="Times New Roman" w:hAnsi="Times New Roman"/>
                <w:u w:val="single"/>
              </w:rPr>
              <w:t>6</w:t>
            </w:r>
            <w:r w:rsidRPr="00A620DB">
              <w:rPr>
                <w:rFonts w:ascii="Times New Roman" w:hAnsi="Times New Roman"/>
                <w:u w:val="single"/>
              </w:rPr>
              <w:t xml:space="preserve">.2022г. </w:t>
            </w:r>
            <w:r w:rsidRPr="00A620DB">
              <w:rPr>
                <w:rFonts w:ascii="Times New Roman" w:hAnsi="Times New Roman"/>
              </w:rPr>
              <w:t xml:space="preserve">№ </w:t>
            </w:r>
            <w:r w:rsidR="002E3618">
              <w:rPr>
                <w:rFonts w:ascii="Times New Roman" w:hAnsi="Times New Roman"/>
              </w:rPr>
              <w:t>176</w:t>
            </w:r>
          </w:p>
          <w:p w14:paraId="5DB52F79" w14:textId="77777777" w:rsidR="005E3659" w:rsidRPr="00A620DB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A620DB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A620DB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6A291A9E" w:rsidR="005E3659" w:rsidRPr="00A620DB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20DB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620DB" w:rsidRPr="00A620DB">
              <w:rPr>
                <w:rFonts w:ascii="Times New Roman" w:hAnsi="Times New Roman"/>
                <w:sz w:val="28"/>
                <w:szCs w:val="28"/>
              </w:rPr>
              <w:t>Тельминского</w:t>
            </w:r>
            <w:r w:rsidRPr="00A6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77777777" w:rsidR="005E3659" w:rsidRPr="00A620DB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20D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24CE43E5" w:rsidR="005E3659" w:rsidRPr="00A620DB" w:rsidRDefault="00A620DB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20DB">
              <w:rPr>
                <w:rFonts w:ascii="Times New Roman" w:hAnsi="Times New Roman"/>
                <w:sz w:val="28"/>
                <w:szCs w:val="28"/>
              </w:rPr>
              <w:t>Ерофееву М.А.</w:t>
            </w:r>
          </w:p>
          <w:p w14:paraId="7340FA1A" w14:textId="77777777" w:rsidR="005E3659" w:rsidRPr="00A620DB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20DB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EC79D20" w14:textId="0103CF7A" w:rsidR="005E3659" w:rsidRPr="00A620DB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0DB" w:rsidRPr="00A620DB">
              <w:rPr>
                <w:rFonts w:ascii="Times New Roman" w:hAnsi="Times New Roman"/>
                <w:sz w:val="28"/>
                <w:szCs w:val="28"/>
              </w:rPr>
              <w:t>Тельминского</w:t>
            </w:r>
            <w:r w:rsidRPr="00A62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E39AD5" w14:textId="77777777" w:rsidR="005E3659" w:rsidRPr="00A620DB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20D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8B7BEC9" w14:textId="07289031" w:rsidR="005E3659" w:rsidRPr="00A620DB" w:rsidRDefault="00A620DB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  <w:r w:rsidRPr="00A620DB">
              <w:rPr>
                <w:rFonts w:ascii="Times New Roman" w:hAnsi="Times New Roman"/>
                <w:sz w:val="28"/>
                <w:szCs w:val="28"/>
              </w:rPr>
              <w:t>Гришиной Е.Н.</w:t>
            </w:r>
          </w:p>
        </w:tc>
      </w:tr>
    </w:tbl>
    <w:p w14:paraId="4CE786CD" w14:textId="77777777" w:rsidR="005E3659" w:rsidRPr="00A620DB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92B3452" w14:textId="77777777" w:rsidR="005E3659" w:rsidRPr="00A620DB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983236D" w14:textId="3918507A" w:rsidR="005E3659" w:rsidRPr="00A620DB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620DB">
        <w:rPr>
          <w:rFonts w:ascii="Times New Roman" w:hAnsi="Times New Roman"/>
          <w:b/>
          <w:sz w:val="28"/>
          <w:szCs w:val="28"/>
        </w:rPr>
        <w:t>Заключение №</w:t>
      </w:r>
      <w:r w:rsidR="002E3618">
        <w:rPr>
          <w:rFonts w:ascii="Times New Roman" w:hAnsi="Times New Roman"/>
          <w:b/>
          <w:sz w:val="28"/>
          <w:szCs w:val="28"/>
        </w:rPr>
        <w:t>72</w:t>
      </w:r>
    </w:p>
    <w:p w14:paraId="784B2910" w14:textId="19AA8EDD" w:rsidR="003F4916" w:rsidRPr="00A620DB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62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A620DB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A620DB" w:rsidRPr="00A620DB">
        <w:rPr>
          <w:rFonts w:ascii="Times New Roman" w:hAnsi="Times New Roman"/>
          <w:b/>
          <w:sz w:val="28"/>
          <w:szCs w:val="28"/>
        </w:rPr>
        <w:t>Тельминского</w:t>
      </w:r>
      <w:r w:rsidRPr="00A620D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9080043" w14:textId="6FDC7A42" w:rsidR="003F4916" w:rsidRPr="00A620DB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62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квартал 2022 года</w:t>
      </w:r>
      <w:r w:rsidRPr="00A620DB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502AB0AE" w:rsidR="00355429" w:rsidRPr="00A620DB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0DB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A620D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A620DB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A62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677B" w:rsidRPr="00A620DB">
        <w:rPr>
          <w:rFonts w:ascii="Times New Roman" w:hAnsi="Times New Roman" w:cs="Times New Roman"/>
          <w:sz w:val="28"/>
          <w:szCs w:val="28"/>
        </w:rPr>
        <w:t>»</w:t>
      </w:r>
      <w:r w:rsidRPr="00A620DB">
        <w:rPr>
          <w:rFonts w:ascii="Times New Roman" w:hAnsi="Times New Roman" w:cs="Times New Roman"/>
          <w:sz w:val="28"/>
          <w:szCs w:val="28"/>
        </w:rPr>
        <w:t xml:space="preserve"> за 1 квартал 2022 года, подготовлена в соответствии с пунктами 1, 2 статьи 157, </w:t>
      </w:r>
      <w:r w:rsidR="00355429" w:rsidRPr="00A620DB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A620DB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A620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A620DB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620DB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A620DB">
        <w:rPr>
          <w:rFonts w:ascii="Times New Roman" w:hAnsi="Times New Roman" w:cs="Times New Roman"/>
          <w:sz w:val="28"/>
          <w:szCs w:val="28"/>
        </w:rPr>
        <w:t xml:space="preserve"> </w:t>
      </w:r>
      <w:r w:rsidRPr="00A620D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A620DB">
        <w:rPr>
          <w:rFonts w:ascii="Times New Roman" w:hAnsi="Times New Roman" w:cs="Times New Roman"/>
          <w:sz w:val="28"/>
          <w:szCs w:val="28"/>
        </w:rPr>
        <w:t xml:space="preserve">1 </w:t>
      </w:r>
      <w:r w:rsidRPr="00A620DB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A620DB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A620DB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A620DB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A620DB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A620DB">
        <w:rPr>
          <w:rFonts w:ascii="Times New Roman" w:hAnsi="Times New Roman" w:cs="Times New Roman"/>
          <w:sz w:val="28"/>
          <w:szCs w:val="28"/>
        </w:rPr>
        <w:t>23</w:t>
      </w:r>
      <w:r w:rsidRPr="00A620DB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A620DB">
        <w:rPr>
          <w:rFonts w:ascii="Times New Roman" w:hAnsi="Times New Roman" w:cs="Times New Roman"/>
          <w:sz w:val="28"/>
          <w:szCs w:val="28"/>
        </w:rPr>
        <w:t>№213</w:t>
      </w:r>
      <w:r w:rsidRPr="00A620DB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5E3659" w:rsidRPr="00A620DB">
        <w:rPr>
          <w:rFonts w:ascii="Times New Roman" w:hAnsi="Times New Roman" w:cs="Times New Roman"/>
          <w:sz w:val="28"/>
          <w:szCs w:val="28"/>
        </w:rPr>
        <w:t>20</w:t>
      </w:r>
      <w:r w:rsidR="00355429" w:rsidRPr="00A620DB">
        <w:rPr>
          <w:rFonts w:ascii="Times New Roman" w:hAnsi="Times New Roman" w:cs="Times New Roman"/>
          <w:sz w:val="28"/>
          <w:szCs w:val="28"/>
        </w:rPr>
        <w:t>.05</w:t>
      </w:r>
      <w:r w:rsidRPr="00A620DB">
        <w:rPr>
          <w:rFonts w:ascii="Times New Roman" w:hAnsi="Times New Roman" w:cs="Times New Roman"/>
          <w:sz w:val="28"/>
          <w:szCs w:val="28"/>
        </w:rPr>
        <w:t>.2022г. №</w:t>
      </w:r>
      <w:r w:rsidR="005E3659" w:rsidRPr="00A620DB">
        <w:rPr>
          <w:rFonts w:ascii="Times New Roman" w:hAnsi="Times New Roman" w:cs="Times New Roman"/>
          <w:sz w:val="28"/>
          <w:szCs w:val="28"/>
        </w:rPr>
        <w:t>39</w:t>
      </w:r>
      <w:r w:rsidRPr="00A620DB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A620DB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663823EA" w:rsidR="0096766C" w:rsidRPr="006A7FFE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FE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6A7FFE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квартал 2022 года городского поселения </w:t>
      </w:r>
      <w:r w:rsidR="00A620DB" w:rsidRPr="006A7FFE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6A7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A7FFE">
        <w:rPr>
          <w:rFonts w:ascii="Times New Roman" w:hAnsi="Times New Roman" w:cs="Times New Roman"/>
          <w:sz w:val="28"/>
          <w:szCs w:val="28"/>
        </w:rPr>
        <w:t>за 1</w:t>
      </w:r>
      <w:r w:rsidR="003F4916" w:rsidRPr="006A7FFE">
        <w:rPr>
          <w:rFonts w:ascii="Times New Roman" w:hAnsi="Times New Roman" w:cs="Times New Roman"/>
          <w:sz w:val="28"/>
          <w:szCs w:val="28"/>
        </w:rPr>
        <w:t xml:space="preserve"> </w:t>
      </w:r>
      <w:r w:rsidRPr="006A7FFE">
        <w:rPr>
          <w:rFonts w:ascii="Times New Roman" w:hAnsi="Times New Roman" w:cs="Times New Roman"/>
          <w:sz w:val="28"/>
          <w:szCs w:val="28"/>
        </w:rPr>
        <w:t>квартал</w:t>
      </w:r>
      <w:r w:rsidR="002F677B" w:rsidRPr="006A7FFE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A7FFE">
        <w:rPr>
          <w:rFonts w:ascii="Times New Roman" w:hAnsi="Times New Roman" w:cs="Times New Roman"/>
          <w:sz w:val="28"/>
          <w:szCs w:val="28"/>
        </w:rPr>
        <w:t>(</w:t>
      </w:r>
      <w:r w:rsidR="002F677B" w:rsidRPr="006A7FFE">
        <w:rPr>
          <w:rFonts w:ascii="Times New Roman" w:hAnsi="Times New Roman" w:cs="Times New Roman"/>
          <w:sz w:val="28"/>
          <w:szCs w:val="28"/>
        </w:rPr>
        <w:t>далее –</w:t>
      </w:r>
      <w:r w:rsidRPr="006A7FF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6A7FFE">
        <w:rPr>
          <w:rFonts w:ascii="Times New Roman" w:hAnsi="Times New Roman" w:cs="Times New Roman"/>
          <w:sz w:val="28"/>
          <w:szCs w:val="28"/>
        </w:rPr>
        <w:t xml:space="preserve"> </w:t>
      </w:r>
      <w:r w:rsidRPr="006A7FFE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2022 года), </w:t>
      </w:r>
      <w:r w:rsidR="002F677B" w:rsidRPr="006A7FFE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6A7FFE">
        <w:rPr>
          <w:rFonts w:ascii="Times New Roman" w:hAnsi="Times New Roman" w:cs="Times New Roman"/>
          <w:sz w:val="28"/>
          <w:szCs w:val="28"/>
        </w:rPr>
        <w:t>а</w:t>
      </w:r>
      <w:r w:rsidR="002F677B" w:rsidRPr="006A7FFE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6A7FFE">
        <w:rPr>
          <w:rFonts w:ascii="Times New Roman" w:hAnsi="Times New Roman" w:cs="Times New Roman"/>
          <w:sz w:val="28"/>
          <w:szCs w:val="28"/>
        </w:rPr>
        <w:t>ей</w:t>
      </w:r>
      <w:r w:rsidR="002F677B" w:rsidRPr="006A7FFE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6A7F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6A7FFE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6A7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6A7F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6A7FF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6A7FFE">
        <w:rPr>
          <w:rFonts w:ascii="Times New Roman" w:hAnsi="Times New Roman" w:cs="Times New Roman"/>
          <w:sz w:val="28"/>
          <w:szCs w:val="28"/>
        </w:rPr>
        <w:t>)</w:t>
      </w:r>
      <w:r w:rsidR="002F677B" w:rsidRPr="006A7FFE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799D5C94" w:rsidR="0096766C" w:rsidRPr="006A7FFE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FFE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6A7FFE">
        <w:rPr>
          <w:rFonts w:ascii="Times New Roman" w:hAnsi="Times New Roman" w:cs="Times New Roman"/>
          <w:sz w:val="28"/>
          <w:szCs w:val="28"/>
        </w:rPr>
        <w:t>об исполнении бюджета за 1 квартал 2022</w:t>
      </w:r>
      <w:r w:rsidRPr="006A7FFE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6A7FFE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6A7FFE">
        <w:rPr>
          <w:rFonts w:ascii="Times New Roman" w:hAnsi="Times New Roman" w:cs="Times New Roman"/>
          <w:sz w:val="28"/>
          <w:szCs w:val="28"/>
        </w:rPr>
        <w:t>п</w:t>
      </w:r>
      <w:r w:rsidR="0096766C" w:rsidRPr="006A7FF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6A7F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6A7FFE">
        <w:rPr>
          <w:rFonts w:ascii="Times New Roman" w:hAnsi="Times New Roman" w:cs="Times New Roman"/>
          <w:sz w:val="28"/>
          <w:szCs w:val="28"/>
        </w:rPr>
        <w:t>Тельминского</w:t>
      </w:r>
      <w:r w:rsidR="005E3659" w:rsidRPr="006A7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A7FFE">
        <w:rPr>
          <w:rFonts w:ascii="Times New Roman" w:hAnsi="Times New Roman" w:cs="Times New Roman"/>
          <w:sz w:val="28"/>
          <w:szCs w:val="28"/>
        </w:rPr>
        <w:t xml:space="preserve"> от </w:t>
      </w:r>
      <w:r w:rsidR="006A7FFE" w:rsidRPr="006A7FFE">
        <w:rPr>
          <w:rFonts w:ascii="Times New Roman" w:hAnsi="Times New Roman" w:cs="Times New Roman"/>
          <w:sz w:val="28"/>
          <w:szCs w:val="28"/>
        </w:rPr>
        <w:t>06</w:t>
      </w:r>
      <w:r w:rsidRPr="006A7FFE">
        <w:rPr>
          <w:rFonts w:ascii="Times New Roman" w:hAnsi="Times New Roman" w:cs="Times New Roman"/>
          <w:sz w:val="28"/>
          <w:szCs w:val="28"/>
        </w:rPr>
        <w:t>.</w:t>
      </w:r>
      <w:r w:rsidR="005E3659" w:rsidRPr="006A7FFE">
        <w:rPr>
          <w:rFonts w:ascii="Times New Roman" w:hAnsi="Times New Roman" w:cs="Times New Roman"/>
          <w:sz w:val="28"/>
          <w:szCs w:val="28"/>
        </w:rPr>
        <w:t>0</w:t>
      </w:r>
      <w:r w:rsidR="006A7FFE" w:rsidRPr="006A7FFE">
        <w:rPr>
          <w:rFonts w:ascii="Times New Roman" w:hAnsi="Times New Roman" w:cs="Times New Roman"/>
          <w:sz w:val="28"/>
          <w:szCs w:val="28"/>
        </w:rPr>
        <w:t>5</w:t>
      </w:r>
      <w:r w:rsidR="0096766C" w:rsidRPr="006A7FFE">
        <w:rPr>
          <w:rFonts w:ascii="Times New Roman" w:hAnsi="Times New Roman" w:cs="Times New Roman"/>
          <w:sz w:val="28"/>
          <w:szCs w:val="28"/>
        </w:rPr>
        <w:t>.2022г. №</w:t>
      </w:r>
      <w:r w:rsidR="006A7FFE" w:rsidRPr="006A7FFE">
        <w:rPr>
          <w:rFonts w:ascii="Times New Roman" w:hAnsi="Times New Roman" w:cs="Times New Roman"/>
          <w:sz w:val="28"/>
          <w:szCs w:val="28"/>
        </w:rPr>
        <w:t>130</w:t>
      </w:r>
      <w:r w:rsidR="0096766C" w:rsidRPr="006A7FFE">
        <w:rPr>
          <w:rFonts w:ascii="Times New Roman" w:hAnsi="Times New Roman" w:cs="Times New Roman"/>
          <w:sz w:val="28"/>
          <w:szCs w:val="28"/>
        </w:rPr>
        <w:t>,</w:t>
      </w:r>
      <w:r w:rsidRPr="006A7FFE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6A7FFE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6A7FFE">
        <w:rPr>
          <w:rFonts w:ascii="Times New Roman" w:hAnsi="Times New Roman" w:cs="Times New Roman"/>
          <w:sz w:val="28"/>
          <w:szCs w:val="28"/>
        </w:rPr>
        <w:t xml:space="preserve"> </w:t>
      </w:r>
      <w:r w:rsidR="006A7FFE" w:rsidRPr="006A7FFE">
        <w:rPr>
          <w:rFonts w:ascii="Times New Roman" w:hAnsi="Times New Roman" w:cs="Times New Roman"/>
          <w:sz w:val="28"/>
          <w:szCs w:val="28"/>
        </w:rPr>
        <w:t>01</w:t>
      </w:r>
      <w:r w:rsidR="0096766C" w:rsidRPr="006A7FFE">
        <w:rPr>
          <w:rFonts w:ascii="Times New Roman" w:hAnsi="Times New Roman" w:cs="Times New Roman"/>
          <w:sz w:val="28"/>
          <w:szCs w:val="28"/>
        </w:rPr>
        <w:t>.</w:t>
      </w:r>
      <w:r w:rsidR="00A61443" w:rsidRPr="006A7FFE">
        <w:rPr>
          <w:rFonts w:ascii="Times New Roman" w:hAnsi="Times New Roman" w:cs="Times New Roman"/>
          <w:sz w:val="28"/>
          <w:szCs w:val="28"/>
        </w:rPr>
        <w:t>0</w:t>
      </w:r>
      <w:r w:rsidR="006A7FFE" w:rsidRPr="006A7FFE">
        <w:rPr>
          <w:rFonts w:ascii="Times New Roman" w:hAnsi="Times New Roman" w:cs="Times New Roman"/>
          <w:sz w:val="28"/>
          <w:szCs w:val="28"/>
        </w:rPr>
        <w:t>6</w:t>
      </w:r>
      <w:r w:rsidR="00A61443" w:rsidRPr="006A7FFE">
        <w:rPr>
          <w:rFonts w:ascii="Times New Roman" w:hAnsi="Times New Roman" w:cs="Times New Roman"/>
          <w:sz w:val="28"/>
          <w:szCs w:val="28"/>
        </w:rPr>
        <w:t>.</w:t>
      </w:r>
      <w:r w:rsidR="0096766C" w:rsidRPr="006A7FFE">
        <w:rPr>
          <w:rFonts w:ascii="Times New Roman" w:hAnsi="Times New Roman" w:cs="Times New Roman"/>
          <w:sz w:val="28"/>
          <w:szCs w:val="28"/>
        </w:rPr>
        <w:t>2022г.</w:t>
      </w:r>
    </w:p>
    <w:p w14:paraId="282B930A" w14:textId="4011AA33" w:rsidR="0096766C" w:rsidRPr="007E0EE4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>Цел</w:t>
      </w:r>
      <w:r w:rsidR="002F677B" w:rsidRPr="007E0EE4">
        <w:rPr>
          <w:rFonts w:ascii="Times New Roman" w:hAnsi="Times New Roman" w:cs="Times New Roman"/>
          <w:sz w:val="28"/>
          <w:szCs w:val="28"/>
        </w:rPr>
        <w:t xml:space="preserve">ью </w:t>
      </w:r>
      <w:r w:rsidRPr="007E0EE4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7E0EE4">
        <w:rPr>
          <w:rFonts w:ascii="Times New Roman" w:hAnsi="Times New Roman" w:cs="Times New Roman"/>
          <w:sz w:val="28"/>
          <w:szCs w:val="28"/>
        </w:rPr>
        <w:t>1</w:t>
      </w:r>
      <w:r w:rsidR="003F491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="002F677B" w:rsidRPr="007E0EE4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7E0EE4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7E0EE4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7E0EE4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7E0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7E0EE4">
        <w:rPr>
          <w:rFonts w:ascii="Times New Roman" w:hAnsi="Times New Roman" w:cs="Times New Roman"/>
          <w:sz w:val="28"/>
          <w:szCs w:val="28"/>
        </w:rPr>
        <w:t>, п</w:t>
      </w:r>
      <w:r w:rsidRPr="007E0EE4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7E0EE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7E0EE4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7E0EE4">
        <w:rPr>
          <w:rFonts w:ascii="Times New Roman" w:hAnsi="Times New Roman" w:cs="Times New Roman"/>
          <w:sz w:val="28"/>
          <w:szCs w:val="28"/>
        </w:rPr>
        <w:t>года</w:t>
      </w:r>
      <w:r w:rsidRPr="007E0EE4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7E0EE4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0578B5C4" w:rsidR="00FC5626" w:rsidRPr="007E0EE4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="005A7EC8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5A7EC8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7E0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0EE4">
        <w:rPr>
          <w:rFonts w:ascii="Times New Roman" w:hAnsi="Times New Roman" w:cs="Times New Roman"/>
          <w:sz w:val="28"/>
          <w:szCs w:val="28"/>
        </w:rPr>
        <w:t xml:space="preserve"> на 1 апреля 2021 года и на 1 апреля 2022 года (форма 0503117);</w:t>
      </w:r>
    </w:p>
    <w:p w14:paraId="14B3EE5D" w14:textId="6D9BAC45" w:rsidR="00FC5626" w:rsidRPr="007E0EE4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E0EE4" w:rsidRPr="006A7FFE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</w:t>
      </w:r>
      <w:r w:rsidR="005A7EC8" w:rsidRPr="007E0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Pr="007E0EE4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7E0EE4">
        <w:rPr>
          <w:rFonts w:ascii="Times New Roman" w:hAnsi="Times New Roman" w:cs="Times New Roman"/>
          <w:sz w:val="28"/>
          <w:szCs w:val="28"/>
        </w:rPr>
        <w:t>29.12.2021г. №175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Pr="007E0EE4">
        <w:rPr>
          <w:rFonts w:ascii="Times New Roman" w:hAnsi="Times New Roman" w:cs="Times New Roman"/>
          <w:sz w:val="28"/>
          <w:szCs w:val="28"/>
        </w:rPr>
        <w:t>«О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7E0EE4">
        <w:rPr>
          <w:rFonts w:ascii="Times New Roman" w:hAnsi="Times New Roman" w:cs="Times New Roman"/>
          <w:sz w:val="28"/>
          <w:szCs w:val="28"/>
        </w:rPr>
        <w:t>е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E0EE4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7E0EE4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082CC137" w:rsidR="00FC5626" w:rsidRPr="007E0EE4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7E0EE4" w:rsidRPr="006A7FFE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</w:t>
      </w:r>
      <w:r w:rsidR="00A61443" w:rsidRPr="007E0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7E0EE4">
        <w:rPr>
          <w:rFonts w:ascii="Times New Roman" w:hAnsi="Times New Roman" w:cs="Times New Roman"/>
          <w:sz w:val="28"/>
          <w:szCs w:val="28"/>
        </w:rPr>
        <w:t>24.02.2022г. №179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Pr="007E0EE4">
        <w:rPr>
          <w:rFonts w:ascii="Times New Roman" w:hAnsi="Times New Roman" w:cs="Times New Roman"/>
          <w:sz w:val="28"/>
          <w:szCs w:val="28"/>
        </w:rPr>
        <w:t>«О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7E0EE4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7E0EE4">
        <w:rPr>
          <w:rFonts w:ascii="Times New Roman" w:hAnsi="Times New Roman" w:cs="Times New Roman"/>
          <w:sz w:val="28"/>
          <w:szCs w:val="28"/>
        </w:rPr>
        <w:t>29.12.2021г. №175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A61443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626" w:rsidRPr="007E0EE4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71EF02F4" w:rsidR="00FC5626" w:rsidRPr="007E0EE4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C932CF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E0EE4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(далее </w:t>
      </w:r>
      <w:r w:rsidR="00FC5626" w:rsidRPr="007E0EE4">
        <w:rPr>
          <w:rFonts w:ascii="Times New Roman" w:hAnsi="Times New Roman" w:cs="Times New Roman"/>
          <w:sz w:val="28"/>
          <w:szCs w:val="28"/>
        </w:rPr>
        <w:t>–</w:t>
      </w:r>
      <w:r w:rsidRPr="007E0EE4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Pr="007E0EE4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7E0EE4">
        <w:rPr>
          <w:rFonts w:ascii="Times New Roman" w:hAnsi="Times New Roman" w:cs="Times New Roman"/>
          <w:sz w:val="28"/>
          <w:szCs w:val="28"/>
        </w:rPr>
        <w:t>, СБР</w:t>
      </w:r>
      <w:r w:rsidRPr="007E0EE4">
        <w:rPr>
          <w:rFonts w:ascii="Times New Roman" w:hAnsi="Times New Roman" w:cs="Times New Roman"/>
          <w:sz w:val="28"/>
          <w:szCs w:val="28"/>
        </w:rPr>
        <w:t>);</w:t>
      </w:r>
    </w:p>
    <w:p w14:paraId="09AF4E77" w14:textId="2561EAB2" w:rsidR="003F4916" w:rsidRPr="007E0EE4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4559281"/>
      <w:r w:rsidRPr="007E0EE4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01.04.2022г.;</w:t>
      </w:r>
    </w:p>
    <w:bookmarkEnd w:id="0"/>
    <w:p w14:paraId="4CD125D7" w14:textId="77777777" w:rsidR="002F677B" w:rsidRPr="007E0EE4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7E0EE4">
        <w:rPr>
          <w:rFonts w:ascii="Times New Roman" w:hAnsi="Times New Roman" w:cs="Times New Roman"/>
          <w:sz w:val="28"/>
          <w:szCs w:val="28"/>
        </w:rPr>
        <w:t>льным проектам) (ф.0503117 НП) на 01.04.2022г.</w:t>
      </w:r>
    </w:p>
    <w:p w14:paraId="0EA57F47" w14:textId="77777777" w:rsidR="00FC5626" w:rsidRPr="00A620DB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7E0EE4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E4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7E0E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6ECE2E61" w:rsidR="00FC5626" w:rsidRPr="007E0EE4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7E0EE4">
        <w:rPr>
          <w:rFonts w:ascii="Times New Roman" w:hAnsi="Times New Roman" w:cs="Times New Roman"/>
          <w:sz w:val="28"/>
          <w:szCs w:val="28"/>
        </w:rPr>
        <w:t xml:space="preserve">Думы </w:t>
      </w:r>
      <w:r w:rsidR="00BD210B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BD210B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E0EE4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7E0EE4">
        <w:rPr>
          <w:rFonts w:ascii="Times New Roman" w:hAnsi="Times New Roman" w:cs="Times New Roman"/>
          <w:sz w:val="28"/>
          <w:szCs w:val="28"/>
        </w:rPr>
        <w:t>29.12.2021г. №175</w:t>
      </w:r>
      <w:r w:rsidRPr="007E0EE4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7E0EE4">
        <w:rPr>
          <w:rFonts w:ascii="Times New Roman" w:hAnsi="Times New Roman" w:cs="Times New Roman"/>
          <w:sz w:val="28"/>
          <w:szCs w:val="28"/>
        </w:rPr>
        <w:t xml:space="preserve">О бюджете 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082AD4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</w:t>
      </w:r>
      <w:r w:rsidRPr="007E0EE4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7E0EE4">
        <w:rPr>
          <w:rFonts w:ascii="Times New Roman" w:hAnsi="Times New Roman" w:cs="Times New Roman"/>
          <w:sz w:val="28"/>
          <w:szCs w:val="28"/>
        </w:rPr>
        <w:t>утверждены</w:t>
      </w:r>
      <w:r w:rsidRPr="007E0EE4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7E0EE4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7412D555" w:rsidR="003F146E" w:rsidRPr="007E0EE4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7E0EE4">
        <w:rPr>
          <w:rFonts w:ascii="Times New Roman" w:hAnsi="Times New Roman" w:cs="Times New Roman"/>
          <w:sz w:val="28"/>
          <w:szCs w:val="28"/>
        </w:rPr>
        <w:t>27 136,19</w:t>
      </w:r>
      <w:r w:rsidR="003F146E" w:rsidRPr="007E0EE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E0EE4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7E0EE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7E0EE4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7E0EE4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7E0EE4">
        <w:rPr>
          <w:rFonts w:ascii="Times New Roman" w:hAnsi="Times New Roman" w:cs="Times New Roman"/>
          <w:sz w:val="28"/>
          <w:szCs w:val="28"/>
        </w:rPr>
        <w:t>х</w:t>
      </w:r>
      <w:r w:rsidRPr="007E0EE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7E0EE4">
        <w:rPr>
          <w:rFonts w:ascii="Times New Roman" w:hAnsi="Times New Roman" w:cs="Times New Roman"/>
          <w:sz w:val="28"/>
          <w:szCs w:val="28"/>
        </w:rPr>
        <w:t>ов</w:t>
      </w:r>
      <w:r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7E0E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0EE4">
        <w:rPr>
          <w:rFonts w:ascii="Times New Roman" w:hAnsi="Times New Roman" w:cs="Times New Roman"/>
          <w:sz w:val="28"/>
          <w:szCs w:val="28"/>
        </w:rPr>
        <w:t>16 438,80</w:t>
      </w:r>
      <w:r w:rsidR="003F146E" w:rsidRPr="007E0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4A2602B1" w:rsidR="003F146E" w:rsidRPr="007E0EE4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7E0EE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E0EE4">
        <w:rPr>
          <w:rFonts w:ascii="Times New Roman" w:hAnsi="Times New Roman" w:cs="Times New Roman"/>
          <w:sz w:val="28"/>
          <w:szCs w:val="28"/>
        </w:rPr>
        <w:t>27 537,34</w:t>
      </w:r>
      <w:r w:rsidR="00EB5B8C" w:rsidRPr="007E0EE4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7E0EE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5A765938" w:rsidR="00FC5626" w:rsidRPr="007E0EE4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7E0EE4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E0EE4" w:rsidRPr="007E0EE4">
        <w:rPr>
          <w:rFonts w:ascii="Times New Roman" w:hAnsi="Times New Roman" w:cs="Times New Roman"/>
          <w:sz w:val="28"/>
          <w:szCs w:val="28"/>
        </w:rPr>
        <w:t>401,15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0EE4" w:rsidRPr="007E0EE4">
        <w:rPr>
          <w:rFonts w:ascii="Times New Roman" w:hAnsi="Times New Roman" w:cs="Times New Roman"/>
          <w:sz w:val="28"/>
          <w:szCs w:val="28"/>
        </w:rPr>
        <w:t>3,7</w:t>
      </w:r>
      <w:r w:rsidR="00EB5B8C" w:rsidRPr="007E0EE4">
        <w:rPr>
          <w:rFonts w:ascii="Times New Roman" w:hAnsi="Times New Roman" w:cs="Times New Roman"/>
          <w:sz w:val="28"/>
          <w:szCs w:val="28"/>
        </w:rPr>
        <w:t>5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7E0EE4">
        <w:rPr>
          <w:rFonts w:ascii="Times New Roman" w:hAnsi="Times New Roman" w:cs="Times New Roman"/>
          <w:sz w:val="28"/>
          <w:szCs w:val="28"/>
        </w:rPr>
        <w:t>б</w:t>
      </w:r>
      <w:r w:rsidR="00FC5626" w:rsidRPr="007E0EE4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7E0EE4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084FC3BE" w:rsidR="00FC5626" w:rsidRPr="007E0EE4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7E0EE4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7E0EE4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E0EE4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7E0EE4">
        <w:rPr>
          <w:rFonts w:ascii="Times New Roman" w:hAnsi="Times New Roman" w:cs="Times New Roman"/>
          <w:sz w:val="28"/>
          <w:szCs w:val="28"/>
        </w:rPr>
        <w:t>24.02.2022г. №179</w:t>
      </w:r>
      <w:r w:rsidRPr="007E0EE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143174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E0EE4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7E0EE4">
        <w:rPr>
          <w:rFonts w:ascii="Times New Roman" w:hAnsi="Times New Roman" w:cs="Times New Roman"/>
          <w:sz w:val="28"/>
          <w:szCs w:val="28"/>
        </w:rPr>
        <w:t>29.12.2021г. №175</w:t>
      </w:r>
      <w:r w:rsidRPr="007E0EE4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43174" w:rsidRPr="007E0E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7E0EE4">
        <w:rPr>
          <w:rFonts w:ascii="Times New Roman" w:hAnsi="Times New Roman" w:cs="Times New Roman"/>
          <w:sz w:val="28"/>
          <w:szCs w:val="28"/>
        </w:rPr>
        <w:t>Тельминского</w:t>
      </w:r>
      <w:r w:rsidR="00143174" w:rsidRPr="007E0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E0EE4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7E0EE4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7B7A0A" w:rsidRPr="007E0EE4">
        <w:rPr>
          <w:rFonts w:ascii="Times New Roman" w:hAnsi="Times New Roman"/>
          <w:sz w:val="28"/>
          <w:szCs w:val="28"/>
        </w:rPr>
        <w:t>24.02.2022г. №179</w:t>
      </w:r>
      <w:r w:rsidR="007B6C73" w:rsidRPr="007E0EE4">
        <w:rPr>
          <w:rFonts w:ascii="Times New Roman" w:hAnsi="Times New Roman"/>
          <w:sz w:val="28"/>
          <w:szCs w:val="28"/>
        </w:rPr>
        <w:t>)</w:t>
      </w:r>
      <w:r w:rsidRPr="007E0EE4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098E604A" w:rsidR="00BB4C7F" w:rsidRPr="007E0EE4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7E0EE4">
        <w:rPr>
          <w:rFonts w:ascii="Times New Roman" w:hAnsi="Times New Roman" w:cs="Times New Roman"/>
          <w:sz w:val="28"/>
          <w:szCs w:val="28"/>
        </w:rPr>
        <w:t>28 037,29</w:t>
      </w:r>
      <w:r w:rsidRPr="007E0EE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7B7A0A" w:rsidRPr="007E0EE4">
        <w:rPr>
          <w:rFonts w:ascii="Times New Roman" w:hAnsi="Times New Roman" w:cs="Times New Roman"/>
          <w:sz w:val="28"/>
          <w:szCs w:val="28"/>
        </w:rPr>
        <w:t>16</w:t>
      </w:r>
      <w:r w:rsidR="007E0EE4">
        <w:rPr>
          <w:rFonts w:ascii="Times New Roman" w:hAnsi="Times New Roman" w:cs="Times New Roman"/>
          <w:sz w:val="28"/>
          <w:szCs w:val="28"/>
        </w:rPr>
        <w:t> </w:t>
      </w:r>
      <w:r w:rsidR="007B7A0A" w:rsidRPr="007E0EE4">
        <w:rPr>
          <w:rFonts w:ascii="Times New Roman" w:hAnsi="Times New Roman" w:cs="Times New Roman"/>
          <w:sz w:val="28"/>
          <w:szCs w:val="28"/>
        </w:rPr>
        <w:t>43</w:t>
      </w:r>
      <w:r w:rsidR="007E0EE4">
        <w:rPr>
          <w:rFonts w:ascii="Times New Roman" w:hAnsi="Times New Roman" w:cs="Times New Roman"/>
          <w:sz w:val="28"/>
          <w:szCs w:val="28"/>
        </w:rPr>
        <w:t>9,9</w:t>
      </w:r>
      <w:r w:rsidR="007B7A0A" w:rsidRPr="007E0EE4">
        <w:rPr>
          <w:rFonts w:ascii="Times New Roman" w:hAnsi="Times New Roman" w:cs="Times New Roman"/>
          <w:sz w:val="28"/>
          <w:szCs w:val="28"/>
        </w:rPr>
        <w:t>0</w:t>
      </w:r>
      <w:r w:rsidRPr="007E0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0A8ADF3E" w:rsidR="00BB4C7F" w:rsidRPr="007E0EE4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7E0EE4">
        <w:rPr>
          <w:rFonts w:ascii="Times New Roman" w:hAnsi="Times New Roman" w:cs="Times New Roman"/>
          <w:sz w:val="28"/>
          <w:szCs w:val="28"/>
        </w:rPr>
        <w:t>28 831,03</w:t>
      </w:r>
      <w:r w:rsidRPr="007E0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38B2D5ED" w:rsidR="00FC5626" w:rsidRPr="00F65020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E4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Pr="00F6502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0EE4" w:rsidRPr="00F65020">
        <w:rPr>
          <w:rFonts w:ascii="Times New Roman" w:hAnsi="Times New Roman" w:cs="Times New Roman"/>
          <w:sz w:val="28"/>
          <w:szCs w:val="28"/>
        </w:rPr>
        <w:t>793,74</w:t>
      </w:r>
      <w:r w:rsidRPr="00F650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0EE4" w:rsidRPr="00F65020">
        <w:rPr>
          <w:rFonts w:ascii="Times New Roman" w:hAnsi="Times New Roman" w:cs="Times New Roman"/>
          <w:sz w:val="28"/>
          <w:szCs w:val="28"/>
        </w:rPr>
        <w:t>6,84</w:t>
      </w:r>
      <w:r w:rsidRPr="00F65020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F65020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7E0EE4" w:rsidRPr="00F65020">
        <w:rPr>
          <w:rFonts w:ascii="Times New Roman" w:hAnsi="Times New Roman" w:cs="Times New Roman"/>
          <w:sz w:val="28"/>
          <w:szCs w:val="28"/>
        </w:rPr>
        <w:t>392,59</w:t>
      </w:r>
      <w:r w:rsidR="00FC5626" w:rsidRPr="00F650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65020">
        <w:rPr>
          <w:rFonts w:ascii="Times New Roman" w:hAnsi="Times New Roman" w:cs="Times New Roman"/>
          <w:sz w:val="28"/>
          <w:szCs w:val="28"/>
        </w:rPr>
        <w:t>и</w:t>
      </w:r>
      <w:r w:rsidR="00FC5626" w:rsidRPr="00F65020">
        <w:rPr>
          <w:rFonts w:ascii="Times New Roman" w:hAnsi="Times New Roman" w:cs="Times New Roman"/>
          <w:sz w:val="28"/>
          <w:szCs w:val="28"/>
        </w:rPr>
        <w:t xml:space="preserve">ли </w:t>
      </w:r>
      <w:r w:rsidR="007E0EE4" w:rsidRPr="00F65020">
        <w:rPr>
          <w:rFonts w:ascii="Times New Roman" w:hAnsi="Times New Roman" w:cs="Times New Roman"/>
          <w:sz w:val="28"/>
          <w:szCs w:val="28"/>
        </w:rPr>
        <w:t>3,38</w:t>
      </w:r>
      <w:r w:rsidR="00FC5626" w:rsidRPr="00F65020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F65020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20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F65020">
        <w:rPr>
          <w:rFonts w:ascii="Times New Roman" w:hAnsi="Times New Roman" w:cs="Times New Roman"/>
          <w:sz w:val="28"/>
          <w:szCs w:val="28"/>
        </w:rPr>
        <w:t xml:space="preserve"> </w:t>
      </w:r>
      <w:r w:rsidRPr="00F65020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F65020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A620DB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F65020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A620DB" w:rsidRPr="007E3880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7E3880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7488C8F6" w:rsidR="001B666A" w:rsidRPr="007E3880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B7A0A" w:rsidRPr="007E3880">
              <w:rPr>
                <w:rFonts w:ascii="Times New Roman" w:hAnsi="Times New Roman" w:cs="Times New Roman"/>
                <w:szCs w:val="28"/>
              </w:rPr>
              <w:t>29.12.2021г. №175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1B054CAF" w:rsidR="001B666A" w:rsidRPr="007E3880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B7A0A" w:rsidRPr="007E3880">
              <w:rPr>
                <w:rFonts w:ascii="Times New Roman" w:hAnsi="Times New Roman" w:cs="Times New Roman"/>
                <w:szCs w:val="28"/>
              </w:rPr>
              <w:t>24.02.2022г. №179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7E3880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7E3880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7E3880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 w:rsidRPr="007E3880">
              <w:rPr>
                <w:rFonts w:ascii="Times New Roman" w:hAnsi="Times New Roman" w:cs="Times New Roman"/>
                <w:szCs w:val="28"/>
              </w:rPr>
              <w:t>3</w:t>
            </w:r>
            <w:r w:rsidR="00E233A3" w:rsidRPr="007E3880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7E3880">
              <w:rPr>
                <w:rFonts w:ascii="Times New Roman" w:hAnsi="Times New Roman" w:cs="Times New Roman"/>
                <w:szCs w:val="28"/>
              </w:rPr>
              <w:t>.</w:t>
            </w:r>
            <w:r w:rsidR="00B90665" w:rsidRPr="007E388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620DB" w:rsidRPr="007E3880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7E3880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7E3880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7E3880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7E3880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7E3880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3880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7E3880" w:rsidRPr="007E3880" w14:paraId="6281DB4D" w14:textId="77777777" w:rsidTr="00431890">
        <w:trPr>
          <w:trHeight w:val="225"/>
        </w:trPr>
        <w:tc>
          <w:tcPr>
            <w:tcW w:w="3386" w:type="dxa"/>
          </w:tcPr>
          <w:p w14:paraId="2FB4833F" w14:textId="77777777" w:rsidR="007E3880" w:rsidRPr="007E3880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3256AEC3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27136,19</w:t>
            </w:r>
          </w:p>
        </w:tc>
        <w:tc>
          <w:tcPr>
            <w:tcW w:w="1888" w:type="dxa"/>
            <w:vAlign w:val="center"/>
          </w:tcPr>
          <w:p w14:paraId="37958F68" w14:textId="427B3C17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28037,29</w:t>
            </w:r>
          </w:p>
        </w:tc>
        <w:tc>
          <w:tcPr>
            <w:tcW w:w="1296" w:type="dxa"/>
            <w:vAlign w:val="center"/>
          </w:tcPr>
          <w:p w14:paraId="7FAB60E5" w14:textId="0CBD229D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CB12268" w14:textId="4EE595DC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901,1</w:t>
            </w:r>
          </w:p>
        </w:tc>
      </w:tr>
      <w:tr w:rsidR="007E3880" w:rsidRPr="007E3880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7E3880" w:rsidRPr="007E3880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58B2F4EF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10697,4</w:t>
            </w:r>
          </w:p>
        </w:tc>
        <w:tc>
          <w:tcPr>
            <w:tcW w:w="1888" w:type="dxa"/>
            <w:vAlign w:val="center"/>
          </w:tcPr>
          <w:p w14:paraId="42E7BD73" w14:textId="646B50C2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11597,39</w:t>
            </w:r>
          </w:p>
        </w:tc>
        <w:tc>
          <w:tcPr>
            <w:tcW w:w="1296" w:type="dxa"/>
            <w:vAlign w:val="center"/>
          </w:tcPr>
          <w:p w14:paraId="4F5BBDCB" w14:textId="04061DD0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D8CE67F" w14:textId="79B26749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899,99</w:t>
            </w:r>
          </w:p>
        </w:tc>
      </w:tr>
      <w:tr w:rsidR="007E3880" w:rsidRPr="007E3880" w14:paraId="12B6A77B" w14:textId="77777777" w:rsidTr="00431890">
        <w:trPr>
          <w:trHeight w:val="225"/>
        </w:trPr>
        <w:tc>
          <w:tcPr>
            <w:tcW w:w="3386" w:type="dxa"/>
          </w:tcPr>
          <w:p w14:paraId="6FD5F274" w14:textId="77777777" w:rsidR="007E3880" w:rsidRPr="007E3880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4C315A99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10336,4</w:t>
            </w:r>
          </w:p>
        </w:tc>
        <w:tc>
          <w:tcPr>
            <w:tcW w:w="1888" w:type="dxa"/>
            <w:vAlign w:val="center"/>
          </w:tcPr>
          <w:p w14:paraId="46497541" w14:textId="1C6D7BD2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11267,39</w:t>
            </w:r>
          </w:p>
        </w:tc>
        <w:tc>
          <w:tcPr>
            <w:tcW w:w="1296" w:type="dxa"/>
            <w:vAlign w:val="center"/>
          </w:tcPr>
          <w:p w14:paraId="0B240DD1" w14:textId="2F33F1C5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132BE2E" w14:textId="76CEDB2B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930,99</w:t>
            </w:r>
          </w:p>
        </w:tc>
      </w:tr>
      <w:tr w:rsidR="007E3880" w:rsidRPr="007E3880" w14:paraId="2F7A7C48" w14:textId="77777777" w:rsidTr="00431890">
        <w:trPr>
          <w:trHeight w:val="225"/>
        </w:trPr>
        <w:tc>
          <w:tcPr>
            <w:tcW w:w="3386" w:type="dxa"/>
          </w:tcPr>
          <w:p w14:paraId="0443D914" w14:textId="77777777" w:rsidR="007E3880" w:rsidRPr="007E3880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78BB0132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88" w:type="dxa"/>
            <w:vAlign w:val="center"/>
          </w:tcPr>
          <w:p w14:paraId="1B93E7D5" w14:textId="3929CFAE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6" w:type="dxa"/>
            <w:vAlign w:val="center"/>
          </w:tcPr>
          <w:p w14:paraId="143193D3" w14:textId="14110B13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D00B708" w14:textId="6CE2889A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7E3880" w:rsidRPr="007E3880" w14:paraId="07E9A258" w14:textId="77777777" w:rsidTr="00431890">
        <w:trPr>
          <w:trHeight w:val="225"/>
        </w:trPr>
        <w:tc>
          <w:tcPr>
            <w:tcW w:w="3386" w:type="dxa"/>
          </w:tcPr>
          <w:p w14:paraId="08FEAFD9" w14:textId="77777777" w:rsidR="007E3880" w:rsidRPr="007E3880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499F7EB2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16438,8</w:t>
            </w:r>
          </w:p>
        </w:tc>
        <w:tc>
          <w:tcPr>
            <w:tcW w:w="1888" w:type="dxa"/>
            <w:vAlign w:val="center"/>
          </w:tcPr>
          <w:p w14:paraId="5B702B4E" w14:textId="06CC4B28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16439,9</w:t>
            </w:r>
          </w:p>
        </w:tc>
        <w:tc>
          <w:tcPr>
            <w:tcW w:w="1296" w:type="dxa"/>
            <w:vAlign w:val="center"/>
          </w:tcPr>
          <w:p w14:paraId="793A432C" w14:textId="666C04DC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B2FE825" w14:textId="59036920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E3880" w:rsidRPr="007E3880" w14:paraId="0301DDBB" w14:textId="77777777" w:rsidTr="00431890">
        <w:trPr>
          <w:trHeight w:val="225"/>
        </w:trPr>
        <w:tc>
          <w:tcPr>
            <w:tcW w:w="3386" w:type="dxa"/>
          </w:tcPr>
          <w:p w14:paraId="2905C7B6" w14:textId="77777777" w:rsidR="007E3880" w:rsidRPr="007E3880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72E4DE78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27537,34</w:t>
            </w:r>
          </w:p>
        </w:tc>
        <w:tc>
          <w:tcPr>
            <w:tcW w:w="1888" w:type="dxa"/>
            <w:vAlign w:val="center"/>
          </w:tcPr>
          <w:p w14:paraId="5DF02067" w14:textId="5137865F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28831,03</w:t>
            </w:r>
          </w:p>
        </w:tc>
        <w:tc>
          <w:tcPr>
            <w:tcW w:w="1296" w:type="dxa"/>
            <w:vAlign w:val="center"/>
          </w:tcPr>
          <w:p w14:paraId="6017EA9B" w14:textId="5A2AD030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28831,03</w:t>
            </w:r>
          </w:p>
        </w:tc>
        <w:tc>
          <w:tcPr>
            <w:tcW w:w="1447" w:type="dxa"/>
            <w:vAlign w:val="center"/>
          </w:tcPr>
          <w:p w14:paraId="10901853" w14:textId="3781ADEF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1293,69</w:t>
            </w:r>
          </w:p>
        </w:tc>
      </w:tr>
      <w:tr w:rsidR="007E3880" w:rsidRPr="007E3880" w14:paraId="4AE27D9E" w14:textId="77777777" w:rsidTr="00431890">
        <w:trPr>
          <w:trHeight w:val="225"/>
        </w:trPr>
        <w:tc>
          <w:tcPr>
            <w:tcW w:w="3386" w:type="dxa"/>
          </w:tcPr>
          <w:p w14:paraId="79A3FD89" w14:textId="77777777" w:rsidR="007E3880" w:rsidRPr="007E3880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04FA8444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-401,15</w:t>
            </w:r>
          </w:p>
        </w:tc>
        <w:tc>
          <w:tcPr>
            <w:tcW w:w="1888" w:type="dxa"/>
            <w:vAlign w:val="center"/>
          </w:tcPr>
          <w:p w14:paraId="46D82A6D" w14:textId="19B0E166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-793,74</w:t>
            </w:r>
          </w:p>
        </w:tc>
        <w:tc>
          <w:tcPr>
            <w:tcW w:w="1296" w:type="dxa"/>
            <w:vAlign w:val="center"/>
          </w:tcPr>
          <w:p w14:paraId="6DE06AC4" w14:textId="31C3BE7A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556CD2DE" w14:textId="3D6F1F8B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-392,59</w:t>
            </w:r>
          </w:p>
        </w:tc>
      </w:tr>
      <w:tr w:rsidR="007E3880" w:rsidRPr="007E3880" w14:paraId="6DEDC836" w14:textId="77777777" w:rsidTr="00431890">
        <w:trPr>
          <w:trHeight w:val="225"/>
        </w:trPr>
        <w:tc>
          <w:tcPr>
            <w:tcW w:w="3386" w:type="dxa"/>
          </w:tcPr>
          <w:p w14:paraId="6DF9F09C" w14:textId="4EB00081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3880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6B19ED70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88" w:type="dxa"/>
            <w:vAlign w:val="center"/>
          </w:tcPr>
          <w:p w14:paraId="4B52474C" w14:textId="5CB6C8A3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296" w:type="dxa"/>
            <w:vAlign w:val="center"/>
          </w:tcPr>
          <w:p w14:paraId="2E8605AD" w14:textId="6B3C053B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6949A3B" w14:textId="78A19779" w:rsidR="007E3880" w:rsidRPr="007E3880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80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</w:tbl>
    <w:p w14:paraId="5626A658" w14:textId="77777777" w:rsidR="003F146E" w:rsidRPr="00A620DB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4C9E9BB8" w:rsidR="004352F3" w:rsidRPr="00F65020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2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BB3490" w:rsidRPr="00F65020">
        <w:rPr>
          <w:rFonts w:ascii="Times New Roman" w:hAnsi="Times New Roman" w:cs="Times New Roman"/>
          <w:sz w:val="28"/>
          <w:szCs w:val="28"/>
        </w:rPr>
        <w:t>24</w:t>
      </w:r>
      <w:r w:rsidRPr="00F65020">
        <w:rPr>
          <w:rFonts w:ascii="Times New Roman" w:hAnsi="Times New Roman" w:cs="Times New Roman"/>
          <w:sz w:val="28"/>
          <w:szCs w:val="28"/>
        </w:rPr>
        <w:t>.0</w:t>
      </w:r>
      <w:r w:rsidR="00D63EC4" w:rsidRPr="00F65020">
        <w:rPr>
          <w:rFonts w:ascii="Times New Roman" w:hAnsi="Times New Roman" w:cs="Times New Roman"/>
          <w:sz w:val="28"/>
          <w:szCs w:val="28"/>
        </w:rPr>
        <w:t>2</w:t>
      </w:r>
      <w:r w:rsidRPr="00F65020">
        <w:rPr>
          <w:rFonts w:ascii="Times New Roman" w:hAnsi="Times New Roman" w:cs="Times New Roman"/>
          <w:sz w:val="28"/>
          <w:szCs w:val="28"/>
        </w:rPr>
        <w:t xml:space="preserve">.2022г., которые соответствую решению Думы </w:t>
      </w:r>
      <w:r w:rsidR="00A8059E" w:rsidRPr="00F6502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F65020">
        <w:rPr>
          <w:rFonts w:ascii="Times New Roman" w:hAnsi="Times New Roman" w:cs="Times New Roman"/>
          <w:sz w:val="28"/>
          <w:szCs w:val="28"/>
        </w:rPr>
        <w:t>от 2</w:t>
      </w:r>
      <w:r w:rsidR="00BB3490" w:rsidRPr="00F65020">
        <w:rPr>
          <w:rFonts w:ascii="Times New Roman" w:hAnsi="Times New Roman" w:cs="Times New Roman"/>
          <w:sz w:val="28"/>
          <w:szCs w:val="28"/>
        </w:rPr>
        <w:t>4</w:t>
      </w:r>
      <w:r w:rsidRPr="00F65020">
        <w:rPr>
          <w:rFonts w:ascii="Times New Roman" w:hAnsi="Times New Roman" w:cs="Times New Roman"/>
          <w:sz w:val="28"/>
          <w:szCs w:val="28"/>
        </w:rPr>
        <w:t>.0</w:t>
      </w:r>
      <w:r w:rsidR="00BB3490" w:rsidRPr="00F65020">
        <w:rPr>
          <w:rFonts w:ascii="Times New Roman" w:hAnsi="Times New Roman" w:cs="Times New Roman"/>
          <w:sz w:val="28"/>
          <w:szCs w:val="28"/>
        </w:rPr>
        <w:t>2</w:t>
      </w:r>
      <w:r w:rsidRPr="00F65020">
        <w:rPr>
          <w:rFonts w:ascii="Times New Roman" w:hAnsi="Times New Roman" w:cs="Times New Roman"/>
          <w:sz w:val="28"/>
          <w:szCs w:val="28"/>
        </w:rPr>
        <w:t xml:space="preserve">.2022г № </w:t>
      </w:r>
      <w:r w:rsidR="00BB3490" w:rsidRPr="00F65020">
        <w:rPr>
          <w:rFonts w:ascii="Times New Roman" w:hAnsi="Times New Roman" w:cs="Times New Roman"/>
          <w:sz w:val="28"/>
          <w:szCs w:val="28"/>
        </w:rPr>
        <w:t>219</w:t>
      </w:r>
      <w:r w:rsidRPr="00F65020">
        <w:rPr>
          <w:rFonts w:ascii="Times New Roman" w:hAnsi="Times New Roman" w:cs="Times New Roman"/>
          <w:sz w:val="28"/>
          <w:szCs w:val="28"/>
        </w:rPr>
        <w:t>.</w:t>
      </w:r>
    </w:p>
    <w:p w14:paraId="580B6FCD" w14:textId="2C5D8AAA" w:rsidR="003F146E" w:rsidRPr="00F6502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20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3C58E724" w:rsidR="003F146E" w:rsidRPr="00F6502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20">
        <w:rPr>
          <w:rFonts w:ascii="Times New Roman" w:hAnsi="Times New Roman" w:cs="Times New Roman"/>
          <w:sz w:val="28"/>
          <w:szCs w:val="28"/>
        </w:rPr>
        <w:t>Анализ исполнения бюджета за 1 квартал 2022 года к аналогичному периоду 2021 года приведен в таблице 2.</w:t>
      </w:r>
    </w:p>
    <w:p w14:paraId="39A82DAA" w14:textId="03ECA795" w:rsidR="00B90665" w:rsidRPr="00A620DB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24177E" w14:textId="3220150F" w:rsidR="00005D22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D4AC5B" w14:textId="77777777" w:rsidR="00F65020" w:rsidRPr="00A620DB" w:rsidRDefault="00F65020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12ADE3" w14:textId="77777777" w:rsidR="001B666A" w:rsidRPr="00F65020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65020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F65020">
        <w:rPr>
          <w:rFonts w:ascii="Times New Roman" w:hAnsi="Times New Roman" w:cs="Times New Roman"/>
          <w:i/>
          <w:sz w:val="24"/>
          <w:szCs w:val="28"/>
        </w:rPr>
        <w:t>2</w:t>
      </w:r>
      <w:r w:rsidRPr="00F6502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A620DB" w:rsidRPr="00685F9D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 (с учетом изменений на 01 апреля)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>за январь-март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85F9D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A620DB" w:rsidRPr="00685F9D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85F9D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85F9D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85F9D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85F9D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20DB" w:rsidRPr="00685F9D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5F9D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5F9D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5F9D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5F9D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5F9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5F9D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685F9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85F9D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685F9D" w:rsidRPr="00685F9D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685F9D" w:rsidRPr="00685F9D" w:rsidRDefault="00685F9D" w:rsidP="00685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1715F6A1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27734,1</w:t>
            </w:r>
          </w:p>
        </w:tc>
        <w:tc>
          <w:tcPr>
            <w:tcW w:w="1266" w:type="dxa"/>
            <w:vAlign w:val="center"/>
          </w:tcPr>
          <w:p w14:paraId="7FED7A8A" w14:textId="501F7E22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28 037,29</w:t>
            </w:r>
          </w:p>
        </w:tc>
        <w:tc>
          <w:tcPr>
            <w:tcW w:w="1238" w:type="dxa"/>
            <w:vAlign w:val="center"/>
          </w:tcPr>
          <w:p w14:paraId="5482FFF6" w14:textId="47D1841E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7163,6</w:t>
            </w:r>
          </w:p>
        </w:tc>
        <w:tc>
          <w:tcPr>
            <w:tcW w:w="1270" w:type="dxa"/>
            <w:vAlign w:val="center"/>
          </w:tcPr>
          <w:p w14:paraId="40A255B6" w14:textId="0F333A97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5603,16</w:t>
            </w:r>
          </w:p>
        </w:tc>
        <w:tc>
          <w:tcPr>
            <w:tcW w:w="998" w:type="dxa"/>
            <w:vAlign w:val="center"/>
          </w:tcPr>
          <w:p w14:paraId="2EBEFCB0" w14:textId="0842B3FA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19,98</w:t>
            </w:r>
          </w:p>
        </w:tc>
        <w:tc>
          <w:tcPr>
            <w:tcW w:w="1116" w:type="dxa"/>
            <w:vAlign w:val="center"/>
          </w:tcPr>
          <w:p w14:paraId="6FF0B00B" w14:textId="60AABDF8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-1560,44</w:t>
            </w:r>
          </w:p>
        </w:tc>
      </w:tr>
      <w:tr w:rsidR="00685F9D" w:rsidRPr="00685F9D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685F9D" w:rsidRPr="00685F9D" w:rsidRDefault="00685F9D" w:rsidP="0068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1146B75A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11709,6</w:t>
            </w:r>
          </w:p>
        </w:tc>
        <w:tc>
          <w:tcPr>
            <w:tcW w:w="1266" w:type="dxa"/>
            <w:vAlign w:val="center"/>
          </w:tcPr>
          <w:p w14:paraId="25A7BE07" w14:textId="258B4655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11 597,39</w:t>
            </w:r>
          </w:p>
        </w:tc>
        <w:tc>
          <w:tcPr>
            <w:tcW w:w="1238" w:type="dxa"/>
            <w:vAlign w:val="center"/>
          </w:tcPr>
          <w:p w14:paraId="2F31E843" w14:textId="4150971C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3436,4</w:t>
            </w:r>
          </w:p>
        </w:tc>
        <w:tc>
          <w:tcPr>
            <w:tcW w:w="1270" w:type="dxa"/>
            <w:vAlign w:val="center"/>
          </w:tcPr>
          <w:p w14:paraId="28A82463" w14:textId="68B130CB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2426,16</w:t>
            </w:r>
          </w:p>
        </w:tc>
        <w:tc>
          <w:tcPr>
            <w:tcW w:w="998" w:type="dxa"/>
            <w:vAlign w:val="center"/>
          </w:tcPr>
          <w:p w14:paraId="5588BFD5" w14:textId="381E2ABF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116" w:type="dxa"/>
            <w:vAlign w:val="center"/>
          </w:tcPr>
          <w:p w14:paraId="7A342E5C" w14:textId="695CEF87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-1010,24</w:t>
            </w:r>
          </w:p>
        </w:tc>
      </w:tr>
      <w:tr w:rsidR="00685F9D" w:rsidRPr="00685F9D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685F9D" w:rsidRPr="00685F9D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2D5E0674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10859,6</w:t>
            </w:r>
          </w:p>
        </w:tc>
        <w:tc>
          <w:tcPr>
            <w:tcW w:w="1266" w:type="dxa"/>
            <w:vAlign w:val="center"/>
          </w:tcPr>
          <w:p w14:paraId="639CA8AC" w14:textId="74983AB5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11 267,39</w:t>
            </w:r>
          </w:p>
        </w:tc>
        <w:tc>
          <w:tcPr>
            <w:tcW w:w="1238" w:type="dxa"/>
            <w:vAlign w:val="center"/>
          </w:tcPr>
          <w:p w14:paraId="0BFFBF2E" w14:textId="1FE1CAC2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2844,2</w:t>
            </w:r>
          </w:p>
        </w:tc>
        <w:tc>
          <w:tcPr>
            <w:tcW w:w="1270" w:type="dxa"/>
            <w:vAlign w:val="center"/>
          </w:tcPr>
          <w:p w14:paraId="6D560261" w14:textId="1FE28C56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2370,43</w:t>
            </w:r>
          </w:p>
        </w:tc>
        <w:tc>
          <w:tcPr>
            <w:tcW w:w="998" w:type="dxa"/>
            <w:vAlign w:val="center"/>
          </w:tcPr>
          <w:p w14:paraId="17A625B2" w14:textId="4891ADFE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1116" w:type="dxa"/>
            <w:vAlign w:val="center"/>
          </w:tcPr>
          <w:p w14:paraId="5C00EB37" w14:textId="5148C70A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-473,77</w:t>
            </w:r>
          </w:p>
        </w:tc>
      </w:tr>
      <w:tr w:rsidR="00685F9D" w:rsidRPr="00685F9D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685F9D" w:rsidRPr="00685F9D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7008A212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6" w:type="dxa"/>
            <w:vAlign w:val="center"/>
          </w:tcPr>
          <w:p w14:paraId="2A494D80" w14:textId="7884C886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238" w:type="dxa"/>
            <w:vAlign w:val="center"/>
          </w:tcPr>
          <w:p w14:paraId="592EF6C6" w14:textId="3DA12C9B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270" w:type="dxa"/>
            <w:vAlign w:val="center"/>
          </w:tcPr>
          <w:p w14:paraId="79BDEA82" w14:textId="0860E5A4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  <w:tc>
          <w:tcPr>
            <w:tcW w:w="998" w:type="dxa"/>
            <w:vAlign w:val="center"/>
          </w:tcPr>
          <w:p w14:paraId="05DA829A" w14:textId="239FD5A4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116" w:type="dxa"/>
            <w:vAlign w:val="center"/>
          </w:tcPr>
          <w:p w14:paraId="2AD10DB6" w14:textId="6EEA1773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-536,47</w:t>
            </w:r>
          </w:p>
        </w:tc>
      </w:tr>
      <w:tr w:rsidR="00685F9D" w:rsidRPr="00685F9D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685F9D" w:rsidRPr="00685F9D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259283CD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16024,5</w:t>
            </w:r>
          </w:p>
        </w:tc>
        <w:tc>
          <w:tcPr>
            <w:tcW w:w="1266" w:type="dxa"/>
            <w:vAlign w:val="center"/>
          </w:tcPr>
          <w:p w14:paraId="6F12E462" w14:textId="554262CF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16 439,90</w:t>
            </w:r>
          </w:p>
        </w:tc>
        <w:tc>
          <w:tcPr>
            <w:tcW w:w="1238" w:type="dxa"/>
            <w:vAlign w:val="center"/>
          </w:tcPr>
          <w:p w14:paraId="42D072A5" w14:textId="0F158BD3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3727,2</w:t>
            </w:r>
          </w:p>
        </w:tc>
        <w:tc>
          <w:tcPr>
            <w:tcW w:w="1270" w:type="dxa"/>
            <w:vAlign w:val="center"/>
          </w:tcPr>
          <w:p w14:paraId="51CB0546" w14:textId="01F4FB45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998" w:type="dxa"/>
            <w:vAlign w:val="center"/>
          </w:tcPr>
          <w:p w14:paraId="74962665" w14:textId="69693321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16" w:type="dxa"/>
            <w:vAlign w:val="center"/>
          </w:tcPr>
          <w:p w14:paraId="3F4BD3F9" w14:textId="48DDD686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-550,2</w:t>
            </w:r>
          </w:p>
        </w:tc>
      </w:tr>
      <w:tr w:rsidR="00685F9D" w:rsidRPr="00685F9D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685F9D" w:rsidRPr="00685F9D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017BB43E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28372,95</w:t>
            </w:r>
          </w:p>
        </w:tc>
        <w:tc>
          <w:tcPr>
            <w:tcW w:w="1266" w:type="dxa"/>
            <w:vAlign w:val="center"/>
          </w:tcPr>
          <w:p w14:paraId="6727B06C" w14:textId="7CDCCD09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28 831,03</w:t>
            </w:r>
          </w:p>
        </w:tc>
        <w:tc>
          <w:tcPr>
            <w:tcW w:w="1238" w:type="dxa"/>
            <w:vAlign w:val="center"/>
          </w:tcPr>
          <w:p w14:paraId="78A81A7D" w14:textId="10457679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5618,92</w:t>
            </w:r>
          </w:p>
        </w:tc>
        <w:tc>
          <w:tcPr>
            <w:tcW w:w="1270" w:type="dxa"/>
            <w:vAlign w:val="center"/>
          </w:tcPr>
          <w:p w14:paraId="640D25E5" w14:textId="227990C8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5 437,32</w:t>
            </w:r>
          </w:p>
        </w:tc>
        <w:tc>
          <w:tcPr>
            <w:tcW w:w="998" w:type="dxa"/>
            <w:vAlign w:val="center"/>
          </w:tcPr>
          <w:p w14:paraId="67739F07" w14:textId="10CE97A3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18,86</w:t>
            </w:r>
          </w:p>
        </w:tc>
        <w:tc>
          <w:tcPr>
            <w:tcW w:w="1116" w:type="dxa"/>
            <w:vAlign w:val="center"/>
          </w:tcPr>
          <w:p w14:paraId="59A8AB67" w14:textId="0A4E3C61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-181,6</w:t>
            </w:r>
          </w:p>
        </w:tc>
      </w:tr>
      <w:tr w:rsidR="00685F9D" w:rsidRPr="00685F9D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685F9D" w:rsidRPr="00685F9D" w:rsidRDefault="00685F9D" w:rsidP="00685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766F0A49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-638,85</w:t>
            </w:r>
          </w:p>
        </w:tc>
        <w:tc>
          <w:tcPr>
            <w:tcW w:w="1266" w:type="dxa"/>
            <w:vAlign w:val="center"/>
          </w:tcPr>
          <w:p w14:paraId="6F63BCAA" w14:textId="6BC12F55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-793,74</w:t>
            </w:r>
          </w:p>
        </w:tc>
        <w:tc>
          <w:tcPr>
            <w:tcW w:w="1238" w:type="dxa"/>
            <w:vAlign w:val="center"/>
          </w:tcPr>
          <w:p w14:paraId="6049CB34" w14:textId="115421E5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1544,68</w:t>
            </w:r>
          </w:p>
        </w:tc>
        <w:tc>
          <w:tcPr>
            <w:tcW w:w="1270" w:type="dxa"/>
            <w:vAlign w:val="center"/>
          </w:tcPr>
          <w:p w14:paraId="0A057711" w14:textId="4AB6E062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165,84</w:t>
            </w:r>
          </w:p>
        </w:tc>
        <w:tc>
          <w:tcPr>
            <w:tcW w:w="998" w:type="dxa"/>
            <w:vAlign w:val="center"/>
          </w:tcPr>
          <w:p w14:paraId="0EB56D3E" w14:textId="551A405D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613E8909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5F9D" w:rsidRPr="00685F9D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685F9D" w:rsidRPr="00685F9D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5F9D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371C0D17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266" w:type="dxa"/>
            <w:vAlign w:val="center"/>
          </w:tcPr>
          <w:p w14:paraId="66725D5B" w14:textId="4A2EF7A2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6,84</w:t>
            </w:r>
          </w:p>
        </w:tc>
        <w:tc>
          <w:tcPr>
            <w:tcW w:w="1238" w:type="dxa"/>
            <w:vAlign w:val="center"/>
          </w:tcPr>
          <w:p w14:paraId="4C7456E8" w14:textId="2E1AACEC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5B5664BB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3F14E2C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64B2BF76" w:rsidR="00685F9D" w:rsidRPr="00685F9D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A620DB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4BC69CE2" w:rsidR="00BB4C7F" w:rsidRPr="00F65020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20">
        <w:rPr>
          <w:rFonts w:ascii="Times New Roman" w:hAnsi="Times New Roman" w:cs="Times New Roman"/>
          <w:sz w:val="28"/>
          <w:szCs w:val="28"/>
        </w:rPr>
        <w:t xml:space="preserve">Доходы бюджета по состоянию на 01.04.2022г. исполнены в сумме </w:t>
      </w:r>
      <w:r w:rsidR="007B7A0A" w:rsidRPr="00F65020">
        <w:rPr>
          <w:rFonts w:ascii="Times New Roman" w:hAnsi="Times New Roman" w:cs="Times New Roman"/>
          <w:sz w:val="28"/>
          <w:szCs w:val="28"/>
        </w:rPr>
        <w:t>5</w:t>
      </w:r>
      <w:r w:rsidR="00F65020" w:rsidRPr="00F65020">
        <w:rPr>
          <w:rFonts w:ascii="Times New Roman" w:hAnsi="Times New Roman" w:cs="Times New Roman"/>
          <w:sz w:val="28"/>
          <w:szCs w:val="28"/>
        </w:rPr>
        <w:t xml:space="preserve"> </w:t>
      </w:r>
      <w:r w:rsidR="007B7A0A" w:rsidRPr="00F65020">
        <w:rPr>
          <w:rFonts w:ascii="Times New Roman" w:hAnsi="Times New Roman" w:cs="Times New Roman"/>
          <w:sz w:val="28"/>
          <w:szCs w:val="28"/>
        </w:rPr>
        <w:t>603,16</w:t>
      </w:r>
      <w:r w:rsidR="00C507E5" w:rsidRPr="00F65020">
        <w:rPr>
          <w:rFonts w:ascii="Times New Roman" w:hAnsi="Times New Roman" w:cs="Times New Roman"/>
          <w:sz w:val="28"/>
          <w:szCs w:val="28"/>
        </w:rPr>
        <w:t xml:space="preserve"> </w:t>
      </w:r>
      <w:r w:rsidRPr="00F6502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65020" w:rsidRPr="00F65020">
        <w:rPr>
          <w:rFonts w:ascii="Times New Roman" w:hAnsi="Times New Roman" w:cs="Times New Roman"/>
          <w:sz w:val="28"/>
          <w:szCs w:val="28"/>
        </w:rPr>
        <w:t>19,98</w:t>
      </w:r>
      <w:r w:rsidRPr="00F65020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65020" w:rsidRPr="00F65020">
        <w:rPr>
          <w:rFonts w:ascii="Times New Roman" w:hAnsi="Times New Roman" w:cs="Times New Roman"/>
          <w:sz w:val="28"/>
          <w:szCs w:val="28"/>
        </w:rPr>
        <w:t>28 037,29</w:t>
      </w:r>
      <w:r w:rsidRPr="00F65020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F65020" w:rsidRPr="00F65020">
        <w:rPr>
          <w:rFonts w:ascii="Times New Roman" w:hAnsi="Times New Roman" w:cs="Times New Roman"/>
          <w:sz w:val="28"/>
          <w:szCs w:val="28"/>
        </w:rPr>
        <w:t>уменьшено</w:t>
      </w:r>
      <w:r w:rsidRPr="00F65020">
        <w:rPr>
          <w:rFonts w:ascii="Times New Roman" w:hAnsi="Times New Roman" w:cs="Times New Roman"/>
          <w:sz w:val="28"/>
          <w:szCs w:val="28"/>
        </w:rPr>
        <w:t xml:space="preserve"> на </w:t>
      </w:r>
      <w:r w:rsidR="00F65020" w:rsidRPr="00F65020">
        <w:rPr>
          <w:rFonts w:ascii="Times New Roman" w:hAnsi="Times New Roman" w:cs="Times New Roman"/>
          <w:sz w:val="28"/>
          <w:szCs w:val="28"/>
        </w:rPr>
        <w:t>1 560,44</w:t>
      </w:r>
      <w:r w:rsidR="00BA1674" w:rsidRPr="00F650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0FABA2B8" w:rsidR="00BB4C7F" w:rsidRPr="00F65020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20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7B7A0A" w:rsidRPr="00F65020">
        <w:rPr>
          <w:rFonts w:ascii="Times New Roman" w:hAnsi="Times New Roman" w:cs="Times New Roman"/>
          <w:sz w:val="28"/>
          <w:szCs w:val="28"/>
        </w:rPr>
        <w:t>5 437,32</w:t>
      </w:r>
      <w:r w:rsidRPr="00F650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5020" w:rsidRPr="00F65020">
        <w:rPr>
          <w:rFonts w:ascii="Times New Roman" w:hAnsi="Times New Roman" w:cs="Times New Roman"/>
          <w:sz w:val="28"/>
          <w:szCs w:val="28"/>
        </w:rPr>
        <w:t>18,86</w:t>
      </w:r>
      <w:r w:rsidRPr="00F65020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65020" w:rsidRPr="00F65020">
        <w:rPr>
          <w:rFonts w:ascii="Times New Roman" w:hAnsi="Times New Roman" w:cs="Times New Roman"/>
          <w:sz w:val="28"/>
          <w:szCs w:val="28"/>
        </w:rPr>
        <w:t>28 831,03</w:t>
      </w:r>
      <w:r w:rsidRPr="00F65020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F65020" w:rsidRPr="00F65020">
        <w:rPr>
          <w:rFonts w:ascii="Times New Roman" w:hAnsi="Times New Roman" w:cs="Times New Roman"/>
          <w:sz w:val="28"/>
          <w:szCs w:val="28"/>
        </w:rPr>
        <w:t xml:space="preserve">уменьшено </w:t>
      </w:r>
      <w:r w:rsidRPr="00F65020">
        <w:rPr>
          <w:rFonts w:ascii="Times New Roman" w:hAnsi="Times New Roman" w:cs="Times New Roman"/>
          <w:sz w:val="28"/>
          <w:szCs w:val="28"/>
        </w:rPr>
        <w:t xml:space="preserve">на </w:t>
      </w:r>
      <w:r w:rsidR="00F65020">
        <w:rPr>
          <w:rFonts w:ascii="Times New Roman" w:hAnsi="Times New Roman" w:cs="Times New Roman"/>
          <w:sz w:val="28"/>
          <w:szCs w:val="28"/>
        </w:rPr>
        <w:t>181,60</w:t>
      </w:r>
      <w:r w:rsidR="00BA1674" w:rsidRPr="00F650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74EFC60F" w:rsidR="00BA1674" w:rsidRPr="00F65020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20">
        <w:rPr>
          <w:rFonts w:ascii="Times New Roman" w:hAnsi="Times New Roman" w:cs="Times New Roman"/>
          <w:sz w:val="28"/>
          <w:szCs w:val="28"/>
        </w:rPr>
        <w:t>Б</w:t>
      </w:r>
      <w:r w:rsidR="00BA1674" w:rsidRPr="00F65020">
        <w:rPr>
          <w:rFonts w:ascii="Times New Roman" w:hAnsi="Times New Roman" w:cs="Times New Roman"/>
          <w:sz w:val="28"/>
          <w:szCs w:val="28"/>
        </w:rPr>
        <w:t xml:space="preserve">юджет по состоянию на 01.04.2022г. исполнен с профицитом в размере </w:t>
      </w:r>
      <w:r w:rsidR="00F65020" w:rsidRPr="00F65020">
        <w:rPr>
          <w:rFonts w:ascii="Times New Roman" w:hAnsi="Times New Roman" w:cs="Times New Roman"/>
          <w:sz w:val="28"/>
          <w:szCs w:val="28"/>
        </w:rPr>
        <w:t>165,84</w:t>
      </w:r>
      <w:r w:rsidR="00BA1674" w:rsidRPr="00F65020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F6502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65020" w:rsidRPr="00F65020">
        <w:rPr>
          <w:rFonts w:ascii="Times New Roman" w:hAnsi="Times New Roman" w:cs="Times New Roman"/>
          <w:sz w:val="28"/>
          <w:szCs w:val="28"/>
        </w:rPr>
        <w:t>793,74</w:t>
      </w:r>
      <w:r w:rsidR="00BA1674" w:rsidRPr="00F650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A620DB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42466D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D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77777777" w:rsidR="00BA1674" w:rsidRPr="0042466D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D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42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6D">
        <w:rPr>
          <w:rFonts w:ascii="Times New Roman" w:hAnsi="Times New Roman" w:cs="Times New Roman"/>
          <w:b/>
          <w:sz w:val="28"/>
          <w:szCs w:val="28"/>
        </w:rPr>
        <w:t>за 1 квартал 2022 года</w:t>
      </w:r>
    </w:p>
    <w:p w14:paraId="4366C801" w14:textId="17881CA7" w:rsidR="00BA1674" w:rsidRPr="0042466D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66D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квартал 2022 года ф.0503117 в графе «Утвержденные бюджетные назначения» с показателями, предусмотренными решением </w:t>
      </w:r>
      <w:r w:rsidR="00DF1A69" w:rsidRPr="0042466D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42466D">
        <w:rPr>
          <w:rFonts w:ascii="Times New Roman" w:hAnsi="Times New Roman" w:cs="Times New Roman"/>
          <w:sz w:val="28"/>
          <w:szCs w:val="28"/>
        </w:rPr>
        <w:t>о бюджете</w:t>
      </w:r>
      <w:r w:rsidR="00DF1A69" w:rsidRPr="0042466D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42466D">
        <w:rPr>
          <w:rFonts w:ascii="Times New Roman" w:hAnsi="Times New Roman" w:cs="Times New Roman"/>
          <w:sz w:val="28"/>
          <w:szCs w:val="28"/>
        </w:rPr>
        <w:t>24.02.2022г. №179</w:t>
      </w:r>
      <w:r w:rsidRPr="0042466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4C5C7F" w14:textId="26D4A786" w:rsidR="00A61443" w:rsidRPr="0042466D" w:rsidRDefault="00565E7F" w:rsidP="005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9D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статьи 217 БК РФ выявлены о</w:t>
      </w:r>
      <w:r w:rsidR="00BA1674" w:rsidRPr="0042466D">
        <w:rPr>
          <w:rFonts w:ascii="Times New Roman" w:hAnsi="Times New Roman" w:cs="Times New Roman"/>
          <w:sz w:val="28"/>
          <w:szCs w:val="28"/>
        </w:rPr>
        <w:t xml:space="preserve">тклонения </w:t>
      </w:r>
      <w:r w:rsidR="00DF1A69" w:rsidRPr="0042466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BA1674" w:rsidRPr="0042466D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42466D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="00BA1674" w:rsidRPr="0042466D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42466D">
        <w:rPr>
          <w:rFonts w:ascii="Times New Roman" w:hAnsi="Times New Roman" w:cs="Times New Roman"/>
          <w:sz w:val="28"/>
          <w:szCs w:val="28"/>
        </w:rPr>
        <w:t xml:space="preserve"> </w:t>
      </w:r>
      <w:r w:rsidR="00BA1674" w:rsidRPr="0042466D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="0042466D">
        <w:rPr>
          <w:rFonts w:ascii="Times New Roman" w:hAnsi="Times New Roman" w:cs="Times New Roman"/>
          <w:sz w:val="28"/>
          <w:szCs w:val="28"/>
        </w:rPr>
        <w:t>СБР</w:t>
      </w:r>
      <w:r>
        <w:rPr>
          <w:rFonts w:ascii="Times New Roman" w:hAnsi="Times New Roman" w:cs="Times New Roman"/>
          <w:sz w:val="28"/>
          <w:szCs w:val="28"/>
        </w:rPr>
        <w:t>. Расхождения</w:t>
      </w:r>
      <w:r w:rsidR="006A787D" w:rsidRPr="0042466D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6E4A68">
        <w:rPr>
          <w:rFonts w:ascii="Times New Roman" w:hAnsi="Times New Roman" w:cs="Times New Roman"/>
          <w:sz w:val="28"/>
          <w:szCs w:val="28"/>
        </w:rPr>
        <w:t xml:space="preserve"> 3</w:t>
      </w:r>
      <w:r w:rsidR="00BA1674" w:rsidRPr="0042466D">
        <w:rPr>
          <w:rFonts w:ascii="Times New Roman" w:hAnsi="Times New Roman" w:cs="Times New Roman"/>
          <w:sz w:val="28"/>
          <w:szCs w:val="28"/>
        </w:rPr>
        <w:t>.</w:t>
      </w:r>
    </w:p>
    <w:p w14:paraId="3DF96027" w14:textId="34C38C6E" w:rsidR="006A787D" w:rsidRPr="00F65020" w:rsidRDefault="006A787D" w:rsidP="006A78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65020">
        <w:rPr>
          <w:rFonts w:ascii="Times New Roman" w:hAnsi="Times New Roman" w:cs="Times New Roman"/>
          <w:i/>
          <w:sz w:val="24"/>
          <w:szCs w:val="28"/>
        </w:rPr>
        <w:t>Таб.</w:t>
      </w:r>
      <w:r w:rsidR="0042466D">
        <w:rPr>
          <w:rFonts w:ascii="Times New Roman" w:hAnsi="Times New Roman" w:cs="Times New Roman"/>
          <w:i/>
          <w:sz w:val="24"/>
          <w:szCs w:val="28"/>
        </w:rPr>
        <w:t>3</w:t>
      </w:r>
      <w:r w:rsidRPr="00F6502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Style w:val="a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016"/>
        <w:gridCol w:w="2243"/>
        <w:gridCol w:w="2127"/>
        <w:gridCol w:w="2243"/>
      </w:tblGrid>
      <w:tr w:rsidR="006A787D" w:rsidRPr="006A787D" w14:paraId="05F9996C" w14:textId="77777777" w:rsidTr="006A787D">
        <w:tc>
          <w:tcPr>
            <w:tcW w:w="3016" w:type="dxa"/>
            <w:vAlign w:val="center"/>
          </w:tcPr>
          <w:p w14:paraId="1E136DCF" w14:textId="77777777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2243" w:type="dxa"/>
            <w:vAlign w:val="center"/>
          </w:tcPr>
          <w:p w14:paraId="6A686DFF" w14:textId="77777777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87D">
              <w:rPr>
                <w:rFonts w:ascii="Times New Roman" w:hAnsi="Times New Roman" w:cs="Times New Roman"/>
              </w:rPr>
              <w:t>Уточ</w:t>
            </w:r>
            <w:proofErr w:type="spellEnd"/>
            <w:r w:rsidRPr="006A787D">
              <w:rPr>
                <w:rFonts w:ascii="Times New Roman" w:hAnsi="Times New Roman" w:cs="Times New Roman"/>
              </w:rPr>
              <w:t>. План на 01.04.2022г.</w:t>
            </w:r>
          </w:p>
          <w:p w14:paraId="4350BAA2" w14:textId="77777777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(ф. 0503117)</w:t>
            </w:r>
          </w:p>
        </w:tc>
        <w:tc>
          <w:tcPr>
            <w:tcW w:w="2127" w:type="dxa"/>
            <w:vAlign w:val="center"/>
          </w:tcPr>
          <w:p w14:paraId="0B14C161" w14:textId="77777777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СБР</w:t>
            </w:r>
          </w:p>
        </w:tc>
        <w:tc>
          <w:tcPr>
            <w:tcW w:w="2243" w:type="dxa"/>
            <w:vAlign w:val="center"/>
          </w:tcPr>
          <w:p w14:paraId="364B68A0" w14:textId="77777777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6A787D" w:rsidRPr="006A787D" w14:paraId="65219E25" w14:textId="77777777" w:rsidTr="006A787D">
        <w:tc>
          <w:tcPr>
            <w:tcW w:w="3016" w:type="dxa"/>
            <w:vAlign w:val="center"/>
          </w:tcPr>
          <w:p w14:paraId="36688081" w14:textId="55BCE880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  <w:vAlign w:val="center"/>
          </w:tcPr>
          <w:p w14:paraId="6216947A" w14:textId="4B306864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174AEE54" w14:textId="1B21A1C4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3" w:type="dxa"/>
            <w:vAlign w:val="center"/>
          </w:tcPr>
          <w:p w14:paraId="30A5D679" w14:textId="7447A315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787D" w:rsidRPr="006A787D" w14:paraId="4F47D9DA" w14:textId="77777777" w:rsidTr="006A787D">
        <w:tc>
          <w:tcPr>
            <w:tcW w:w="3016" w:type="dxa"/>
          </w:tcPr>
          <w:p w14:paraId="537F68CC" w14:textId="77777777" w:rsidR="006A787D" w:rsidRPr="006A787D" w:rsidRDefault="006A787D" w:rsidP="006A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90101047120020190850</w:t>
            </w:r>
          </w:p>
        </w:tc>
        <w:tc>
          <w:tcPr>
            <w:tcW w:w="2243" w:type="dxa"/>
            <w:vAlign w:val="center"/>
          </w:tcPr>
          <w:p w14:paraId="59E44C86" w14:textId="3C289ADD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116,00</w:t>
            </w:r>
          </w:p>
        </w:tc>
        <w:tc>
          <w:tcPr>
            <w:tcW w:w="2127" w:type="dxa"/>
            <w:vAlign w:val="center"/>
          </w:tcPr>
          <w:p w14:paraId="26589888" w14:textId="7001A7C7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243" w:type="dxa"/>
            <w:vAlign w:val="center"/>
          </w:tcPr>
          <w:p w14:paraId="2FE069CE" w14:textId="6A1712B9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6A787D" w:rsidRPr="006A787D" w14:paraId="35E8C5CF" w14:textId="77777777" w:rsidTr="006A787D">
        <w:tc>
          <w:tcPr>
            <w:tcW w:w="3016" w:type="dxa"/>
          </w:tcPr>
          <w:p w14:paraId="127D6E1E" w14:textId="4B998DFA" w:rsidR="006A787D" w:rsidRPr="006A787D" w:rsidRDefault="006A787D" w:rsidP="006A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90101137120098710240</w:t>
            </w:r>
          </w:p>
        </w:tc>
        <w:tc>
          <w:tcPr>
            <w:tcW w:w="2243" w:type="dxa"/>
            <w:vAlign w:val="center"/>
          </w:tcPr>
          <w:p w14:paraId="70F63A48" w14:textId="12A24ED5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2127" w:type="dxa"/>
            <w:vAlign w:val="center"/>
          </w:tcPr>
          <w:p w14:paraId="3126BDA4" w14:textId="65965DFC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163,00</w:t>
            </w:r>
          </w:p>
        </w:tc>
        <w:tc>
          <w:tcPr>
            <w:tcW w:w="2243" w:type="dxa"/>
            <w:vAlign w:val="center"/>
          </w:tcPr>
          <w:p w14:paraId="3645FC31" w14:textId="5B411031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-86,00</w:t>
            </w:r>
          </w:p>
        </w:tc>
      </w:tr>
      <w:tr w:rsidR="006A787D" w:rsidRPr="006A787D" w14:paraId="530BE155" w14:textId="77777777" w:rsidTr="006A787D">
        <w:tc>
          <w:tcPr>
            <w:tcW w:w="3016" w:type="dxa"/>
          </w:tcPr>
          <w:p w14:paraId="36120063" w14:textId="18D9FFBC" w:rsidR="006A787D" w:rsidRPr="006A787D" w:rsidRDefault="006A787D" w:rsidP="006A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90108017630029999200</w:t>
            </w:r>
          </w:p>
        </w:tc>
        <w:tc>
          <w:tcPr>
            <w:tcW w:w="2243" w:type="dxa"/>
            <w:vAlign w:val="center"/>
          </w:tcPr>
          <w:p w14:paraId="6BA5A097" w14:textId="6EE28314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1638,24</w:t>
            </w:r>
          </w:p>
        </w:tc>
        <w:tc>
          <w:tcPr>
            <w:tcW w:w="2127" w:type="dxa"/>
            <w:vAlign w:val="center"/>
          </w:tcPr>
          <w:p w14:paraId="4C0EBDC3" w14:textId="5FF658DA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1614,04</w:t>
            </w:r>
          </w:p>
        </w:tc>
        <w:tc>
          <w:tcPr>
            <w:tcW w:w="2243" w:type="dxa"/>
            <w:vAlign w:val="center"/>
          </w:tcPr>
          <w:p w14:paraId="6C92B3E2" w14:textId="6124684C" w:rsidR="006A787D" w:rsidRPr="006A787D" w:rsidRDefault="0042466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24,20</w:t>
            </w:r>
          </w:p>
        </w:tc>
      </w:tr>
      <w:tr w:rsidR="006A787D" w:rsidRPr="006A787D" w14:paraId="7AB08FAC" w14:textId="77777777" w:rsidTr="006A787D">
        <w:tc>
          <w:tcPr>
            <w:tcW w:w="3016" w:type="dxa"/>
          </w:tcPr>
          <w:p w14:paraId="082AE960" w14:textId="08770DC6" w:rsidR="006A787D" w:rsidRPr="006A787D" w:rsidRDefault="006A787D" w:rsidP="006A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90108017730029999240</w:t>
            </w:r>
          </w:p>
        </w:tc>
        <w:tc>
          <w:tcPr>
            <w:tcW w:w="2243" w:type="dxa"/>
            <w:vAlign w:val="center"/>
          </w:tcPr>
          <w:p w14:paraId="7147C58A" w14:textId="22AA57FE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14:paraId="69722BC7" w14:textId="48F55643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24,20</w:t>
            </w:r>
          </w:p>
        </w:tc>
        <w:tc>
          <w:tcPr>
            <w:tcW w:w="2243" w:type="dxa"/>
            <w:vAlign w:val="center"/>
          </w:tcPr>
          <w:p w14:paraId="5C0659D1" w14:textId="126F4B46" w:rsidR="006A787D" w:rsidRPr="006A787D" w:rsidRDefault="0042466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-24,20</w:t>
            </w:r>
          </w:p>
        </w:tc>
      </w:tr>
      <w:tr w:rsidR="006A787D" w:rsidRPr="006A787D" w14:paraId="703ADB2F" w14:textId="77777777" w:rsidTr="006A787D">
        <w:tc>
          <w:tcPr>
            <w:tcW w:w="3016" w:type="dxa"/>
          </w:tcPr>
          <w:p w14:paraId="10C1CDB6" w14:textId="73BF30A5" w:rsidR="006A787D" w:rsidRPr="006A787D" w:rsidRDefault="006A787D" w:rsidP="006A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90114037120020190540</w:t>
            </w:r>
          </w:p>
        </w:tc>
        <w:tc>
          <w:tcPr>
            <w:tcW w:w="2243" w:type="dxa"/>
            <w:vAlign w:val="center"/>
          </w:tcPr>
          <w:p w14:paraId="75FD7F7A" w14:textId="2A867F2A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415,69952</w:t>
            </w:r>
          </w:p>
        </w:tc>
        <w:tc>
          <w:tcPr>
            <w:tcW w:w="2127" w:type="dxa"/>
            <w:vAlign w:val="center"/>
          </w:tcPr>
          <w:p w14:paraId="19106CA6" w14:textId="43AEFA11" w:rsidR="006A787D" w:rsidRPr="006A787D" w:rsidRDefault="006A787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7D">
              <w:rPr>
                <w:rFonts w:ascii="Times New Roman" w:hAnsi="Times New Roman" w:cs="Times New Roman"/>
                <w:sz w:val="28"/>
                <w:szCs w:val="28"/>
              </w:rPr>
              <w:t>415,70</w:t>
            </w:r>
          </w:p>
        </w:tc>
        <w:tc>
          <w:tcPr>
            <w:tcW w:w="2243" w:type="dxa"/>
            <w:vAlign w:val="center"/>
          </w:tcPr>
          <w:p w14:paraId="2624E390" w14:textId="16C0367E" w:rsidR="006A787D" w:rsidRPr="006A787D" w:rsidRDefault="0042466D" w:rsidP="006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-0,00048</w:t>
            </w:r>
          </w:p>
        </w:tc>
      </w:tr>
    </w:tbl>
    <w:p w14:paraId="6AE259BA" w14:textId="77777777" w:rsidR="00493DC2" w:rsidRPr="00A620DB" w:rsidRDefault="00493DC2" w:rsidP="00BA16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BDB48" w14:textId="27370750" w:rsidR="00BA1674" w:rsidRPr="0070675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59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7AE0C32E" w:rsidR="00BA1674" w:rsidRPr="00706759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59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706759" w:rsidRPr="00706759">
        <w:rPr>
          <w:rFonts w:ascii="Times New Roman" w:hAnsi="Times New Roman" w:cs="Times New Roman"/>
          <w:sz w:val="28"/>
          <w:szCs w:val="28"/>
        </w:rPr>
        <w:t>28 037,29</w:t>
      </w:r>
      <w:r w:rsidR="00DF1A69" w:rsidRPr="00706759">
        <w:rPr>
          <w:rFonts w:ascii="Times New Roman" w:hAnsi="Times New Roman" w:cs="Times New Roman"/>
          <w:sz w:val="28"/>
          <w:szCs w:val="28"/>
        </w:rPr>
        <w:t xml:space="preserve"> </w:t>
      </w:r>
      <w:r w:rsidRPr="00706759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706759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706759">
        <w:rPr>
          <w:rFonts w:ascii="Times New Roman" w:hAnsi="Times New Roman" w:cs="Times New Roman"/>
          <w:sz w:val="28"/>
          <w:szCs w:val="28"/>
        </w:rPr>
        <w:t>исполнены по состоянию на 01.04.2022</w:t>
      </w:r>
      <w:r w:rsidR="00DF1A69" w:rsidRPr="00706759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7B7A0A" w:rsidRPr="00706759">
        <w:rPr>
          <w:rFonts w:ascii="Times New Roman" w:hAnsi="Times New Roman" w:cs="Times New Roman"/>
          <w:sz w:val="28"/>
          <w:szCs w:val="28"/>
        </w:rPr>
        <w:t>5</w:t>
      </w:r>
      <w:r w:rsidR="00706759" w:rsidRPr="00706759">
        <w:rPr>
          <w:rFonts w:ascii="Times New Roman" w:hAnsi="Times New Roman" w:cs="Times New Roman"/>
          <w:sz w:val="28"/>
          <w:szCs w:val="28"/>
        </w:rPr>
        <w:t xml:space="preserve"> </w:t>
      </w:r>
      <w:r w:rsidR="007B7A0A" w:rsidRPr="00706759">
        <w:rPr>
          <w:rFonts w:ascii="Times New Roman" w:hAnsi="Times New Roman" w:cs="Times New Roman"/>
          <w:sz w:val="28"/>
          <w:szCs w:val="28"/>
        </w:rPr>
        <w:t>603,16</w:t>
      </w:r>
      <w:r w:rsidR="00DF1A69" w:rsidRPr="00706759">
        <w:rPr>
          <w:rFonts w:ascii="Times New Roman" w:hAnsi="Times New Roman" w:cs="Times New Roman"/>
          <w:sz w:val="28"/>
          <w:szCs w:val="28"/>
        </w:rPr>
        <w:t xml:space="preserve"> </w:t>
      </w:r>
      <w:r w:rsidRPr="007067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06759" w:rsidRPr="00706759">
        <w:rPr>
          <w:rFonts w:ascii="Times New Roman" w:hAnsi="Times New Roman" w:cs="Times New Roman"/>
          <w:sz w:val="28"/>
          <w:szCs w:val="28"/>
        </w:rPr>
        <w:t>19,98</w:t>
      </w:r>
      <w:r w:rsidRPr="00706759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706759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42466D" w:rsidRPr="00706759">
        <w:rPr>
          <w:rFonts w:ascii="Times New Roman" w:hAnsi="Times New Roman" w:cs="Times New Roman"/>
          <w:sz w:val="28"/>
          <w:szCs w:val="28"/>
        </w:rPr>
        <w:t>4</w:t>
      </w:r>
      <w:r w:rsidRPr="00706759">
        <w:rPr>
          <w:rFonts w:ascii="Times New Roman" w:hAnsi="Times New Roman" w:cs="Times New Roman"/>
          <w:sz w:val="28"/>
          <w:szCs w:val="28"/>
        </w:rPr>
        <w:t>.</w:t>
      </w:r>
    </w:p>
    <w:p w14:paraId="70844709" w14:textId="77777777" w:rsidR="00A8059E" w:rsidRPr="00706759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0FD7B154" w:rsidR="00F86DA1" w:rsidRPr="00706759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6759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706759">
        <w:rPr>
          <w:rFonts w:ascii="Times New Roman" w:hAnsi="Times New Roman" w:cs="Times New Roman"/>
          <w:i/>
          <w:sz w:val="24"/>
          <w:szCs w:val="28"/>
        </w:rPr>
        <w:t>4</w:t>
      </w:r>
      <w:r w:rsidRPr="0070675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685F9D" w:rsidRPr="00685F9D" w14:paraId="640C45AF" w14:textId="77777777" w:rsidTr="00431890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7B292EF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BBAFDD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56B7B5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Исполнение за 1 квартал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D26F80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685F9D" w:rsidRPr="00685F9D" w14:paraId="3CF14DC4" w14:textId="77777777" w:rsidTr="00431890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45DA2FA7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2F4C7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571B4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F7C017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090E097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5F9D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4B71A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5F9D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685F9D" w:rsidRPr="00685F9D" w14:paraId="1E2724FF" w14:textId="77777777" w:rsidTr="00431890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10413E09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F58CFA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E2505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5F9D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EE41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685F9D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31B8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5F9D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B2E38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85F9D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B88F408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6C102" w14:textId="77777777" w:rsidR="00685F9D" w:rsidRPr="00685F9D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F9D" w:rsidRPr="00685F9D" w14:paraId="5C06FE53" w14:textId="77777777" w:rsidTr="00431890">
        <w:trPr>
          <w:trHeight w:val="214"/>
        </w:trPr>
        <w:tc>
          <w:tcPr>
            <w:tcW w:w="2268" w:type="dxa"/>
            <w:shd w:val="clear" w:color="auto" w:fill="auto"/>
          </w:tcPr>
          <w:p w14:paraId="5EC3181D" w14:textId="7777777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F9D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0F0F7" w14:textId="4CA4A22A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28 037,29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92B2A" w14:textId="62EDF820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5603,16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9D8C7" w14:textId="12FA48FE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E210F" w14:textId="7919D4AB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7163,6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B72354" w14:textId="6DBDB952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D3100D" w14:textId="057663DF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-1560,44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BA7F3" w14:textId="75B8541F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78,22</w:t>
            </w:r>
          </w:p>
        </w:tc>
      </w:tr>
      <w:tr w:rsidR="00685F9D" w:rsidRPr="00685F9D" w14:paraId="75900AFB" w14:textId="77777777" w:rsidTr="00431890">
        <w:tc>
          <w:tcPr>
            <w:tcW w:w="2268" w:type="dxa"/>
            <w:shd w:val="clear" w:color="auto" w:fill="auto"/>
          </w:tcPr>
          <w:p w14:paraId="1357A952" w14:textId="7777777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5F9D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693C" w14:textId="6011BD15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11 597,39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F059" w14:textId="238FB9B4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2426,16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D6019" w14:textId="3AFAD7A3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C69C9" w14:textId="6DCB8DF1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3436,4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D32189" w14:textId="663F425F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A2C41" w14:textId="74E69FAF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-1010,24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0AF40" w14:textId="35FB5771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70,60</w:t>
            </w:r>
          </w:p>
        </w:tc>
      </w:tr>
      <w:tr w:rsidR="00685F9D" w:rsidRPr="00685F9D" w14:paraId="0D6EDFC6" w14:textId="77777777" w:rsidTr="00431890">
        <w:tc>
          <w:tcPr>
            <w:tcW w:w="2268" w:type="dxa"/>
            <w:shd w:val="clear" w:color="auto" w:fill="auto"/>
          </w:tcPr>
          <w:p w14:paraId="32022C21" w14:textId="7777777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CC07" w14:textId="7545736B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11 267,39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DA72" w14:textId="0469C3B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2370,43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2035" w14:textId="39462A64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4E19" w14:textId="75577292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2844,2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DFDB70" w14:textId="310FDB2A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F25289" w14:textId="623CA3CE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-473,77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510B5" w14:textId="66F59CA4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</w:tr>
      <w:tr w:rsidR="00685F9D" w:rsidRPr="00685F9D" w14:paraId="0637048E" w14:textId="77777777" w:rsidTr="00431890">
        <w:tc>
          <w:tcPr>
            <w:tcW w:w="2268" w:type="dxa"/>
            <w:shd w:val="clear" w:color="auto" w:fill="auto"/>
          </w:tcPr>
          <w:p w14:paraId="718B779C" w14:textId="7777777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F9D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87CDB" w14:textId="7BC9E051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AA7AA" w14:textId="0AAF782B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EF0E3" w14:textId="18032BB9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BFCEB" w14:textId="3FE039C1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B2B603" w14:textId="4072FABA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69,67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FD67A2" w14:textId="64AC7516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-536,47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83D3" w14:textId="07C5C65B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685F9D" w:rsidRPr="00685F9D" w14:paraId="5C8F9DAD" w14:textId="77777777" w:rsidTr="00431890">
        <w:tc>
          <w:tcPr>
            <w:tcW w:w="2268" w:type="dxa"/>
            <w:shd w:val="clear" w:color="auto" w:fill="auto"/>
          </w:tcPr>
          <w:p w14:paraId="07B67955" w14:textId="7777777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F9D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58C3" w14:textId="01F4612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16 439,90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3B75" w14:textId="173FCFB1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D2D8" w14:textId="31B9A6CA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6C0E" w14:textId="1800E027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3727,2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728C8" w14:textId="54EA3288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4565F" w14:textId="51C19186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-550,2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272ED" w14:textId="494DCA2D" w:rsidR="00685F9D" w:rsidRPr="00685F9D" w:rsidRDefault="00685F9D" w:rsidP="00685F9D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</w:tbl>
    <w:p w14:paraId="486F2C22" w14:textId="77777777" w:rsidR="00BA1674" w:rsidRPr="00A620DB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706759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59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672EEBC3" w:rsidR="00BA1674" w:rsidRPr="00706759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59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квартал 2022 года к аналогичному периоду 2021 года по налоговым и неналоговым доходам </w:t>
      </w:r>
      <w:r w:rsidR="00DF1A69" w:rsidRPr="00706759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42466D" w:rsidRPr="00706759">
        <w:rPr>
          <w:rFonts w:ascii="Times New Roman" w:hAnsi="Times New Roman" w:cs="Times New Roman"/>
          <w:sz w:val="28"/>
          <w:szCs w:val="28"/>
        </w:rPr>
        <w:t>5</w:t>
      </w:r>
      <w:r w:rsidR="00DF1A69" w:rsidRPr="00706759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706759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5FAF5E94" w:rsidR="00F86DA1" w:rsidRPr="00706759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06759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706759">
        <w:rPr>
          <w:rFonts w:ascii="Times New Roman" w:hAnsi="Times New Roman" w:cs="Times New Roman"/>
          <w:i/>
          <w:sz w:val="24"/>
          <w:szCs w:val="28"/>
        </w:rPr>
        <w:t>5</w:t>
      </w:r>
      <w:r w:rsidRPr="0070675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A620DB" w:rsidRPr="00706759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706759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759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706759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759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77777777" w:rsidR="00F86DA1" w:rsidRPr="00706759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759">
              <w:rPr>
                <w:rFonts w:ascii="Times New Roman" w:hAnsi="Times New Roman" w:cs="Times New Roman"/>
              </w:rPr>
              <w:t xml:space="preserve">Исполнение за 1 квартал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706759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759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706759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759">
              <w:rPr>
                <w:rFonts w:ascii="Times New Roman" w:hAnsi="Times New Roman" w:cs="Times New Roman"/>
              </w:rPr>
              <w:t>2022/2021</w:t>
            </w:r>
          </w:p>
        </w:tc>
      </w:tr>
      <w:tr w:rsidR="00A620DB" w:rsidRPr="00C87E35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0DB" w:rsidRPr="00C87E35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C87E35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с</w:t>
            </w:r>
            <w:r w:rsidR="00F86DA1" w:rsidRPr="00C87E35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C87E35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87E35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C87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C87E35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С</w:t>
            </w:r>
            <w:r w:rsidR="00F86DA1" w:rsidRPr="00C87E35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C87E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35">
              <w:rPr>
                <w:rFonts w:ascii="Times New Roman" w:hAnsi="Times New Roman" w:cs="Times New Roman"/>
              </w:rPr>
              <w:t>%</w:t>
            </w:r>
          </w:p>
        </w:tc>
      </w:tr>
      <w:tr w:rsidR="00C87E35" w:rsidRPr="00C87E35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52277B8A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11 267,39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5C751D6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2370,43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6C7011B8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0EA6D86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300BB638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2844,2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31C9455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447D9C0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-473,77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0C4B40F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C87E35" w:rsidRPr="00C87E35" w14:paraId="57DC148B" w14:textId="77777777" w:rsidTr="005E3659">
        <w:tc>
          <w:tcPr>
            <w:tcW w:w="2266" w:type="dxa"/>
          </w:tcPr>
          <w:p w14:paraId="1AE71999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2D704B2E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5623</w:t>
            </w:r>
          </w:p>
        </w:tc>
        <w:tc>
          <w:tcPr>
            <w:tcW w:w="956" w:type="dxa"/>
            <w:vAlign w:val="center"/>
          </w:tcPr>
          <w:p w14:paraId="266EFC5F" w14:textId="65DE607E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1101,13</w:t>
            </w:r>
          </w:p>
        </w:tc>
        <w:tc>
          <w:tcPr>
            <w:tcW w:w="720" w:type="dxa"/>
            <w:vAlign w:val="center"/>
          </w:tcPr>
          <w:p w14:paraId="0AD48BCD" w14:textId="29E6D31F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46,45</w:t>
            </w:r>
          </w:p>
        </w:tc>
        <w:tc>
          <w:tcPr>
            <w:tcW w:w="876" w:type="dxa"/>
            <w:vAlign w:val="center"/>
          </w:tcPr>
          <w:p w14:paraId="1703EF4C" w14:textId="44A4D80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</w:tc>
        <w:tc>
          <w:tcPr>
            <w:tcW w:w="1104" w:type="dxa"/>
            <w:vAlign w:val="center"/>
          </w:tcPr>
          <w:p w14:paraId="0CFFF674" w14:textId="716F53B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761,7</w:t>
            </w:r>
          </w:p>
        </w:tc>
        <w:tc>
          <w:tcPr>
            <w:tcW w:w="738" w:type="dxa"/>
            <w:vAlign w:val="center"/>
          </w:tcPr>
          <w:p w14:paraId="529E6A53" w14:textId="16108C82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993" w:type="dxa"/>
            <w:vAlign w:val="center"/>
          </w:tcPr>
          <w:p w14:paraId="2261D61C" w14:textId="3BB27AF1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339,43</w:t>
            </w:r>
          </w:p>
        </w:tc>
        <w:tc>
          <w:tcPr>
            <w:tcW w:w="708" w:type="dxa"/>
            <w:vAlign w:val="center"/>
          </w:tcPr>
          <w:p w14:paraId="1E5FAF7D" w14:textId="3B3A41BD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C87E35" w:rsidRPr="00C87E35" w14:paraId="40641C79" w14:textId="77777777" w:rsidTr="005E3659">
        <w:tc>
          <w:tcPr>
            <w:tcW w:w="2266" w:type="dxa"/>
          </w:tcPr>
          <w:p w14:paraId="310CF2F0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159E3B5A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2023,39</w:t>
            </w:r>
          </w:p>
        </w:tc>
        <w:tc>
          <w:tcPr>
            <w:tcW w:w="956" w:type="dxa"/>
            <w:vAlign w:val="center"/>
          </w:tcPr>
          <w:p w14:paraId="56459F86" w14:textId="27C13E4E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521,8</w:t>
            </w:r>
          </w:p>
        </w:tc>
        <w:tc>
          <w:tcPr>
            <w:tcW w:w="720" w:type="dxa"/>
            <w:vAlign w:val="center"/>
          </w:tcPr>
          <w:p w14:paraId="4805A8E7" w14:textId="164BB134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22,01</w:t>
            </w:r>
          </w:p>
        </w:tc>
        <w:tc>
          <w:tcPr>
            <w:tcW w:w="876" w:type="dxa"/>
            <w:vAlign w:val="center"/>
          </w:tcPr>
          <w:p w14:paraId="1C2D7BDD" w14:textId="6E3C083E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25,79</w:t>
            </w:r>
          </w:p>
        </w:tc>
        <w:tc>
          <w:tcPr>
            <w:tcW w:w="1104" w:type="dxa"/>
            <w:vAlign w:val="center"/>
          </w:tcPr>
          <w:p w14:paraId="17F58DE0" w14:textId="3B710D6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515,9</w:t>
            </w:r>
          </w:p>
        </w:tc>
        <w:tc>
          <w:tcPr>
            <w:tcW w:w="738" w:type="dxa"/>
            <w:vAlign w:val="center"/>
          </w:tcPr>
          <w:p w14:paraId="425093E1" w14:textId="1385122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18,14</w:t>
            </w:r>
          </w:p>
        </w:tc>
        <w:tc>
          <w:tcPr>
            <w:tcW w:w="993" w:type="dxa"/>
            <w:vAlign w:val="center"/>
          </w:tcPr>
          <w:p w14:paraId="2845FFD9" w14:textId="298DE725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8" w:type="dxa"/>
            <w:vAlign w:val="center"/>
          </w:tcPr>
          <w:p w14:paraId="2074EAE5" w14:textId="35681D2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C87E35" w:rsidRPr="00C87E35" w14:paraId="0AA51BC1" w14:textId="77777777" w:rsidTr="005E3659">
        <w:tc>
          <w:tcPr>
            <w:tcW w:w="2266" w:type="dxa"/>
          </w:tcPr>
          <w:p w14:paraId="00A20CB9" w14:textId="3B684DEF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700674A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56" w:type="dxa"/>
            <w:vAlign w:val="center"/>
          </w:tcPr>
          <w:p w14:paraId="11516397" w14:textId="7C50CAF6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20" w:type="dxa"/>
            <w:vAlign w:val="center"/>
          </w:tcPr>
          <w:p w14:paraId="7A66537F" w14:textId="23ED6A1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5,93</w:t>
            </w:r>
          </w:p>
        </w:tc>
        <w:tc>
          <w:tcPr>
            <w:tcW w:w="876" w:type="dxa"/>
            <w:vAlign w:val="center"/>
          </w:tcPr>
          <w:p w14:paraId="429E1F74" w14:textId="09BF65A1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35,13</w:t>
            </w:r>
          </w:p>
        </w:tc>
        <w:tc>
          <w:tcPr>
            <w:tcW w:w="1104" w:type="dxa"/>
            <w:vAlign w:val="center"/>
          </w:tcPr>
          <w:p w14:paraId="472989C5" w14:textId="0EAE9695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619,6</w:t>
            </w:r>
          </w:p>
        </w:tc>
        <w:tc>
          <w:tcPr>
            <w:tcW w:w="738" w:type="dxa"/>
            <w:vAlign w:val="center"/>
          </w:tcPr>
          <w:p w14:paraId="1F97223C" w14:textId="3ECD08A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21,78</w:t>
            </w:r>
          </w:p>
        </w:tc>
        <w:tc>
          <w:tcPr>
            <w:tcW w:w="993" w:type="dxa"/>
            <w:vAlign w:val="center"/>
          </w:tcPr>
          <w:p w14:paraId="04091F35" w14:textId="232DC64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-479,1</w:t>
            </w:r>
          </w:p>
        </w:tc>
        <w:tc>
          <w:tcPr>
            <w:tcW w:w="708" w:type="dxa"/>
            <w:vAlign w:val="center"/>
          </w:tcPr>
          <w:p w14:paraId="6CFEEBB3" w14:textId="16C1ADA5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C87E35" w:rsidRPr="00C87E35" w14:paraId="363FBA3A" w14:textId="77777777" w:rsidTr="005E3659">
        <w:tc>
          <w:tcPr>
            <w:tcW w:w="2266" w:type="dxa"/>
          </w:tcPr>
          <w:p w14:paraId="1B07C3E2" w14:textId="4198221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0D5D88B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56" w:type="dxa"/>
            <w:vAlign w:val="center"/>
          </w:tcPr>
          <w:p w14:paraId="560A42C8" w14:textId="1150C1F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20" w:type="dxa"/>
            <w:vAlign w:val="center"/>
          </w:tcPr>
          <w:p w14:paraId="62B0D124" w14:textId="7426031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5,93</w:t>
            </w:r>
          </w:p>
        </w:tc>
        <w:tc>
          <w:tcPr>
            <w:tcW w:w="876" w:type="dxa"/>
            <w:vAlign w:val="center"/>
          </w:tcPr>
          <w:p w14:paraId="34542DCB" w14:textId="79D35C4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35,13</w:t>
            </w:r>
          </w:p>
        </w:tc>
        <w:tc>
          <w:tcPr>
            <w:tcW w:w="1104" w:type="dxa"/>
            <w:vAlign w:val="center"/>
          </w:tcPr>
          <w:p w14:paraId="1C6D84D0" w14:textId="103A22A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619,6</w:t>
            </w:r>
          </w:p>
        </w:tc>
        <w:tc>
          <w:tcPr>
            <w:tcW w:w="738" w:type="dxa"/>
            <w:vAlign w:val="center"/>
          </w:tcPr>
          <w:p w14:paraId="308CDEA7" w14:textId="4AA0FDF8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21,78</w:t>
            </w:r>
          </w:p>
        </w:tc>
        <w:tc>
          <w:tcPr>
            <w:tcW w:w="993" w:type="dxa"/>
            <w:vAlign w:val="center"/>
          </w:tcPr>
          <w:p w14:paraId="27468443" w14:textId="7FD03ED4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-479,1</w:t>
            </w:r>
          </w:p>
        </w:tc>
        <w:tc>
          <w:tcPr>
            <w:tcW w:w="708" w:type="dxa"/>
            <w:vAlign w:val="center"/>
          </w:tcPr>
          <w:p w14:paraId="574CBEC7" w14:textId="20D1E96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C87E35" w:rsidRPr="00C87E35" w14:paraId="56D64579" w14:textId="77777777" w:rsidTr="005E3659">
        <w:tc>
          <w:tcPr>
            <w:tcW w:w="2266" w:type="dxa"/>
          </w:tcPr>
          <w:p w14:paraId="25F806D6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34BB3EE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3201</w:t>
            </w:r>
          </w:p>
        </w:tc>
        <w:tc>
          <w:tcPr>
            <w:tcW w:w="956" w:type="dxa"/>
            <w:vAlign w:val="center"/>
          </w:tcPr>
          <w:p w14:paraId="08B85AE1" w14:textId="54E8810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720" w:type="dxa"/>
            <w:vAlign w:val="center"/>
          </w:tcPr>
          <w:p w14:paraId="23830EFB" w14:textId="5007A552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25,61</w:t>
            </w:r>
          </w:p>
        </w:tc>
        <w:tc>
          <w:tcPr>
            <w:tcW w:w="876" w:type="dxa"/>
            <w:vAlign w:val="center"/>
          </w:tcPr>
          <w:p w14:paraId="75E27139" w14:textId="42646C04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18,96</w:t>
            </w:r>
          </w:p>
        </w:tc>
        <w:tc>
          <w:tcPr>
            <w:tcW w:w="1104" w:type="dxa"/>
            <w:vAlign w:val="center"/>
          </w:tcPr>
          <w:p w14:paraId="0B1E80D6" w14:textId="7B8C5F8A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944,9</w:t>
            </w:r>
          </w:p>
        </w:tc>
        <w:tc>
          <w:tcPr>
            <w:tcW w:w="738" w:type="dxa"/>
            <w:vAlign w:val="center"/>
          </w:tcPr>
          <w:p w14:paraId="2C413F3A" w14:textId="4773787A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33,22</w:t>
            </w:r>
          </w:p>
        </w:tc>
        <w:tc>
          <w:tcPr>
            <w:tcW w:w="993" w:type="dxa"/>
            <w:vAlign w:val="center"/>
          </w:tcPr>
          <w:p w14:paraId="5E23515C" w14:textId="03BF13A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-337,9</w:t>
            </w:r>
          </w:p>
        </w:tc>
        <w:tc>
          <w:tcPr>
            <w:tcW w:w="708" w:type="dxa"/>
            <w:vAlign w:val="center"/>
          </w:tcPr>
          <w:p w14:paraId="0BF52698" w14:textId="76871EDD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C87E35" w:rsidRPr="00C87E35" w14:paraId="49B7786D" w14:textId="77777777" w:rsidTr="005E3659">
        <w:tc>
          <w:tcPr>
            <w:tcW w:w="2266" w:type="dxa"/>
          </w:tcPr>
          <w:p w14:paraId="75340BE5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2A7A8396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56" w:type="dxa"/>
            <w:vAlign w:val="center"/>
          </w:tcPr>
          <w:p w14:paraId="260C3E82" w14:textId="3D74A2E4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720" w:type="dxa"/>
            <w:vAlign w:val="center"/>
          </w:tcPr>
          <w:p w14:paraId="3EC6D8E5" w14:textId="062C659D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876" w:type="dxa"/>
            <w:vAlign w:val="center"/>
          </w:tcPr>
          <w:p w14:paraId="6D7B9098" w14:textId="50DF02F2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1104" w:type="dxa"/>
            <w:vAlign w:val="center"/>
          </w:tcPr>
          <w:p w14:paraId="38671B65" w14:textId="01D64212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  <w:tc>
          <w:tcPr>
            <w:tcW w:w="738" w:type="dxa"/>
            <w:vAlign w:val="center"/>
          </w:tcPr>
          <w:p w14:paraId="6692B50D" w14:textId="3ABA5B5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-0,58</w:t>
            </w:r>
          </w:p>
        </w:tc>
        <w:tc>
          <w:tcPr>
            <w:tcW w:w="993" w:type="dxa"/>
            <w:vAlign w:val="center"/>
          </w:tcPr>
          <w:p w14:paraId="253898E1" w14:textId="2C4AA496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708" w:type="dxa"/>
            <w:vAlign w:val="center"/>
          </w:tcPr>
          <w:p w14:paraId="074DAB76" w14:textId="44D22CF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C87E35" w:rsidRPr="00C87E35" w14:paraId="4AA820AE" w14:textId="77777777" w:rsidTr="005E3659">
        <w:tc>
          <w:tcPr>
            <w:tcW w:w="2266" w:type="dxa"/>
          </w:tcPr>
          <w:p w14:paraId="1E93CE08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0DEF8CD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2801</w:t>
            </w:r>
          </w:p>
        </w:tc>
        <w:tc>
          <w:tcPr>
            <w:tcW w:w="956" w:type="dxa"/>
            <w:vAlign w:val="center"/>
          </w:tcPr>
          <w:p w14:paraId="56DE3A30" w14:textId="018EC558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584,2</w:t>
            </w:r>
          </w:p>
        </w:tc>
        <w:tc>
          <w:tcPr>
            <w:tcW w:w="720" w:type="dxa"/>
            <w:vAlign w:val="center"/>
          </w:tcPr>
          <w:p w14:paraId="266B32A2" w14:textId="41F17B7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24,65</w:t>
            </w:r>
          </w:p>
        </w:tc>
        <w:tc>
          <w:tcPr>
            <w:tcW w:w="876" w:type="dxa"/>
            <w:vAlign w:val="center"/>
          </w:tcPr>
          <w:p w14:paraId="7982399B" w14:textId="70A75E0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20,86</w:t>
            </w:r>
          </w:p>
        </w:tc>
        <w:tc>
          <w:tcPr>
            <w:tcW w:w="1104" w:type="dxa"/>
            <w:vAlign w:val="center"/>
          </w:tcPr>
          <w:p w14:paraId="13E8D776" w14:textId="1D2B784F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961,5</w:t>
            </w:r>
          </w:p>
        </w:tc>
        <w:tc>
          <w:tcPr>
            <w:tcW w:w="738" w:type="dxa"/>
            <w:vAlign w:val="center"/>
          </w:tcPr>
          <w:p w14:paraId="669E8FEC" w14:textId="3FE848B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33,81</w:t>
            </w:r>
          </w:p>
        </w:tc>
        <w:tc>
          <w:tcPr>
            <w:tcW w:w="993" w:type="dxa"/>
            <w:vAlign w:val="center"/>
          </w:tcPr>
          <w:p w14:paraId="6C044A91" w14:textId="201B2A18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-377,3</w:t>
            </w:r>
          </w:p>
        </w:tc>
        <w:tc>
          <w:tcPr>
            <w:tcW w:w="708" w:type="dxa"/>
            <w:vAlign w:val="center"/>
          </w:tcPr>
          <w:p w14:paraId="7BAD83D9" w14:textId="60C7B14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</w:tr>
      <w:tr w:rsidR="00C87E35" w:rsidRPr="00C87E35" w14:paraId="44DC7020" w14:textId="77777777" w:rsidTr="005E3659">
        <w:tc>
          <w:tcPr>
            <w:tcW w:w="2266" w:type="dxa"/>
          </w:tcPr>
          <w:p w14:paraId="2EFA8F00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62AE759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6" w:type="dxa"/>
            <w:vAlign w:val="center"/>
          </w:tcPr>
          <w:p w14:paraId="6389A63C" w14:textId="2842FA5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32BB4A21" w14:textId="0881EC26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14:paraId="561790E7" w14:textId="57114F3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vAlign w:val="center"/>
          </w:tcPr>
          <w:p w14:paraId="611EE19B" w14:textId="3F0A2F1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38" w:type="dxa"/>
            <w:vAlign w:val="center"/>
          </w:tcPr>
          <w:p w14:paraId="78C1E287" w14:textId="1477CECD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vAlign w:val="center"/>
          </w:tcPr>
          <w:p w14:paraId="411C5279" w14:textId="4DFF68B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-2,1</w:t>
            </w:r>
          </w:p>
        </w:tc>
        <w:tc>
          <w:tcPr>
            <w:tcW w:w="708" w:type="dxa"/>
            <w:vAlign w:val="center"/>
          </w:tcPr>
          <w:p w14:paraId="7694C87E" w14:textId="2555BE0D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10,40</w:t>
            </w:r>
          </w:p>
        </w:tc>
      </w:tr>
      <w:tr w:rsidR="00C87E35" w:rsidRPr="00C87E35" w14:paraId="42BE99B4" w14:textId="77777777" w:rsidTr="005E3659">
        <w:tc>
          <w:tcPr>
            <w:tcW w:w="2266" w:type="dxa"/>
          </w:tcPr>
          <w:p w14:paraId="07AA3B0A" w14:textId="7777777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3B07551E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sz w:val="18"/>
                <w:szCs w:val="18"/>
              </w:rPr>
              <w:t>330,00</w:t>
            </w:r>
          </w:p>
        </w:tc>
        <w:tc>
          <w:tcPr>
            <w:tcW w:w="956" w:type="dxa"/>
            <w:vAlign w:val="center"/>
          </w:tcPr>
          <w:p w14:paraId="439282DC" w14:textId="2EA774C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sz w:val="18"/>
                <w:szCs w:val="18"/>
              </w:rPr>
              <w:t>55,73</w:t>
            </w:r>
          </w:p>
        </w:tc>
        <w:tc>
          <w:tcPr>
            <w:tcW w:w="720" w:type="dxa"/>
            <w:vAlign w:val="center"/>
          </w:tcPr>
          <w:p w14:paraId="66B31BFB" w14:textId="6568C4E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0455D7B" w14:textId="5BF6E7D6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16,89</w:t>
            </w:r>
          </w:p>
        </w:tc>
        <w:tc>
          <w:tcPr>
            <w:tcW w:w="1104" w:type="dxa"/>
            <w:vAlign w:val="center"/>
          </w:tcPr>
          <w:p w14:paraId="001FDD60" w14:textId="31DE731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sz w:val="18"/>
                <w:szCs w:val="18"/>
              </w:rPr>
              <w:t>592,2</w:t>
            </w:r>
          </w:p>
        </w:tc>
        <w:tc>
          <w:tcPr>
            <w:tcW w:w="738" w:type="dxa"/>
            <w:vAlign w:val="center"/>
          </w:tcPr>
          <w:p w14:paraId="617C6D5D" w14:textId="2A28D396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7C678E" w14:textId="2E0FCB9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-536,47</w:t>
            </w:r>
          </w:p>
        </w:tc>
        <w:tc>
          <w:tcPr>
            <w:tcW w:w="708" w:type="dxa"/>
            <w:vAlign w:val="center"/>
          </w:tcPr>
          <w:p w14:paraId="289DA48E" w14:textId="5D7B7D3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C87E35" w:rsidRPr="00C87E35" w14:paraId="3175CD8E" w14:textId="77777777" w:rsidTr="005E3659">
        <w:tc>
          <w:tcPr>
            <w:tcW w:w="2266" w:type="dxa"/>
          </w:tcPr>
          <w:p w14:paraId="251B581F" w14:textId="7307CD4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от использования имущества, находящегося в гос. и </w:t>
            </w:r>
            <w:proofErr w:type="spellStart"/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162E7418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56" w:type="dxa"/>
            <w:vAlign w:val="center"/>
          </w:tcPr>
          <w:p w14:paraId="022F03B6" w14:textId="1D0BE3D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20" w:type="dxa"/>
            <w:vAlign w:val="center"/>
          </w:tcPr>
          <w:p w14:paraId="60AE0128" w14:textId="0602AA75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876" w:type="dxa"/>
            <w:vAlign w:val="center"/>
          </w:tcPr>
          <w:p w14:paraId="0E6F438A" w14:textId="77A056D1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104" w:type="dxa"/>
            <w:vAlign w:val="center"/>
          </w:tcPr>
          <w:p w14:paraId="5D7EADBE" w14:textId="1A472F1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738" w:type="dxa"/>
            <w:vAlign w:val="center"/>
          </w:tcPr>
          <w:p w14:paraId="5FDC3D18" w14:textId="0576CB34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15,08</w:t>
            </w:r>
          </w:p>
        </w:tc>
        <w:tc>
          <w:tcPr>
            <w:tcW w:w="993" w:type="dxa"/>
            <w:vAlign w:val="center"/>
          </w:tcPr>
          <w:p w14:paraId="1F20B137" w14:textId="24A2B4A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-87</w:t>
            </w:r>
          </w:p>
        </w:tc>
        <w:tc>
          <w:tcPr>
            <w:tcW w:w="708" w:type="dxa"/>
            <w:vAlign w:val="center"/>
          </w:tcPr>
          <w:p w14:paraId="443B493F" w14:textId="6FDAEB84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</w:tr>
      <w:tr w:rsidR="00C87E35" w:rsidRPr="00C87E35" w14:paraId="096400D8" w14:textId="77777777" w:rsidTr="005E3659">
        <w:tc>
          <w:tcPr>
            <w:tcW w:w="2266" w:type="dxa"/>
          </w:tcPr>
          <w:p w14:paraId="20CCDB10" w14:textId="42BBE695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6127D32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56" w:type="dxa"/>
            <w:vAlign w:val="center"/>
          </w:tcPr>
          <w:p w14:paraId="12801D29" w14:textId="3CB237DC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6,23</w:t>
            </w:r>
          </w:p>
        </w:tc>
        <w:tc>
          <w:tcPr>
            <w:tcW w:w="720" w:type="dxa"/>
            <w:vAlign w:val="center"/>
          </w:tcPr>
          <w:p w14:paraId="57EB5C93" w14:textId="18A8B6E7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876" w:type="dxa"/>
            <w:vAlign w:val="center"/>
          </w:tcPr>
          <w:p w14:paraId="7B4B5375" w14:textId="377D57F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1104" w:type="dxa"/>
            <w:vAlign w:val="center"/>
          </w:tcPr>
          <w:p w14:paraId="13CDAA77" w14:textId="3428AD71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502,9</w:t>
            </w:r>
          </w:p>
        </w:tc>
        <w:tc>
          <w:tcPr>
            <w:tcW w:w="738" w:type="dxa"/>
            <w:vAlign w:val="center"/>
          </w:tcPr>
          <w:p w14:paraId="54114D8D" w14:textId="735F98B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84,92</w:t>
            </w:r>
          </w:p>
        </w:tc>
        <w:tc>
          <w:tcPr>
            <w:tcW w:w="993" w:type="dxa"/>
            <w:vAlign w:val="center"/>
          </w:tcPr>
          <w:p w14:paraId="36D90E83" w14:textId="37A579BD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-496,67</w:t>
            </w:r>
          </w:p>
        </w:tc>
        <w:tc>
          <w:tcPr>
            <w:tcW w:w="708" w:type="dxa"/>
            <w:vAlign w:val="center"/>
          </w:tcPr>
          <w:p w14:paraId="400E8DD5" w14:textId="71795B86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</w:tr>
      <w:tr w:rsidR="00C87E35" w:rsidRPr="00C87E35" w14:paraId="5E33781D" w14:textId="77777777" w:rsidTr="005E3659">
        <w:tc>
          <w:tcPr>
            <w:tcW w:w="2266" w:type="dxa"/>
          </w:tcPr>
          <w:p w14:paraId="4C24178C" w14:textId="1D8A55A9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46731AEF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151A9698" w14:textId="65FA936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720" w:type="dxa"/>
            <w:vAlign w:val="center"/>
          </w:tcPr>
          <w:p w14:paraId="38100B6D" w14:textId="70F0B178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84,69</w:t>
            </w:r>
          </w:p>
        </w:tc>
        <w:tc>
          <w:tcPr>
            <w:tcW w:w="876" w:type="dxa"/>
            <w:vAlign w:val="center"/>
          </w:tcPr>
          <w:p w14:paraId="5A933601" w14:textId="7B93403B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vAlign w:val="center"/>
          </w:tcPr>
          <w:p w14:paraId="5C8BA34C" w14:textId="125EC1C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14:paraId="740479C4" w14:textId="2E1AABAF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AC04844" w14:textId="7DF80F10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708" w:type="dxa"/>
            <w:vAlign w:val="center"/>
          </w:tcPr>
          <w:p w14:paraId="6DA1407A" w14:textId="3A05A413" w:rsidR="00C87E35" w:rsidRPr="00C87E35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E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793CAAC" w14:textId="77777777" w:rsidR="00723EC1" w:rsidRPr="00A620DB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0C37999F" w:rsidR="00DF1A69" w:rsidRPr="0070675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5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квартал 2022 года составило </w:t>
      </w:r>
      <w:r w:rsidR="00706759" w:rsidRPr="00706759">
        <w:rPr>
          <w:rFonts w:ascii="Times New Roman" w:hAnsi="Times New Roman" w:cs="Times New Roman"/>
          <w:sz w:val="28"/>
          <w:szCs w:val="28"/>
        </w:rPr>
        <w:t>2 426,16</w:t>
      </w:r>
      <w:r w:rsidRPr="007067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6759" w:rsidRPr="00706759">
        <w:rPr>
          <w:rFonts w:ascii="Times New Roman" w:hAnsi="Times New Roman" w:cs="Times New Roman"/>
          <w:sz w:val="28"/>
          <w:szCs w:val="28"/>
        </w:rPr>
        <w:t>20,92</w:t>
      </w:r>
      <w:r w:rsidRPr="00706759">
        <w:rPr>
          <w:rFonts w:ascii="Times New Roman" w:hAnsi="Times New Roman" w:cs="Times New Roman"/>
          <w:sz w:val="28"/>
          <w:szCs w:val="28"/>
        </w:rPr>
        <w:t>% к плану (</w:t>
      </w:r>
      <w:r w:rsidR="00706759" w:rsidRPr="00706759">
        <w:rPr>
          <w:rFonts w:ascii="Times New Roman" w:hAnsi="Times New Roman" w:cs="Times New Roman"/>
          <w:sz w:val="28"/>
          <w:szCs w:val="28"/>
        </w:rPr>
        <w:t>11 597,39</w:t>
      </w:r>
      <w:r w:rsidRPr="00706759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706759" w:rsidRPr="00706759">
        <w:rPr>
          <w:rFonts w:ascii="Times New Roman" w:hAnsi="Times New Roman" w:cs="Times New Roman"/>
          <w:sz w:val="28"/>
          <w:szCs w:val="28"/>
        </w:rPr>
        <w:t>уменьшилось</w:t>
      </w:r>
      <w:r w:rsidRPr="00706759">
        <w:rPr>
          <w:rFonts w:ascii="Times New Roman" w:hAnsi="Times New Roman" w:cs="Times New Roman"/>
          <w:sz w:val="28"/>
          <w:szCs w:val="28"/>
        </w:rPr>
        <w:t xml:space="preserve"> на </w:t>
      </w:r>
      <w:r w:rsidR="00706759" w:rsidRPr="00706759">
        <w:rPr>
          <w:rFonts w:ascii="Times New Roman" w:hAnsi="Times New Roman" w:cs="Times New Roman"/>
          <w:sz w:val="28"/>
          <w:szCs w:val="28"/>
        </w:rPr>
        <w:t>1 010,24</w:t>
      </w:r>
      <w:r w:rsidRPr="0070675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71E8D700" w:rsidR="00DF1A69" w:rsidRPr="0070675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59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706759" w:rsidRPr="00706759">
        <w:rPr>
          <w:rFonts w:ascii="Times New Roman" w:hAnsi="Times New Roman" w:cs="Times New Roman"/>
          <w:sz w:val="28"/>
          <w:szCs w:val="28"/>
        </w:rPr>
        <w:t>43,29</w:t>
      </w:r>
      <w:r w:rsidR="004F7A49" w:rsidRPr="00706759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7FBC9DAE" w:rsidR="00DF1A69" w:rsidRPr="00706759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59">
        <w:rPr>
          <w:rFonts w:ascii="Times New Roman" w:hAnsi="Times New Roman" w:cs="Times New Roman"/>
          <w:sz w:val="28"/>
          <w:szCs w:val="28"/>
        </w:rPr>
        <w:t>У</w:t>
      </w:r>
      <w:r w:rsidR="00DF1A69" w:rsidRPr="00706759">
        <w:rPr>
          <w:rFonts w:ascii="Times New Roman" w:hAnsi="Times New Roman" w:cs="Times New Roman"/>
          <w:sz w:val="28"/>
          <w:szCs w:val="28"/>
        </w:rPr>
        <w:t>дельный вес в общей сумме исполнения за 1 квартал 2022 года налоговых и неналоговых доходов составляют:</w:t>
      </w:r>
    </w:p>
    <w:p w14:paraId="297C3847" w14:textId="2D0A764B" w:rsidR="00C044F1" w:rsidRPr="00346D2C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346D2C">
        <w:rPr>
          <w:rFonts w:ascii="Times New Roman" w:hAnsi="Times New Roman" w:cs="Times New Roman"/>
          <w:sz w:val="28"/>
          <w:szCs w:val="28"/>
        </w:rPr>
        <w:t xml:space="preserve">вес </w:t>
      </w:r>
      <w:r w:rsidR="004B17A9" w:rsidRPr="00346D2C">
        <w:rPr>
          <w:rFonts w:ascii="Times New Roman" w:hAnsi="Times New Roman" w:cs="Times New Roman"/>
          <w:sz w:val="28"/>
          <w:szCs w:val="28"/>
        </w:rPr>
        <w:t>46,45</w:t>
      </w:r>
      <w:r w:rsidR="00C044F1" w:rsidRPr="00346D2C">
        <w:rPr>
          <w:rFonts w:ascii="Times New Roman" w:hAnsi="Times New Roman" w:cs="Times New Roman"/>
          <w:sz w:val="28"/>
          <w:szCs w:val="28"/>
        </w:rPr>
        <w:t>%), который</w:t>
      </w:r>
      <w:r w:rsidRPr="00346D2C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346D2C" w:rsidRPr="00346D2C">
        <w:rPr>
          <w:rFonts w:ascii="Times New Roman" w:hAnsi="Times New Roman" w:cs="Times New Roman"/>
          <w:sz w:val="28"/>
          <w:szCs w:val="28"/>
        </w:rPr>
        <w:t>5 623,00</w:t>
      </w:r>
      <w:r w:rsidR="00F678E2" w:rsidRPr="00346D2C">
        <w:rPr>
          <w:rFonts w:ascii="Times New Roman" w:hAnsi="Times New Roman" w:cs="Times New Roman"/>
          <w:sz w:val="28"/>
          <w:szCs w:val="28"/>
        </w:rPr>
        <w:t xml:space="preserve"> </w:t>
      </w:r>
      <w:r w:rsidRPr="00346D2C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46D2C" w:rsidRPr="00346D2C">
        <w:rPr>
          <w:rFonts w:ascii="Times New Roman" w:hAnsi="Times New Roman" w:cs="Times New Roman"/>
          <w:sz w:val="28"/>
          <w:szCs w:val="28"/>
        </w:rPr>
        <w:t>1 101,13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346D2C">
        <w:rPr>
          <w:rFonts w:ascii="Times New Roman" w:hAnsi="Times New Roman" w:cs="Times New Roman"/>
          <w:sz w:val="28"/>
          <w:szCs w:val="28"/>
        </w:rPr>
        <w:t xml:space="preserve">или </w:t>
      </w:r>
      <w:r w:rsidR="00346D2C" w:rsidRPr="00346D2C">
        <w:rPr>
          <w:rFonts w:ascii="Times New Roman" w:hAnsi="Times New Roman" w:cs="Times New Roman"/>
          <w:sz w:val="28"/>
          <w:szCs w:val="28"/>
        </w:rPr>
        <w:t>19,58</w:t>
      </w:r>
      <w:r w:rsidR="00C044F1" w:rsidRPr="00346D2C">
        <w:rPr>
          <w:rFonts w:ascii="Times New Roman" w:hAnsi="Times New Roman" w:cs="Times New Roman"/>
          <w:sz w:val="28"/>
          <w:szCs w:val="28"/>
        </w:rPr>
        <w:t xml:space="preserve">%. </w:t>
      </w:r>
      <w:r w:rsidRPr="00346D2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346D2C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346D2C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346D2C">
        <w:rPr>
          <w:rFonts w:ascii="Times New Roman" w:hAnsi="Times New Roman" w:cs="Times New Roman"/>
          <w:sz w:val="28"/>
          <w:szCs w:val="28"/>
        </w:rPr>
        <w:t xml:space="preserve"> </w:t>
      </w:r>
      <w:r w:rsidRPr="00346D2C">
        <w:rPr>
          <w:rFonts w:ascii="Times New Roman" w:hAnsi="Times New Roman" w:cs="Times New Roman"/>
          <w:sz w:val="28"/>
          <w:szCs w:val="28"/>
        </w:rPr>
        <w:t>2021 года (</w:t>
      </w:r>
      <w:r w:rsidR="00346D2C" w:rsidRPr="00346D2C">
        <w:rPr>
          <w:rFonts w:ascii="Times New Roman" w:hAnsi="Times New Roman" w:cs="Times New Roman"/>
          <w:sz w:val="28"/>
          <w:szCs w:val="28"/>
        </w:rPr>
        <w:t>761,70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зических лиц увеличилось на </w:t>
      </w:r>
      <w:r w:rsidR="00346D2C" w:rsidRPr="00346D2C">
        <w:rPr>
          <w:rFonts w:ascii="Times New Roman" w:hAnsi="Times New Roman" w:cs="Times New Roman"/>
          <w:sz w:val="28"/>
          <w:szCs w:val="28"/>
        </w:rPr>
        <w:t>339,43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346D2C">
        <w:rPr>
          <w:rFonts w:ascii="Times New Roman" w:hAnsi="Times New Roman" w:cs="Times New Roman"/>
          <w:sz w:val="28"/>
          <w:szCs w:val="28"/>
        </w:rPr>
        <w:t xml:space="preserve"> </w:t>
      </w:r>
      <w:r w:rsidRPr="00346D2C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02FD4429" w:rsidR="00227C78" w:rsidRPr="00346D2C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346D2C" w:rsidRPr="00346D2C">
        <w:rPr>
          <w:rFonts w:ascii="Times New Roman" w:hAnsi="Times New Roman" w:cs="Times New Roman"/>
          <w:sz w:val="28"/>
          <w:szCs w:val="28"/>
        </w:rPr>
        <w:t>22,01</w:t>
      </w:r>
      <w:r w:rsidRPr="00346D2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46D2C" w:rsidRPr="00346D2C">
        <w:rPr>
          <w:rFonts w:ascii="Times New Roman" w:hAnsi="Times New Roman" w:cs="Times New Roman"/>
          <w:sz w:val="28"/>
          <w:szCs w:val="28"/>
        </w:rPr>
        <w:t>2 023,39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346D2C" w:rsidRPr="00346D2C">
        <w:rPr>
          <w:rFonts w:ascii="Times New Roman" w:hAnsi="Times New Roman" w:cs="Times New Roman"/>
          <w:sz w:val="28"/>
          <w:szCs w:val="28"/>
        </w:rPr>
        <w:t>521,80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 или 25,79%. По сравнению с соответствующим периодом 2021 года (</w:t>
      </w:r>
      <w:r w:rsidR="00346D2C" w:rsidRPr="00346D2C">
        <w:rPr>
          <w:rFonts w:ascii="Times New Roman" w:hAnsi="Times New Roman" w:cs="Times New Roman"/>
          <w:sz w:val="28"/>
          <w:szCs w:val="28"/>
        </w:rPr>
        <w:t>515,90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346D2C" w:rsidRPr="00346D2C">
        <w:rPr>
          <w:rFonts w:ascii="Times New Roman" w:hAnsi="Times New Roman" w:cs="Times New Roman"/>
          <w:sz w:val="28"/>
          <w:szCs w:val="28"/>
        </w:rPr>
        <w:t>5,90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7341395B" w:rsidR="00C044F1" w:rsidRPr="00346D2C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346D2C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346D2C" w:rsidRPr="00346D2C">
        <w:rPr>
          <w:rFonts w:ascii="Times New Roman" w:hAnsi="Times New Roman" w:cs="Times New Roman"/>
          <w:sz w:val="28"/>
          <w:szCs w:val="28"/>
        </w:rPr>
        <w:t>5,93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346D2C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346D2C" w:rsidRPr="00346D2C">
        <w:rPr>
          <w:rFonts w:ascii="Times New Roman" w:hAnsi="Times New Roman" w:cs="Times New Roman"/>
          <w:sz w:val="28"/>
          <w:szCs w:val="28"/>
        </w:rPr>
        <w:t>400,00</w:t>
      </w:r>
      <w:r w:rsidR="00DF1A69" w:rsidRPr="00346D2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346D2C" w:rsidRPr="00346D2C">
        <w:rPr>
          <w:rFonts w:ascii="Times New Roman" w:hAnsi="Times New Roman" w:cs="Times New Roman"/>
          <w:sz w:val="28"/>
          <w:szCs w:val="28"/>
        </w:rPr>
        <w:t>140,50</w:t>
      </w:r>
      <w:r w:rsidR="00DF1A69" w:rsidRPr="00346D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6D2C" w:rsidRPr="00346D2C">
        <w:rPr>
          <w:rFonts w:ascii="Times New Roman" w:hAnsi="Times New Roman" w:cs="Times New Roman"/>
          <w:sz w:val="28"/>
          <w:szCs w:val="28"/>
        </w:rPr>
        <w:t>35,13</w:t>
      </w:r>
      <w:r w:rsidR="00B02805">
        <w:rPr>
          <w:rFonts w:ascii="Times New Roman" w:hAnsi="Times New Roman" w:cs="Times New Roman"/>
          <w:sz w:val="28"/>
          <w:szCs w:val="28"/>
        </w:rPr>
        <w:t>%</w:t>
      </w:r>
      <w:r w:rsidR="00C044F1" w:rsidRPr="00346D2C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346D2C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346D2C">
        <w:rPr>
          <w:rFonts w:ascii="Times New Roman" w:hAnsi="Times New Roman" w:cs="Times New Roman"/>
          <w:sz w:val="28"/>
          <w:szCs w:val="28"/>
        </w:rPr>
        <w:t>периодом 2021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346D2C">
        <w:rPr>
          <w:rFonts w:ascii="Times New Roman" w:hAnsi="Times New Roman" w:cs="Times New Roman"/>
          <w:sz w:val="28"/>
          <w:szCs w:val="28"/>
        </w:rPr>
        <w:t>(</w:t>
      </w:r>
      <w:r w:rsidR="00346D2C" w:rsidRPr="00346D2C">
        <w:rPr>
          <w:rFonts w:ascii="Times New Roman" w:hAnsi="Times New Roman" w:cs="Times New Roman"/>
          <w:sz w:val="28"/>
          <w:szCs w:val="28"/>
        </w:rPr>
        <w:t>619,60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346D2C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346D2C" w:rsidRPr="00346D2C">
        <w:rPr>
          <w:rFonts w:ascii="Times New Roman" w:hAnsi="Times New Roman" w:cs="Times New Roman"/>
          <w:sz w:val="28"/>
          <w:szCs w:val="28"/>
        </w:rPr>
        <w:t>уменьшилось</w:t>
      </w:r>
      <w:r w:rsidR="00DF1A69" w:rsidRPr="00346D2C">
        <w:rPr>
          <w:rFonts w:ascii="Times New Roman" w:hAnsi="Times New Roman" w:cs="Times New Roman"/>
          <w:sz w:val="28"/>
          <w:szCs w:val="28"/>
        </w:rPr>
        <w:t xml:space="preserve"> на </w:t>
      </w:r>
      <w:r w:rsidR="00346D2C" w:rsidRPr="00346D2C">
        <w:rPr>
          <w:rFonts w:ascii="Times New Roman" w:hAnsi="Times New Roman" w:cs="Times New Roman"/>
          <w:sz w:val="28"/>
          <w:szCs w:val="28"/>
        </w:rPr>
        <w:t>479,10</w:t>
      </w:r>
      <w:r w:rsidR="004F7A49" w:rsidRPr="00346D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5AB26B13" w:rsidR="00227C78" w:rsidRPr="00346D2C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346D2C" w:rsidRPr="00346D2C">
        <w:rPr>
          <w:rFonts w:ascii="Times New Roman" w:hAnsi="Times New Roman" w:cs="Times New Roman"/>
          <w:sz w:val="28"/>
          <w:szCs w:val="28"/>
        </w:rPr>
        <w:t>25,61</w:t>
      </w:r>
      <w:r w:rsidRPr="00346D2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346D2C" w:rsidRPr="00346D2C">
        <w:rPr>
          <w:rFonts w:ascii="Times New Roman" w:hAnsi="Times New Roman" w:cs="Times New Roman"/>
          <w:sz w:val="28"/>
          <w:szCs w:val="28"/>
        </w:rPr>
        <w:t>3201,00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346D2C" w:rsidRPr="00346D2C">
        <w:rPr>
          <w:rFonts w:ascii="Times New Roman" w:hAnsi="Times New Roman" w:cs="Times New Roman"/>
          <w:sz w:val="28"/>
          <w:szCs w:val="28"/>
        </w:rPr>
        <w:t>607,00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6D2C" w:rsidRPr="00346D2C">
        <w:rPr>
          <w:rFonts w:ascii="Times New Roman" w:hAnsi="Times New Roman" w:cs="Times New Roman"/>
          <w:sz w:val="28"/>
          <w:szCs w:val="28"/>
        </w:rPr>
        <w:t>18,96</w:t>
      </w:r>
      <w:r w:rsidRPr="00346D2C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346D2C" w:rsidRPr="00346D2C">
        <w:rPr>
          <w:rFonts w:ascii="Times New Roman" w:hAnsi="Times New Roman" w:cs="Times New Roman"/>
          <w:sz w:val="28"/>
          <w:szCs w:val="28"/>
        </w:rPr>
        <w:t>944,90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346D2C" w:rsidRPr="00346D2C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346D2C">
        <w:rPr>
          <w:rFonts w:ascii="Times New Roman" w:hAnsi="Times New Roman" w:cs="Times New Roman"/>
          <w:sz w:val="28"/>
          <w:szCs w:val="28"/>
        </w:rPr>
        <w:t xml:space="preserve">на </w:t>
      </w:r>
      <w:r w:rsidR="00346D2C" w:rsidRPr="00346D2C">
        <w:rPr>
          <w:rFonts w:ascii="Times New Roman" w:hAnsi="Times New Roman" w:cs="Times New Roman"/>
          <w:sz w:val="28"/>
          <w:szCs w:val="28"/>
        </w:rPr>
        <w:t>337,90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5660A" w14:textId="622E73A4" w:rsidR="00227C78" w:rsidRPr="00346D2C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0,01%), которая при уточненном плане 20,00 тыс. рублей, исполнен</w:t>
      </w:r>
      <w:r w:rsidR="00346D2C" w:rsidRPr="00346D2C">
        <w:rPr>
          <w:rFonts w:ascii="Times New Roman" w:hAnsi="Times New Roman" w:cs="Times New Roman"/>
          <w:sz w:val="28"/>
          <w:szCs w:val="28"/>
        </w:rPr>
        <w:t>ие отсутствует</w:t>
      </w:r>
      <w:r w:rsidRPr="00346D2C">
        <w:rPr>
          <w:rFonts w:ascii="Times New Roman" w:hAnsi="Times New Roman" w:cs="Times New Roman"/>
          <w:sz w:val="28"/>
          <w:szCs w:val="28"/>
        </w:rPr>
        <w:t xml:space="preserve">. </w:t>
      </w:r>
      <w:r w:rsidR="00346D2C" w:rsidRPr="00346D2C">
        <w:rPr>
          <w:rFonts w:ascii="Times New Roman" w:hAnsi="Times New Roman" w:cs="Times New Roman"/>
          <w:sz w:val="28"/>
          <w:szCs w:val="28"/>
        </w:rPr>
        <w:t>И</w:t>
      </w:r>
      <w:r w:rsidRPr="00346D2C">
        <w:rPr>
          <w:rFonts w:ascii="Times New Roman" w:hAnsi="Times New Roman" w:cs="Times New Roman"/>
          <w:sz w:val="28"/>
          <w:szCs w:val="28"/>
        </w:rPr>
        <w:t>сполнени</w:t>
      </w:r>
      <w:r w:rsidR="00346D2C" w:rsidRPr="00346D2C">
        <w:rPr>
          <w:rFonts w:ascii="Times New Roman" w:hAnsi="Times New Roman" w:cs="Times New Roman"/>
          <w:sz w:val="28"/>
          <w:szCs w:val="28"/>
        </w:rPr>
        <w:t>е</w:t>
      </w:r>
      <w:r w:rsidRPr="00346D2C">
        <w:rPr>
          <w:rFonts w:ascii="Times New Roman" w:hAnsi="Times New Roman" w:cs="Times New Roman"/>
          <w:sz w:val="28"/>
          <w:szCs w:val="28"/>
        </w:rPr>
        <w:t xml:space="preserve"> за 1 квартал 2021 года (</w:t>
      </w:r>
      <w:r w:rsidR="00346D2C" w:rsidRPr="00346D2C">
        <w:rPr>
          <w:rFonts w:ascii="Times New Roman" w:hAnsi="Times New Roman" w:cs="Times New Roman"/>
          <w:sz w:val="28"/>
          <w:szCs w:val="28"/>
        </w:rPr>
        <w:t>2,1</w:t>
      </w:r>
      <w:r w:rsidRPr="00346D2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7A0E8CD9" w14:textId="1175C547" w:rsidR="00E96490" w:rsidRPr="002C5885" w:rsidRDefault="00DF1A69" w:rsidP="00E964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346D2C" w:rsidRPr="002C5885">
        <w:rPr>
          <w:rFonts w:ascii="Times New Roman" w:hAnsi="Times New Roman" w:cs="Times New Roman"/>
          <w:sz w:val="28"/>
          <w:szCs w:val="28"/>
        </w:rPr>
        <w:t>4,13</w:t>
      </w:r>
      <w:r w:rsidR="00E96490" w:rsidRPr="002C5885">
        <w:rPr>
          <w:rFonts w:ascii="Times New Roman" w:hAnsi="Times New Roman" w:cs="Times New Roman"/>
          <w:sz w:val="28"/>
          <w:szCs w:val="28"/>
        </w:rPr>
        <w:t xml:space="preserve">%), </w:t>
      </w:r>
      <w:r w:rsidRPr="002C5885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346D2C" w:rsidRPr="002C5885">
        <w:rPr>
          <w:rFonts w:ascii="Times New Roman" w:hAnsi="Times New Roman" w:cs="Times New Roman"/>
          <w:sz w:val="28"/>
          <w:szCs w:val="28"/>
        </w:rPr>
        <w:t>170,00</w:t>
      </w:r>
      <w:r w:rsidRPr="002C5885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346D2C" w:rsidRPr="002C5885">
        <w:rPr>
          <w:rFonts w:ascii="Times New Roman" w:hAnsi="Times New Roman" w:cs="Times New Roman"/>
          <w:sz w:val="28"/>
          <w:szCs w:val="28"/>
        </w:rPr>
        <w:t>2,30</w:t>
      </w:r>
      <w:r w:rsidR="00FE0D32" w:rsidRPr="002C58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5885" w:rsidRPr="002C5885">
        <w:rPr>
          <w:rFonts w:ascii="Times New Roman" w:hAnsi="Times New Roman" w:cs="Times New Roman"/>
          <w:sz w:val="28"/>
          <w:szCs w:val="28"/>
        </w:rPr>
        <w:t>1,35</w:t>
      </w:r>
      <w:r w:rsidR="00FE0D32" w:rsidRPr="002C5885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2C5885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2C5885">
        <w:rPr>
          <w:rFonts w:ascii="Times New Roman" w:hAnsi="Times New Roman" w:cs="Times New Roman"/>
          <w:sz w:val="28"/>
          <w:szCs w:val="28"/>
        </w:rPr>
        <w:t>с соответствующим периодом 2021</w:t>
      </w:r>
      <w:r w:rsidR="004F7A49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>года (</w:t>
      </w:r>
      <w:r w:rsidR="002C5885" w:rsidRPr="002C5885">
        <w:rPr>
          <w:rFonts w:ascii="Times New Roman" w:hAnsi="Times New Roman" w:cs="Times New Roman"/>
          <w:sz w:val="28"/>
          <w:szCs w:val="28"/>
        </w:rPr>
        <w:t>89,30</w:t>
      </w:r>
      <w:r w:rsidR="004F7A49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2C5885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2C588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C5885" w:rsidRPr="002C5885">
        <w:rPr>
          <w:rFonts w:ascii="Times New Roman" w:hAnsi="Times New Roman" w:cs="Times New Roman"/>
          <w:sz w:val="28"/>
          <w:szCs w:val="28"/>
        </w:rPr>
        <w:t>уменьшил</w:t>
      </w:r>
      <w:r w:rsidR="002C5885">
        <w:rPr>
          <w:rFonts w:ascii="Times New Roman" w:hAnsi="Times New Roman" w:cs="Times New Roman"/>
          <w:sz w:val="28"/>
          <w:szCs w:val="28"/>
        </w:rPr>
        <w:t>и</w:t>
      </w:r>
      <w:r w:rsidR="002C5885" w:rsidRPr="002C5885">
        <w:rPr>
          <w:rFonts w:ascii="Times New Roman" w:hAnsi="Times New Roman" w:cs="Times New Roman"/>
          <w:sz w:val="28"/>
          <w:szCs w:val="28"/>
        </w:rPr>
        <w:t xml:space="preserve">сь </w:t>
      </w:r>
      <w:r w:rsidRPr="002C5885">
        <w:rPr>
          <w:rFonts w:ascii="Times New Roman" w:hAnsi="Times New Roman" w:cs="Times New Roman"/>
          <w:sz w:val="28"/>
          <w:szCs w:val="28"/>
        </w:rPr>
        <w:t xml:space="preserve">на </w:t>
      </w:r>
      <w:r w:rsidR="002C5885" w:rsidRPr="002C5885">
        <w:rPr>
          <w:rFonts w:ascii="Times New Roman" w:hAnsi="Times New Roman" w:cs="Times New Roman"/>
          <w:sz w:val="28"/>
          <w:szCs w:val="28"/>
        </w:rPr>
        <w:t>87,00</w:t>
      </w:r>
      <w:r w:rsidR="004F7A49" w:rsidRPr="002C58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0F102ECC" w:rsidR="00B97F1C" w:rsidRPr="002C5885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2C5885" w:rsidRPr="002C5885">
        <w:rPr>
          <w:rFonts w:ascii="Times New Roman" w:hAnsi="Times New Roman" w:cs="Times New Roman"/>
          <w:sz w:val="28"/>
          <w:szCs w:val="28"/>
        </w:rPr>
        <w:t>11,18</w:t>
      </w:r>
      <w:r w:rsidRPr="002C5885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2C5885" w:rsidRPr="002C5885">
        <w:rPr>
          <w:rFonts w:ascii="Times New Roman" w:hAnsi="Times New Roman" w:cs="Times New Roman"/>
          <w:sz w:val="28"/>
          <w:szCs w:val="28"/>
        </w:rPr>
        <w:t>150,00</w:t>
      </w:r>
      <w:r w:rsidRPr="002C5885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2C5885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2C5885" w:rsidRPr="002C5885">
        <w:rPr>
          <w:rFonts w:ascii="Times New Roman" w:hAnsi="Times New Roman" w:cs="Times New Roman"/>
          <w:sz w:val="28"/>
          <w:szCs w:val="28"/>
        </w:rPr>
        <w:t>6,23</w:t>
      </w:r>
      <w:r w:rsidRPr="002C58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5885" w:rsidRPr="002C5885">
        <w:rPr>
          <w:rFonts w:ascii="Times New Roman" w:hAnsi="Times New Roman" w:cs="Times New Roman"/>
          <w:sz w:val="28"/>
          <w:szCs w:val="28"/>
        </w:rPr>
        <w:t>4,15</w:t>
      </w:r>
      <w:r w:rsidRPr="002C5885">
        <w:rPr>
          <w:rFonts w:ascii="Times New Roman" w:hAnsi="Times New Roman" w:cs="Times New Roman"/>
          <w:sz w:val="28"/>
          <w:szCs w:val="28"/>
        </w:rPr>
        <w:t xml:space="preserve">%. По сравнению с </w:t>
      </w:r>
      <w:r w:rsidRPr="002C5885">
        <w:rPr>
          <w:rFonts w:ascii="Times New Roman" w:hAnsi="Times New Roman" w:cs="Times New Roman"/>
          <w:sz w:val="28"/>
          <w:szCs w:val="28"/>
        </w:rPr>
        <w:lastRenderedPageBreak/>
        <w:t>соответствующим периодом 2021</w:t>
      </w:r>
      <w:r w:rsidR="00490C60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>года (</w:t>
      </w:r>
      <w:r w:rsidR="002C5885" w:rsidRPr="002C5885">
        <w:rPr>
          <w:rFonts w:ascii="Times New Roman" w:hAnsi="Times New Roman" w:cs="Times New Roman"/>
          <w:sz w:val="28"/>
          <w:szCs w:val="28"/>
        </w:rPr>
        <w:t>502,90</w:t>
      </w:r>
      <w:r w:rsidRPr="002C5885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2C5885" w:rsidRPr="002C588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2C5885">
        <w:rPr>
          <w:rFonts w:ascii="Times New Roman" w:hAnsi="Times New Roman" w:cs="Times New Roman"/>
          <w:sz w:val="28"/>
          <w:szCs w:val="28"/>
        </w:rPr>
        <w:t xml:space="preserve">на </w:t>
      </w:r>
      <w:r w:rsidR="002C5885" w:rsidRPr="002C5885">
        <w:rPr>
          <w:rFonts w:ascii="Times New Roman" w:hAnsi="Times New Roman" w:cs="Times New Roman"/>
          <w:sz w:val="28"/>
          <w:szCs w:val="28"/>
        </w:rPr>
        <w:t>496,67</w:t>
      </w:r>
      <w:r w:rsidRPr="002C58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2C5885">
        <w:rPr>
          <w:rFonts w:ascii="Times New Roman" w:hAnsi="Times New Roman" w:cs="Times New Roman"/>
          <w:sz w:val="28"/>
          <w:szCs w:val="28"/>
        </w:rPr>
        <w:t>;</w:t>
      </w:r>
    </w:p>
    <w:p w14:paraId="51A7555D" w14:textId="6017858D" w:rsidR="00490C60" w:rsidRPr="002C5885" w:rsidRDefault="00B97F1C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 xml:space="preserve">прочие неналоговые доходы (удельный вес </w:t>
      </w:r>
      <w:r w:rsidR="002C5885" w:rsidRPr="002C5885">
        <w:rPr>
          <w:rFonts w:ascii="Times New Roman" w:hAnsi="Times New Roman" w:cs="Times New Roman"/>
          <w:sz w:val="28"/>
          <w:szCs w:val="28"/>
        </w:rPr>
        <w:t>84,69</w:t>
      </w:r>
      <w:r w:rsidRPr="002C5885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2C5885" w:rsidRPr="002C5885">
        <w:rPr>
          <w:rFonts w:ascii="Times New Roman" w:hAnsi="Times New Roman" w:cs="Times New Roman"/>
          <w:sz w:val="28"/>
          <w:szCs w:val="28"/>
        </w:rPr>
        <w:t>47,20</w:t>
      </w:r>
      <w:r w:rsidRPr="002C588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B6FC5" w:rsidRPr="00346D2C">
        <w:rPr>
          <w:rFonts w:ascii="Times New Roman" w:hAnsi="Times New Roman" w:cs="Times New Roman"/>
          <w:sz w:val="28"/>
          <w:szCs w:val="28"/>
        </w:rPr>
        <w:t>Исполнение за 1 квартал 2021 года</w:t>
      </w:r>
      <w:r w:rsidRPr="002C5885">
        <w:rPr>
          <w:rFonts w:ascii="Times New Roman" w:hAnsi="Times New Roman" w:cs="Times New Roman"/>
          <w:sz w:val="28"/>
          <w:szCs w:val="28"/>
        </w:rPr>
        <w:t xml:space="preserve"> отсутствовало</w:t>
      </w:r>
      <w:r w:rsidR="00DD2CF8" w:rsidRPr="002C5885">
        <w:rPr>
          <w:rFonts w:ascii="Times New Roman" w:hAnsi="Times New Roman" w:cs="Times New Roman"/>
          <w:sz w:val="28"/>
          <w:szCs w:val="28"/>
        </w:rPr>
        <w:t>.</w:t>
      </w:r>
    </w:p>
    <w:p w14:paraId="78A207A0" w14:textId="77777777" w:rsidR="00CC7A49" w:rsidRPr="00A620DB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2C5885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8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0A3DBBC1" w:rsidR="00DF1A69" w:rsidRPr="002C588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>По состоянию на 01.04.2022г. безвозмездные поступления исполнены</w:t>
      </w:r>
      <w:r w:rsidR="00C044F1" w:rsidRPr="002C5885">
        <w:rPr>
          <w:rFonts w:ascii="Times New Roman" w:hAnsi="Times New Roman" w:cs="Times New Roman"/>
          <w:sz w:val="28"/>
          <w:szCs w:val="28"/>
        </w:rPr>
        <w:t xml:space="preserve"> в </w:t>
      </w:r>
      <w:r w:rsidRPr="002C588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C5885">
        <w:rPr>
          <w:rFonts w:ascii="Times New Roman" w:hAnsi="Times New Roman" w:cs="Times New Roman"/>
          <w:sz w:val="28"/>
          <w:szCs w:val="28"/>
        </w:rPr>
        <w:t>3 177,00</w:t>
      </w:r>
      <w:r w:rsidR="00C044F1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C5885">
        <w:rPr>
          <w:rFonts w:ascii="Times New Roman" w:hAnsi="Times New Roman" w:cs="Times New Roman"/>
          <w:sz w:val="28"/>
          <w:szCs w:val="28"/>
        </w:rPr>
        <w:t>19,32</w:t>
      </w:r>
      <w:r w:rsidRPr="002C5885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2C5885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2C5885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>2021 года (</w:t>
      </w:r>
      <w:r w:rsidR="002C5885">
        <w:rPr>
          <w:rFonts w:ascii="Times New Roman" w:hAnsi="Times New Roman" w:cs="Times New Roman"/>
          <w:sz w:val="28"/>
          <w:szCs w:val="28"/>
        </w:rPr>
        <w:t>3 727,20</w:t>
      </w:r>
      <w:r w:rsidR="00C044F1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>тыс.</w:t>
      </w:r>
      <w:r w:rsidR="00C044F1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2C5885">
        <w:rPr>
          <w:rFonts w:ascii="Times New Roman" w:hAnsi="Times New Roman" w:cs="Times New Roman"/>
          <w:sz w:val="28"/>
          <w:szCs w:val="28"/>
        </w:rPr>
        <w:t xml:space="preserve"> </w:t>
      </w:r>
      <w:r w:rsidRPr="002C588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2C5885" w:rsidRPr="00346D2C">
        <w:rPr>
          <w:rFonts w:ascii="Times New Roman" w:hAnsi="Times New Roman" w:cs="Times New Roman"/>
          <w:sz w:val="28"/>
          <w:szCs w:val="28"/>
        </w:rPr>
        <w:t>уменьшил</w:t>
      </w:r>
      <w:r w:rsidR="002C5885">
        <w:rPr>
          <w:rFonts w:ascii="Times New Roman" w:hAnsi="Times New Roman" w:cs="Times New Roman"/>
          <w:sz w:val="28"/>
          <w:szCs w:val="28"/>
        </w:rPr>
        <w:t>и</w:t>
      </w:r>
      <w:r w:rsidR="002C5885" w:rsidRPr="00346D2C">
        <w:rPr>
          <w:rFonts w:ascii="Times New Roman" w:hAnsi="Times New Roman" w:cs="Times New Roman"/>
          <w:sz w:val="28"/>
          <w:szCs w:val="28"/>
        </w:rPr>
        <w:t xml:space="preserve">сь </w:t>
      </w:r>
      <w:r w:rsidRPr="002C5885">
        <w:rPr>
          <w:rFonts w:ascii="Times New Roman" w:hAnsi="Times New Roman" w:cs="Times New Roman"/>
          <w:sz w:val="28"/>
          <w:szCs w:val="28"/>
        </w:rPr>
        <w:t xml:space="preserve">на </w:t>
      </w:r>
      <w:r w:rsidR="002C5885">
        <w:rPr>
          <w:rFonts w:ascii="Times New Roman" w:hAnsi="Times New Roman" w:cs="Times New Roman"/>
          <w:sz w:val="28"/>
          <w:szCs w:val="28"/>
        </w:rPr>
        <w:t>550,20</w:t>
      </w:r>
      <w:r w:rsidRPr="002C5885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6B0A8475" w:rsidR="00DF1A69" w:rsidRPr="002C5885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2C5885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2C5885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2C5885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2C5885" w:rsidRPr="002C5885">
        <w:rPr>
          <w:rFonts w:ascii="Times New Roman" w:hAnsi="Times New Roman" w:cs="Times New Roman"/>
          <w:sz w:val="28"/>
          <w:szCs w:val="28"/>
        </w:rPr>
        <w:t>56,70</w:t>
      </w:r>
      <w:r w:rsidR="00DF1A69" w:rsidRPr="002C5885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0D1EF843" w:rsidR="00F86DA1" w:rsidRPr="002C588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квартал 2022 года к аналогичному периоду 2021 года приведены в таблице </w:t>
      </w:r>
      <w:r w:rsidR="0042466D" w:rsidRPr="002C5885">
        <w:rPr>
          <w:rFonts w:ascii="Times New Roman" w:hAnsi="Times New Roman" w:cs="Times New Roman"/>
          <w:sz w:val="28"/>
          <w:szCs w:val="28"/>
        </w:rPr>
        <w:t>6</w:t>
      </w:r>
      <w:r w:rsidRPr="002C5885">
        <w:rPr>
          <w:rFonts w:ascii="Times New Roman" w:hAnsi="Times New Roman" w:cs="Times New Roman"/>
          <w:sz w:val="28"/>
          <w:szCs w:val="28"/>
        </w:rPr>
        <w:t>.</w:t>
      </w:r>
    </w:p>
    <w:p w14:paraId="2165A4FB" w14:textId="34AD4F2B" w:rsidR="00F86DA1" w:rsidRPr="002C5885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5885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2C5885">
        <w:rPr>
          <w:rFonts w:ascii="Times New Roman" w:hAnsi="Times New Roman" w:cs="Times New Roman"/>
          <w:i/>
          <w:sz w:val="24"/>
          <w:szCs w:val="28"/>
        </w:rPr>
        <w:t>6</w:t>
      </w:r>
      <w:r w:rsidRPr="002C5885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A620DB" w:rsidRPr="00A1570D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квартал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A620DB" w:rsidRPr="00A1570D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0DB" w:rsidRPr="00A1570D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A1570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70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87E35" w:rsidRPr="00A1570D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08823E3C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16 439,90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08AFCA36" w:rsidR="00C87E35" w:rsidRPr="00A1570D" w:rsidRDefault="00C87E35" w:rsidP="002C5885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0E31E816" w:rsidR="00C87E35" w:rsidRPr="00A1570D" w:rsidRDefault="002C588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1E21AEDB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43CE153E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3727,2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2563C6EF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2F418BD3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-550,2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7ECF4E60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C87E35" w:rsidRPr="00A1570D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12363B20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12342,8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20EAEC4E" w:rsidR="00C87E35" w:rsidRPr="00A1570D" w:rsidRDefault="00C87E35" w:rsidP="002C5885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7AD7885D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73B0E739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5411CD9B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3639,2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7FD37D3C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009DE104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-552,2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39975CC9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87E35" w:rsidRPr="00A1570D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4586E350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3739,5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2FAA769D" w:rsidR="00C87E35" w:rsidRPr="00A1570D" w:rsidRDefault="002C588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39952FE4" w:rsidR="00C87E35" w:rsidRPr="00A1570D" w:rsidRDefault="002C588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6A7FBCD4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2B5B02EA" w:rsidR="00C87E35" w:rsidRPr="00A1570D" w:rsidRDefault="002C588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5D8B909D" w:rsidR="00C87E35" w:rsidRPr="00A1570D" w:rsidRDefault="002C588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4DD081C6" w:rsidR="00C87E35" w:rsidRPr="00A1570D" w:rsidRDefault="002C588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56AE952D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70D" w:rsidRPr="00A1570D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62CB3FBD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474B528B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1B35B6E0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2A869560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373D7DFE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64D87E3E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3A461FDF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44CE91CC" w:rsidR="00C87E35" w:rsidRPr="00A1570D" w:rsidRDefault="00C87E35" w:rsidP="00C87E35">
            <w:pPr>
              <w:autoSpaceDE w:val="0"/>
              <w:autoSpaceDN w:val="0"/>
              <w:adjustRightInd w:val="0"/>
              <w:spacing w:after="0" w:line="240" w:lineRule="auto"/>
              <w:ind w:left="-7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D">
              <w:rPr>
                <w:rFonts w:ascii="Times New Roman" w:hAnsi="Times New Roman" w:cs="Times New Roman"/>
                <w:sz w:val="24"/>
                <w:szCs w:val="24"/>
              </w:rPr>
              <w:t>102,27</w:t>
            </w:r>
          </w:p>
        </w:tc>
      </w:tr>
    </w:tbl>
    <w:p w14:paraId="4CE6BBB5" w14:textId="77777777" w:rsidR="00DF1A69" w:rsidRPr="00A620DB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77777777" w:rsidR="001400AC" w:rsidRPr="002C5885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85">
        <w:rPr>
          <w:rFonts w:ascii="Times New Roman" w:hAnsi="Times New Roman"/>
          <w:sz w:val="28"/>
          <w:szCs w:val="28"/>
        </w:rPr>
        <w:t>Наибольший удельный вес в общей сумме исполнения за 1 квартал 2022 года в структуре безвозмездных поступлений составляют:</w:t>
      </w:r>
    </w:p>
    <w:p w14:paraId="55F5F539" w14:textId="3456C7A7" w:rsidR="002C5885" w:rsidRPr="002C5885" w:rsidRDefault="001400AC" w:rsidP="002C588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5885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2C5885" w:rsidRPr="002C5885">
        <w:rPr>
          <w:rFonts w:ascii="Times New Roman" w:hAnsi="Times New Roman"/>
          <w:sz w:val="28"/>
          <w:szCs w:val="28"/>
        </w:rPr>
        <w:t>97,1</w:t>
      </w:r>
      <w:r w:rsidRPr="002C5885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2C5885" w:rsidRPr="002C5885">
        <w:rPr>
          <w:rFonts w:ascii="Times New Roman" w:hAnsi="Times New Roman"/>
          <w:sz w:val="28"/>
          <w:szCs w:val="28"/>
        </w:rPr>
        <w:t>12 342,80</w:t>
      </w:r>
      <w:r w:rsidRPr="002C5885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2C5885" w:rsidRPr="002C5885">
        <w:rPr>
          <w:rFonts w:ascii="Times New Roman" w:hAnsi="Times New Roman"/>
          <w:sz w:val="28"/>
          <w:szCs w:val="28"/>
        </w:rPr>
        <w:t>3 087,00</w:t>
      </w:r>
      <w:r w:rsidRPr="002C5885">
        <w:rPr>
          <w:rFonts w:ascii="Times New Roman" w:hAnsi="Times New Roman"/>
          <w:sz w:val="28"/>
          <w:szCs w:val="28"/>
        </w:rPr>
        <w:t xml:space="preserve"> тыс. рублей или 25,0</w:t>
      </w:r>
      <w:r w:rsidR="002C5885" w:rsidRPr="002C5885">
        <w:rPr>
          <w:rFonts w:ascii="Times New Roman" w:hAnsi="Times New Roman"/>
          <w:sz w:val="28"/>
          <w:szCs w:val="28"/>
        </w:rPr>
        <w:t>1</w:t>
      </w:r>
      <w:r w:rsidRPr="002C5885">
        <w:rPr>
          <w:rFonts w:ascii="Times New Roman" w:hAnsi="Times New Roman"/>
          <w:sz w:val="28"/>
          <w:szCs w:val="28"/>
        </w:rPr>
        <w:t>%</w:t>
      </w:r>
      <w:r w:rsidR="002C5885" w:rsidRPr="002C5885">
        <w:rPr>
          <w:rFonts w:ascii="Times New Roman" w:hAnsi="Times New Roman"/>
          <w:sz w:val="28"/>
          <w:szCs w:val="28"/>
        </w:rPr>
        <w:t>,</w:t>
      </w:r>
      <w:r w:rsidRPr="002C5885">
        <w:rPr>
          <w:rFonts w:ascii="Times New Roman" w:hAnsi="Times New Roman"/>
          <w:sz w:val="28"/>
          <w:szCs w:val="28"/>
        </w:rPr>
        <w:t xml:space="preserve"> </w:t>
      </w:r>
      <w:r w:rsidR="002C5885" w:rsidRPr="002C5885">
        <w:rPr>
          <w:rFonts w:ascii="Times New Roman" w:hAnsi="Times New Roman"/>
          <w:sz w:val="28"/>
          <w:szCs w:val="28"/>
        </w:rPr>
        <w:t xml:space="preserve">что меньше исполнения соответствующего периода 2021 года на 552,20 тыс. рублей; </w:t>
      </w:r>
    </w:p>
    <w:p w14:paraId="17380376" w14:textId="05659464" w:rsidR="001400AC" w:rsidRPr="002C5885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5885">
        <w:rPr>
          <w:rFonts w:ascii="Times New Roman" w:hAnsi="Times New Roman"/>
          <w:sz w:val="28"/>
          <w:szCs w:val="28"/>
        </w:rPr>
        <w:t>субвенции (удельный вес 2,</w:t>
      </w:r>
      <w:r w:rsidR="002C5885" w:rsidRPr="002C5885">
        <w:rPr>
          <w:rFonts w:ascii="Times New Roman" w:hAnsi="Times New Roman"/>
          <w:sz w:val="28"/>
          <w:szCs w:val="28"/>
        </w:rPr>
        <w:t>83</w:t>
      </w:r>
      <w:r w:rsidRPr="002C5885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2C5885" w:rsidRPr="002C5885">
        <w:rPr>
          <w:rFonts w:ascii="Times New Roman" w:hAnsi="Times New Roman"/>
          <w:sz w:val="28"/>
          <w:szCs w:val="28"/>
        </w:rPr>
        <w:t>357,60</w:t>
      </w:r>
      <w:r w:rsidRPr="002C5885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2C5885" w:rsidRPr="002C5885">
        <w:rPr>
          <w:rFonts w:ascii="Times New Roman" w:hAnsi="Times New Roman"/>
          <w:sz w:val="28"/>
          <w:szCs w:val="28"/>
        </w:rPr>
        <w:t>90,00</w:t>
      </w:r>
      <w:r w:rsidRPr="002C5885">
        <w:rPr>
          <w:rFonts w:ascii="Times New Roman" w:hAnsi="Times New Roman"/>
          <w:sz w:val="28"/>
          <w:szCs w:val="28"/>
        </w:rPr>
        <w:t xml:space="preserve"> тыс. рублей или </w:t>
      </w:r>
      <w:r w:rsidR="002C5885" w:rsidRPr="002C5885">
        <w:rPr>
          <w:rFonts w:ascii="Times New Roman" w:hAnsi="Times New Roman"/>
          <w:sz w:val="28"/>
          <w:szCs w:val="28"/>
        </w:rPr>
        <w:t>25,17</w:t>
      </w:r>
      <w:r w:rsidRPr="002C5885">
        <w:rPr>
          <w:rFonts w:ascii="Times New Roman" w:hAnsi="Times New Roman"/>
          <w:sz w:val="28"/>
          <w:szCs w:val="28"/>
        </w:rPr>
        <w:t>%, что больше исполнения соответствующего периода 2021 года на 2</w:t>
      </w:r>
      <w:r w:rsidR="002C5885" w:rsidRPr="002C5885">
        <w:rPr>
          <w:rFonts w:ascii="Times New Roman" w:hAnsi="Times New Roman"/>
          <w:sz w:val="28"/>
          <w:szCs w:val="28"/>
        </w:rPr>
        <w:t xml:space="preserve">,00 </w:t>
      </w:r>
      <w:r w:rsidRPr="002C5885">
        <w:rPr>
          <w:rFonts w:ascii="Times New Roman" w:hAnsi="Times New Roman"/>
          <w:sz w:val="28"/>
          <w:szCs w:val="28"/>
        </w:rPr>
        <w:t xml:space="preserve">тыс. рублей. </w:t>
      </w:r>
    </w:p>
    <w:p w14:paraId="2AF0B97D" w14:textId="77777777" w:rsidR="00DF1A69" w:rsidRPr="002C588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06.06.2019г. №85н «О порядке формирования и применения кодов бюджетной классификации Российской Федерации, их стру</w:t>
      </w:r>
      <w:r w:rsidR="004F7A49" w:rsidRPr="002C5885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6AE47702" w:rsidR="00DF1A69" w:rsidRPr="002C588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85">
        <w:rPr>
          <w:rFonts w:ascii="Times New Roman" w:hAnsi="Times New Roman" w:cs="Times New Roman"/>
          <w:sz w:val="28"/>
          <w:szCs w:val="28"/>
        </w:rPr>
        <w:t>Планирование доходов в 1 квартале 2022 года осуществлено в соот</w:t>
      </w:r>
      <w:r w:rsidR="002840BA" w:rsidRPr="002C588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2C588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2C5885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2C588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2C5885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2C5885">
        <w:rPr>
          <w:rFonts w:ascii="Times New Roman" w:hAnsi="Times New Roman" w:cs="Times New Roman"/>
          <w:sz w:val="28"/>
          <w:szCs w:val="28"/>
        </w:rPr>
        <w:t>24.02.2022г. №179</w:t>
      </w:r>
      <w:r w:rsidRPr="002C5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A620DB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5E5D4D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D4D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41BD7CA5" w:rsidR="00B41E6D" w:rsidRPr="005E5D4D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4D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B23F61" w:rsidRPr="005E5D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5E5D4D">
        <w:rPr>
          <w:rFonts w:ascii="Times New Roman" w:hAnsi="Times New Roman" w:cs="Times New Roman"/>
          <w:sz w:val="28"/>
          <w:szCs w:val="28"/>
        </w:rPr>
        <w:t>Тельминского</w:t>
      </w:r>
      <w:r w:rsidR="00B23F61" w:rsidRPr="005E5D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5E5D4D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5E5D4D">
        <w:rPr>
          <w:rFonts w:ascii="Times New Roman" w:hAnsi="Times New Roman" w:cs="Times New Roman"/>
          <w:sz w:val="28"/>
          <w:szCs w:val="28"/>
        </w:rPr>
        <w:t>29.12.2021г. №175</w:t>
      </w:r>
      <w:r w:rsidR="00E63C49" w:rsidRPr="005E5D4D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D6689" w:rsidRPr="005E5D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5E5D4D">
        <w:rPr>
          <w:rFonts w:ascii="Times New Roman" w:hAnsi="Times New Roman" w:cs="Times New Roman"/>
          <w:sz w:val="28"/>
          <w:szCs w:val="28"/>
        </w:rPr>
        <w:t>Тельминского</w:t>
      </w:r>
      <w:r w:rsidR="001D6689" w:rsidRPr="005E5D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6689" w:rsidRPr="005E5D4D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E63C49" w:rsidRPr="005E5D4D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5E5D4D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5E5D4D" w:rsidRPr="005E5D4D">
        <w:rPr>
          <w:rFonts w:ascii="Times New Roman" w:hAnsi="Times New Roman" w:cs="Times New Roman"/>
          <w:sz w:val="28"/>
          <w:szCs w:val="28"/>
        </w:rPr>
        <w:t>27 537,34</w:t>
      </w:r>
      <w:r w:rsidRPr="005E5D4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76F18432" w:rsidR="00B41E6D" w:rsidRPr="005E5D4D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D4D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5E5D4D">
        <w:rPr>
          <w:rFonts w:ascii="Times New Roman" w:hAnsi="Times New Roman" w:cs="Times New Roman"/>
          <w:sz w:val="28"/>
          <w:szCs w:val="28"/>
        </w:rPr>
        <w:t xml:space="preserve"> </w:t>
      </w:r>
      <w:r w:rsidRPr="005E5D4D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5E5D4D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5E5D4D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5E5D4D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5E5D4D">
        <w:rPr>
          <w:rFonts w:ascii="Times New Roman" w:hAnsi="Times New Roman" w:cs="Times New Roman"/>
          <w:sz w:val="28"/>
          <w:szCs w:val="28"/>
        </w:rPr>
        <w:t>24.02.2022г. №179</w:t>
      </w:r>
      <w:r w:rsidR="00E63C49" w:rsidRPr="005E5D4D">
        <w:rPr>
          <w:rFonts w:ascii="Times New Roman" w:hAnsi="Times New Roman" w:cs="Times New Roman"/>
          <w:sz w:val="28"/>
          <w:szCs w:val="28"/>
        </w:rPr>
        <w:t xml:space="preserve"> </w:t>
      </w:r>
      <w:r w:rsidRPr="005E5D4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E5D4D" w:rsidRPr="005E5D4D">
        <w:rPr>
          <w:rFonts w:ascii="Times New Roman" w:hAnsi="Times New Roman" w:cs="Times New Roman"/>
          <w:sz w:val="28"/>
          <w:szCs w:val="28"/>
        </w:rPr>
        <w:t>28 831,03</w:t>
      </w:r>
      <w:r w:rsidRPr="005E5D4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3DAFD171" w:rsidR="00B41E6D" w:rsidRPr="005E5D4D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4D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5E5D4D">
        <w:rPr>
          <w:rFonts w:ascii="Times New Roman" w:hAnsi="Times New Roman" w:cs="Times New Roman"/>
          <w:sz w:val="28"/>
          <w:szCs w:val="28"/>
        </w:rPr>
        <w:t>ь</w:t>
      </w:r>
      <w:r w:rsidRPr="005E5D4D">
        <w:rPr>
          <w:rFonts w:ascii="Times New Roman" w:hAnsi="Times New Roman" w:cs="Times New Roman"/>
          <w:sz w:val="28"/>
          <w:szCs w:val="28"/>
        </w:rPr>
        <w:t xml:space="preserve"> бюджета в течение 1 квартала 2022 года увеличилась на </w:t>
      </w:r>
      <w:r w:rsidR="00B97F1C" w:rsidRPr="005E5D4D">
        <w:rPr>
          <w:rFonts w:ascii="Times New Roman" w:hAnsi="Times New Roman" w:cs="Times New Roman"/>
          <w:sz w:val="28"/>
          <w:szCs w:val="28"/>
        </w:rPr>
        <w:t xml:space="preserve">    </w:t>
      </w:r>
      <w:r w:rsidR="005E5D4D" w:rsidRPr="005E5D4D">
        <w:rPr>
          <w:rFonts w:ascii="Times New Roman" w:hAnsi="Times New Roman" w:cs="Times New Roman"/>
          <w:sz w:val="28"/>
          <w:szCs w:val="28"/>
        </w:rPr>
        <w:t>1 293,69</w:t>
      </w:r>
      <w:r w:rsidRPr="005E5D4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E5D4D" w:rsidRPr="005E5D4D">
        <w:rPr>
          <w:rFonts w:ascii="Times New Roman" w:hAnsi="Times New Roman" w:cs="Times New Roman"/>
          <w:sz w:val="28"/>
          <w:szCs w:val="28"/>
        </w:rPr>
        <w:t>4,69</w:t>
      </w:r>
      <w:r w:rsidRPr="005E5D4D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5E5D4D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5E5D4D">
        <w:rPr>
          <w:rFonts w:ascii="Times New Roman" w:hAnsi="Times New Roman" w:cs="Times New Roman"/>
          <w:sz w:val="28"/>
          <w:szCs w:val="28"/>
        </w:rPr>
        <w:t>г</w:t>
      </w:r>
      <w:r w:rsidR="00E96490" w:rsidRPr="005E5D4D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73C39047" w:rsidR="00B41E6D" w:rsidRPr="000C2775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0C2775">
        <w:rPr>
          <w:rFonts w:ascii="Times New Roman" w:hAnsi="Times New Roman" w:cs="Times New Roman"/>
          <w:sz w:val="28"/>
          <w:szCs w:val="28"/>
        </w:rPr>
        <w:t>о</w:t>
      </w:r>
      <w:r w:rsidR="00B41E6D" w:rsidRPr="000C2775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0C2775">
        <w:rPr>
          <w:rFonts w:ascii="Times New Roman" w:hAnsi="Times New Roman" w:cs="Times New Roman"/>
          <w:sz w:val="28"/>
          <w:szCs w:val="28"/>
        </w:rPr>
        <w:t xml:space="preserve">та за 1 квартал 2022 года </w:t>
      </w:r>
      <w:r w:rsidR="00B41E6D" w:rsidRPr="000C2775">
        <w:rPr>
          <w:rFonts w:ascii="Times New Roman" w:hAnsi="Times New Roman" w:cs="Times New Roman"/>
          <w:sz w:val="28"/>
          <w:szCs w:val="28"/>
        </w:rPr>
        <w:t>ис</w:t>
      </w:r>
      <w:r w:rsidRPr="000C2775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0C2775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C2775">
        <w:rPr>
          <w:rFonts w:ascii="Times New Roman" w:hAnsi="Times New Roman" w:cs="Times New Roman"/>
          <w:sz w:val="28"/>
          <w:szCs w:val="28"/>
        </w:rPr>
        <w:t xml:space="preserve"> </w:t>
      </w:r>
      <w:r w:rsidR="007B7A0A" w:rsidRPr="000C2775">
        <w:rPr>
          <w:rFonts w:ascii="Times New Roman" w:hAnsi="Times New Roman" w:cs="Times New Roman"/>
          <w:sz w:val="28"/>
          <w:szCs w:val="28"/>
        </w:rPr>
        <w:t>5 437,32</w:t>
      </w:r>
      <w:r w:rsidR="00B23F61" w:rsidRPr="000C2775">
        <w:rPr>
          <w:rFonts w:ascii="Times New Roman" w:hAnsi="Times New Roman" w:cs="Times New Roman"/>
          <w:sz w:val="28"/>
          <w:szCs w:val="28"/>
        </w:rPr>
        <w:t xml:space="preserve"> </w:t>
      </w:r>
      <w:r w:rsidRPr="000C277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C2775" w:rsidRPr="000C2775">
        <w:rPr>
          <w:rFonts w:ascii="Times New Roman" w:hAnsi="Times New Roman" w:cs="Times New Roman"/>
          <w:sz w:val="28"/>
          <w:szCs w:val="28"/>
        </w:rPr>
        <w:t>18,86</w:t>
      </w:r>
      <w:r w:rsidRPr="000C2775">
        <w:rPr>
          <w:rFonts w:ascii="Times New Roman" w:hAnsi="Times New Roman" w:cs="Times New Roman"/>
          <w:sz w:val="28"/>
          <w:szCs w:val="28"/>
        </w:rPr>
        <w:t>%</w:t>
      </w:r>
      <w:r w:rsidR="00B41E6D" w:rsidRPr="000C2775">
        <w:rPr>
          <w:rFonts w:ascii="Times New Roman" w:hAnsi="Times New Roman" w:cs="Times New Roman"/>
          <w:sz w:val="28"/>
          <w:szCs w:val="28"/>
        </w:rPr>
        <w:t xml:space="preserve"> к утвержденным на 01.04.2022 г. плановым назначениям.  </w:t>
      </w:r>
    </w:p>
    <w:p w14:paraId="0801F4A6" w14:textId="2AC8D4D4" w:rsidR="00B41E6D" w:rsidRPr="000C2775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0C2775">
        <w:rPr>
          <w:rFonts w:ascii="Times New Roman" w:hAnsi="Times New Roman" w:cs="Times New Roman"/>
          <w:sz w:val="28"/>
          <w:szCs w:val="28"/>
        </w:rPr>
        <w:t>и</w:t>
      </w:r>
      <w:r w:rsidRPr="000C2775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0C2775">
        <w:rPr>
          <w:rFonts w:ascii="Times New Roman" w:hAnsi="Times New Roman" w:cs="Times New Roman"/>
          <w:sz w:val="28"/>
          <w:szCs w:val="28"/>
        </w:rPr>
        <w:t xml:space="preserve"> </w:t>
      </w:r>
      <w:r w:rsidRPr="000C2775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0C2775">
        <w:rPr>
          <w:rFonts w:ascii="Times New Roman" w:hAnsi="Times New Roman" w:cs="Times New Roman"/>
          <w:sz w:val="28"/>
          <w:szCs w:val="28"/>
        </w:rPr>
        <w:t>(</w:t>
      </w:r>
      <w:r w:rsidR="000C2775" w:rsidRPr="000C2775">
        <w:rPr>
          <w:rFonts w:ascii="Times New Roman" w:hAnsi="Times New Roman" w:cs="Times New Roman"/>
          <w:sz w:val="28"/>
          <w:szCs w:val="28"/>
        </w:rPr>
        <w:t>5 618,92</w:t>
      </w:r>
      <w:r w:rsidR="002840BA" w:rsidRPr="000C277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0C2775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0C2775" w:rsidRPr="000C2775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0C2775">
        <w:rPr>
          <w:rFonts w:ascii="Times New Roman" w:hAnsi="Times New Roman" w:cs="Times New Roman"/>
          <w:sz w:val="28"/>
          <w:szCs w:val="28"/>
        </w:rPr>
        <w:t xml:space="preserve"> </w:t>
      </w:r>
      <w:r w:rsidRPr="000C2775">
        <w:rPr>
          <w:rFonts w:ascii="Times New Roman" w:hAnsi="Times New Roman" w:cs="Times New Roman"/>
          <w:sz w:val="28"/>
          <w:szCs w:val="28"/>
        </w:rPr>
        <w:t xml:space="preserve">на </w:t>
      </w:r>
      <w:r w:rsidR="000C2775" w:rsidRPr="000C2775">
        <w:rPr>
          <w:rFonts w:ascii="Times New Roman" w:hAnsi="Times New Roman" w:cs="Times New Roman"/>
          <w:sz w:val="28"/>
          <w:szCs w:val="28"/>
        </w:rPr>
        <w:t>181,60</w:t>
      </w:r>
      <w:r w:rsidR="001616E0" w:rsidRPr="000C2775">
        <w:rPr>
          <w:rFonts w:ascii="Times New Roman" w:hAnsi="Times New Roman" w:cs="Times New Roman"/>
          <w:sz w:val="28"/>
          <w:szCs w:val="28"/>
        </w:rPr>
        <w:t xml:space="preserve"> </w:t>
      </w:r>
      <w:r w:rsidRPr="000C2775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1E86B246" w:rsidR="00B41E6D" w:rsidRPr="000C2775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бюджетной классификации за 1 квартал 2021</w:t>
      </w:r>
      <w:r w:rsidR="00B97F1C" w:rsidRPr="000C2775">
        <w:rPr>
          <w:rFonts w:ascii="Times New Roman" w:hAnsi="Times New Roman" w:cs="Times New Roman"/>
          <w:sz w:val="28"/>
          <w:szCs w:val="28"/>
        </w:rPr>
        <w:t>,</w:t>
      </w:r>
      <w:r w:rsidRPr="000C2775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0C2775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42466D" w:rsidRPr="000C2775">
        <w:rPr>
          <w:rFonts w:ascii="Times New Roman" w:hAnsi="Times New Roman" w:cs="Times New Roman"/>
          <w:sz w:val="28"/>
          <w:szCs w:val="28"/>
        </w:rPr>
        <w:t>7</w:t>
      </w:r>
      <w:r w:rsidR="002840BA" w:rsidRPr="000C2775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0C2775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03365800" w:rsidR="00723EC1" w:rsidRPr="000C2775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0C2775">
        <w:rPr>
          <w:rFonts w:ascii="Times New Roman" w:hAnsi="Times New Roman" w:cs="Times New Roman"/>
          <w:i/>
          <w:sz w:val="24"/>
          <w:szCs w:val="28"/>
        </w:rPr>
        <w:t>7</w:t>
      </w:r>
      <w:r w:rsidRPr="000C2775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A620DB" w:rsidRPr="0078008E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77777777" w:rsidR="005F7A19" w:rsidRPr="0078008E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 xml:space="preserve">Исполнено за 1 кв. </w:t>
            </w:r>
          </w:p>
          <w:p w14:paraId="6B0C4087" w14:textId="77777777" w:rsidR="005F7A19" w:rsidRPr="0078008E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008E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78008E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008E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78008E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78008E">
              <w:rPr>
                <w:rFonts w:ascii="Times New Roman" w:hAnsi="Times New Roman" w:cs="Times New Roman"/>
                <w:sz w:val="18"/>
              </w:rPr>
              <w:t>П</w:t>
            </w:r>
            <w:r w:rsidRPr="0078008E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77777777" w:rsidR="005F7A19" w:rsidRPr="0078008E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01.04.2022г.</w:t>
            </w:r>
          </w:p>
          <w:p w14:paraId="1994B751" w14:textId="77777777" w:rsidR="005F7A19" w:rsidRPr="0078008E" w:rsidRDefault="005F7A19" w:rsidP="0078008E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78008E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008E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78008E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4C595C09" w:rsidR="005F7A19" w:rsidRPr="0078008E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78008E">
              <w:rPr>
                <w:rFonts w:ascii="Times New Roman" w:hAnsi="Times New Roman" w:cs="Times New Roman"/>
                <w:sz w:val="18"/>
              </w:rPr>
              <w:t>а 1 кв.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7777777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Исполнение за 1 кв. 2022года</w:t>
            </w:r>
          </w:p>
        </w:tc>
      </w:tr>
      <w:tr w:rsidR="00A620DB" w:rsidRPr="0078008E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78008E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78008E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77777777" w:rsidR="005F7A19" w:rsidRPr="0078008E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к показателям 1кв.2021г.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5996B2C4" w:rsidR="005F7A19" w:rsidRPr="0078008E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78008E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78008E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78008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78008E">
              <w:rPr>
                <w:rFonts w:ascii="Times New Roman" w:hAnsi="Times New Roman" w:cs="Times New Roman"/>
                <w:sz w:val="18"/>
              </w:rPr>
              <w:t>плану на 01.04.</w:t>
            </w:r>
            <w:r w:rsidRPr="0078008E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78008E">
              <w:rPr>
                <w:rFonts w:ascii="Times New Roman" w:hAnsi="Times New Roman" w:cs="Times New Roman"/>
                <w:sz w:val="18"/>
              </w:rPr>
              <w:t>2</w:t>
            </w:r>
            <w:r w:rsidRPr="0078008E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A620DB" w:rsidRPr="0078008E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78008E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78008E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78008E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78008E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78008E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78008E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008E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A620DB" w:rsidRPr="0078008E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78008E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78008E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E5D4D" w:rsidRPr="0078008E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0D26BBF8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008E">
              <w:rPr>
                <w:rFonts w:ascii="Times New Roman" w:hAnsi="Times New Roman" w:cs="Times New Roman"/>
                <w:b/>
                <w:bCs/>
              </w:rPr>
              <w:t>5618,92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75DA973E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5D4D">
              <w:rPr>
                <w:rFonts w:ascii="Times New Roman" w:hAnsi="Times New Roman" w:cs="Times New Roman"/>
                <w:b/>
                <w:bCs/>
              </w:rPr>
              <w:t>27537,34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46419EBA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008E">
              <w:rPr>
                <w:rFonts w:ascii="Times New Roman" w:hAnsi="Times New Roman" w:cs="Times New Roman"/>
                <w:b/>
                <w:bCs/>
              </w:rPr>
              <w:t>28 831,03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0423B2D1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008E">
              <w:rPr>
                <w:rFonts w:ascii="Times New Roman" w:hAnsi="Times New Roman" w:cs="Times New Roman"/>
                <w:b/>
                <w:bCs/>
              </w:rPr>
              <w:t>5 437,32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6BAA8FB1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008E">
              <w:rPr>
                <w:rFonts w:ascii="Times New Roman" w:hAnsi="Times New Roman" w:cs="Times New Roman"/>
                <w:b/>
                <w:bCs/>
              </w:rPr>
              <w:t>-181,60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51E04805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008E">
              <w:rPr>
                <w:rFonts w:ascii="Times New Roman" w:hAnsi="Times New Roman" w:cs="Times New Roman"/>
                <w:b/>
                <w:bCs/>
              </w:rPr>
              <w:t>96,77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1A0E4839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008E">
              <w:rPr>
                <w:rFonts w:ascii="Times New Roman" w:hAnsi="Times New Roman" w:cs="Times New Roman"/>
                <w:b/>
                <w:bCs/>
              </w:rPr>
              <w:t>23 393,71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08EAC8C5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008E">
              <w:rPr>
                <w:rFonts w:ascii="Times New Roman" w:hAnsi="Times New Roman" w:cs="Times New Roman"/>
                <w:b/>
                <w:bCs/>
              </w:rPr>
              <w:t>18,86</w:t>
            </w:r>
          </w:p>
        </w:tc>
      </w:tr>
      <w:tr w:rsidR="005E5D4D" w:rsidRPr="0078008E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60ED093A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3417,64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443E4E7A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13847,7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0DF5C34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14 247,70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3DADB3E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3 264,65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5E251EDF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-152,99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4AEB9F67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95,52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1C96EAC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10 983,05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0F0937F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22,91</w:t>
            </w:r>
          </w:p>
        </w:tc>
      </w:tr>
      <w:tr w:rsidR="005E5D4D" w:rsidRPr="0078008E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1C852B57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5C8A647F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356,9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4E006A3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356,9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4A6634B2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7BCB6408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2616AEF5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102,27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2BC31BCC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266,90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4AD6D790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25,22</w:t>
            </w:r>
          </w:p>
        </w:tc>
      </w:tr>
      <w:tr w:rsidR="005E5D4D" w:rsidRPr="0078008E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58FB8093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35,6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46EF11CB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4E82CCBB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593E386F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6507872E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5980C3CA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154,49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2FD43773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35A8A08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85,94</w:t>
            </w:r>
          </w:p>
        </w:tc>
      </w:tr>
      <w:tr w:rsidR="005E5D4D" w:rsidRPr="0078008E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438063F0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05A26817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4176,09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2CD28D98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3674,09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14AFFCE7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230CAF5F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-1,30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4A973B4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27D05A40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3 674,09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1BDB0911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</w:t>
            </w:r>
          </w:p>
        </w:tc>
      </w:tr>
      <w:tr w:rsidR="005E5D4D" w:rsidRPr="0078008E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20AAAA51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482,27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25557F34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2483,4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3E85EE8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3586,4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6611E34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441,6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6AC9434A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-40,67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7E5E0FB3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91,57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1DCC60B0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3 144,80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3A8A25AA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12,31</w:t>
            </w:r>
          </w:p>
        </w:tc>
      </w:tr>
      <w:tr w:rsidR="005E5D4D" w:rsidRPr="0078008E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331D7FC0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37,8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02890F77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4EC3313B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3144886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6,9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485DB501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-30,90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3854E5CE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57EE267B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39032FA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23,00</w:t>
            </w:r>
          </w:p>
        </w:tc>
      </w:tr>
      <w:tr w:rsidR="005E5D4D" w:rsidRPr="0078008E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0D3048D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1374,71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14F2DFFD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5806,55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6830FB7B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6049,24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57599CB2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1444,57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7899888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69,86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685280EB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105,08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0DF31086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4 604,67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70D8C4F5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23,88</w:t>
            </w:r>
          </w:p>
        </w:tc>
      </w:tr>
      <w:tr w:rsidR="005E5D4D" w:rsidRPr="0078008E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1D7008A0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24,9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0DB8B9C6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49A1DCD6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2D3123A5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45BBDB10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39DE3CE7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133,73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1C72800E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116,70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4A0F7B5A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22,20</w:t>
            </w:r>
          </w:p>
        </w:tc>
      </w:tr>
      <w:tr w:rsidR="005E5D4D" w:rsidRPr="0078008E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6E07B332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53,4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30EE9BA3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693E1A4B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51313713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101,3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116B006E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33E91BE7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189,70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3E9E0F05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154,70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041913E8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39,57</w:t>
            </w:r>
          </w:p>
        </w:tc>
      </w:tr>
      <w:tr w:rsidR="005E5D4D" w:rsidRPr="0078008E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05E41793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3D6600B4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E5D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0E018C2F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21A31BED" w:rsidR="005E5D4D" w:rsidRPr="0078008E" w:rsidRDefault="003B48A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19DCD37C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4B2A8DC6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75A8152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69DF689E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78008E">
              <w:rPr>
                <w:rFonts w:ascii="Times New Roman" w:hAnsi="Times New Roman" w:cs="Times New Roman"/>
              </w:rPr>
              <w:t>-</w:t>
            </w:r>
          </w:p>
        </w:tc>
      </w:tr>
      <w:tr w:rsidR="005E5D4D" w:rsidRPr="0078008E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5E5D4D" w:rsidRPr="0078008E" w:rsidRDefault="005E5D4D" w:rsidP="005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74C518A9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0D35DAA7" w:rsidR="005E5D4D" w:rsidRPr="005E5D4D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D4D">
              <w:rPr>
                <w:rFonts w:ascii="Times New Roman" w:hAnsi="Times New Roman" w:cs="Times New Roman"/>
                <w:sz w:val="18"/>
                <w:szCs w:val="18"/>
              </w:rPr>
              <w:t>415,7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41FF1C93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  <w:sz w:val="18"/>
                <w:szCs w:val="18"/>
              </w:rPr>
              <w:t>415,7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219C28E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7991DDD3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</w:rPr>
              <w:t>-103,00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0E1F4B9C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7AA44514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</w:rPr>
              <w:t>415,70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766D3D9D" w:rsidR="005E5D4D" w:rsidRPr="0078008E" w:rsidRDefault="005E5D4D" w:rsidP="005E5D4D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08E">
              <w:rPr>
                <w:rFonts w:ascii="Times New Roman" w:hAnsi="Times New Roman" w:cs="Times New Roman"/>
              </w:rPr>
              <w:t>-</w:t>
            </w:r>
          </w:p>
        </w:tc>
      </w:tr>
    </w:tbl>
    <w:p w14:paraId="48315721" w14:textId="77777777" w:rsidR="00B90665" w:rsidRPr="00A620DB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71E134D8" w:rsidR="00E63C49" w:rsidRPr="000C2775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0C2775" w:rsidRPr="000C2775">
        <w:rPr>
          <w:rFonts w:ascii="Times New Roman" w:hAnsi="Times New Roman" w:cs="Times New Roman"/>
          <w:sz w:val="28"/>
          <w:szCs w:val="28"/>
        </w:rPr>
        <w:t>28,34</w:t>
      </w:r>
      <w:r w:rsidRPr="000C2775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0C2775" w:rsidRPr="000C2775">
        <w:rPr>
          <w:rFonts w:ascii="Times New Roman" w:hAnsi="Times New Roman" w:cs="Times New Roman"/>
          <w:sz w:val="28"/>
          <w:szCs w:val="28"/>
        </w:rPr>
        <w:t>12,31</w:t>
      </w:r>
      <w:r w:rsidRPr="000C2775">
        <w:rPr>
          <w:rFonts w:ascii="Times New Roman" w:hAnsi="Times New Roman" w:cs="Times New Roman"/>
          <w:sz w:val="28"/>
          <w:szCs w:val="28"/>
        </w:rPr>
        <w:t xml:space="preserve">% до </w:t>
      </w:r>
      <w:r w:rsidR="000C2775" w:rsidRPr="000C2775">
        <w:rPr>
          <w:rFonts w:ascii="Times New Roman" w:hAnsi="Times New Roman" w:cs="Times New Roman"/>
          <w:sz w:val="28"/>
          <w:szCs w:val="28"/>
        </w:rPr>
        <w:t>85,94</w:t>
      </w:r>
      <w:r w:rsidRPr="000C2775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6E050B1" w14:textId="492FB20A" w:rsidR="008F190F" w:rsidRPr="000C2775" w:rsidRDefault="009302A6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3C49" w:rsidRPr="000C2775">
        <w:rPr>
          <w:rFonts w:ascii="Times New Roman" w:hAnsi="Times New Roman" w:cs="Times New Roman"/>
          <w:sz w:val="28"/>
          <w:szCs w:val="28"/>
        </w:rPr>
        <w:t xml:space="preserve">сполнение расходов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E63C49" w:rsidRPr="000C2775">
        <w:rPr>
          <w:rFonts w:ascii="Times New Roman" w:hAnsi="Times New Roman" w:cs="Times New Roman"/>
          <w:sz w:val="28"/>
          <w:szCs w:val="28"/>
        </w:rPr>
        <w:t xml:space="preserve"> по разделам: </w:t>
      </w:r>
    </w:p>
    <w:p w14:paraId="4EC58BC1" w14:textId="236104B4" w:rsidR="008F190F" w:rsidRDefault="00E63C49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>«</w:t>
      </w:r>
      <w:r w:rsidR="008F190F" w:rsidRPr="000C2775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0C2775">
        <w:rPr>
          <w:rFonts w:ascii="Times New Roman" w:hAnsi="Times New Roman" w:cs="Times New Roman"/>
          <w:sz w:val="28"/>
          <w:szCs w:val="28"/>
        </w:rPr>
        <w:t>»</w:t>
      </w:r>
      <w:r w:rsidR="000C2775">
        <w:rPr>
          <w:rFonts w:ascii="Times New Roman" w:hAnsi="Times New Roman" w:cs="Times New Roman"/>
          <w:sz w:val="28"/>
          <w:szCs w:val="28"/>
        </w:rPr>
        <w:t>;</w:t>
      </w:r>
    </w:p>
    <w:p w14:paraId="6FA690FC" w14:textId="276DB322" w:rsidR="003B48AD" w:rsidRDefault="003B48AD" w:rsidP="003B48AD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B48AD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7EFEEBE" w14:textId="7CD4F089" w:rsidR="003B48AD" w:rsidRDefault="003B48AD" w:rsidP="003B48AD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48AD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D2DBE5C" w14:textId="5E76EE73" w:rsidR="00E63C49" w:rsidRPr="000C2775" w:rsidRDefault="009302A6" w:rsidP="0093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>Наиболее низкое исполнение расходов отмечено по раздел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63C49" w:rsidRPr="000C2775">
        <w:rPr>
          <w:rFonts w:ascii="Times New Roman" w:hAnsi="Times New Roman" w:cs="Times New Roman"/>
          <w:sz w:val="28"/>
          <w:szCs w:val="28"/>
        </w:rPr>
        <w:t>«</w:t>
      </w:r>
      <w:r w:rsidR="008F190F" w:rsidRPr="000C2775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63C49" w:rsidRPr="000C2775">
        <w:rPr>
          <w:rFonts w:ascii="Times New Roman" w:hAnsi="Times New Roman" w:cs="Times New Roman"/>
          <w:sz w:val="28"/>
          <w:szCs w:val="28"/>
        </w:rPr>
        <w:t xml:space="preserve">» - </w:t>
      </w:r>
      <w:r w:rsidR="000C2775" w:rsidRPr="000C2775">
        <w:rPr>
          <w:rFonts w:ascii="Times New Roman" w:hAnsi="Times New Roman" w:cs="Times New Roman"/>
          <w:sz w:val="28"/>
          <w:szCs w:val="28"/>
        </w:rPr>
        <w:t>12,31</w:t>
      </w:r>
      <w:r w:rsidR="00E63C49" w:rsidRPr="000C2775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68996528" w:rsidR="008F190F" w:rsidRPr="000C2775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0C2775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1 квартал 2022 года приходится на разделы: </w:t>
      </w:r>
    </w:p>
    <w:p w14:paraId="544AAEEB" w14:textId="6D76AE50" w:rsidR="000C2775" w:rsidRPr="000C2775" w:rsidRDefault="000C2775" w:rsidP="000C2775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>«</w:t>
      </w:r>
      <w:r w:rsidR="006330D1" w:rsidRPr="006330D1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0C2775">
        <w:rPr>
          <w:rFonts w:ascii="Times New Roman" w:hAnsi="Times New Roman" w:cs="Times New Roman"/>
          <w:sz w:val="28"/>
          <w:szCs w:val="28"/>
        </w:rPr>
        <w:t xml:space="preserve">» - </w:t>
      </w:r>
      <w:r w:rsidR="006330D1">
        <w:rPr>
          <w:rFonts w:ascii="Times New Roman" w:hAnsi="Times New Roman" w:cs="Times New Roman"/>
          <w:sz w:val="28"/>
          <w:szCs w:val="28"/>
        </w:rPr>
        <w:t>60,04</w:t>
      </w:r>
      <w:r w:rsidRPr="000C2775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609A07DF" w:rsidR="00E63C49" w:rsidRPr="006330D1" w:rsidRDefault="000C2775" w:rsidP="00FC47C3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6330D1">
        <w:rPr>
          <w:rFonts w:ascii="Times New Roman" w:hAnsi="Times New Roman" w:cs="Times New Roman"/>
          <w:sz w:val="28"/>
          <w:szCs w:val="28"/>
        </w:rPr>
        <w:t>«</w:t>
      </w:r>
      <w:r w:rsidR="006330D1" w:rsidRPr="006330D1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A2449A" w:rsidRPr="006330D1">
        <w:rPr>
          <w:rFonts w:ascii="Times New Roman" w:hAnsi="Times New Roman" w:cs="Times New Roman"/>
          <w:sz w:val="28"/>
          <w:szCs w:val="28"/>
        </w:rPr>
        <w:t xml:space="preserve">» - </w:t>
      </w:r>
      <w:r w:rsidR="006330D1" w:rsidRPr="006330D1">
        <w:rPr>
          <w:rFonts w:ascii="Times New Roman" w:hAnsi="Times New Roman" w:cs="Times New Roman"/>
          <w:sz w:val="28"/>
          <w:szCs w:val="28"/>
        </w:rPr>
        <w:t>26,57</w:t>
      </w:r>
      <w:r w:rsidR="00E63C49" w:rsidRPr="006330D1">
        <w:rPr>
          <w:rFonts w:ascii="Times New Roman" w:hAnsi="Times New Roman" w:cs="Times New Roman"/>
          <w:sz w:val="28"/>
          <w:szCs w:val="28"/>
        </w:rPr>
        <w:t>%</w:t>
      </w:r>
      <w:r w:rsidR="006330D1" w:rsidRPr="006330D1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1AEAA7D4" w:rsidR="00723EC1" w:rsidRPr="000C2775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775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0C2775">
        <w:rPr>
          <w:rFonts w:ascii="Times New Roman" w:hAnsi="Times New Roman" w:cs="Times New Roman"/>
          <w:sz w:val="28"/>
          <w:szCs w:val="24"/>
        </w:rPr>
        <w:t>коду</w:t>
      </w:r>
      <w:r w:rsidRPr="000C2775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42466D" w:rsidRPr="000C2775">
        <w:rPr>
          <w:rFonts w:ascii="Times New Roman" w:hAnsi="Times New Roman" w:cs="Times New Roman"/>
          <w:sz w:val="28"/>
          <w:szCs w:val="24"/>
        </w:rPr>
        <w:t>8</w:t>
      </w:r>
      <w:r w:rsidRPr="000C2775">
        <w:rPr>
          <w:rFonts w:ascii="Times New Roman" w:hAnsi="Times New Roman" w:cs="Times New Roman"/>
          <w:sz w:val="28"/>
          <w:szCs w:val="24"/>
        </w:rPr>
        <w:t>.</w:t>
      </w:r>
    </w:p>
    <w:p w14:paraId="1152E992" w14:textId="77777777" w:rsidR="00741B37" w:rsidRPr="000C2775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1B06E8F" w14:textId="0BF01256" w:rsidR="00723EC1" w:rsidRPr="000C2775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C2775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0C2775">
        <w:rPr>
          <w:rFonts w:ascii="Times New Roman" w:hAnsi="Times New Roman" w:cs="Times New Roman"/>
          <w:i/>
          <w:sz w:val="24"/>
          <w:szCs w:val="28"/>
        </w:rPr>
        <w:t>8</w:t>
      </w:r>
      <w:r w:rsidRPr="000C2775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A620DB" w:rsidRPr="002F117E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2F117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2F117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77777777" w:rsidR="00723EC1" w:rsidRPr="002F117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 xml:space="preserve">Исполнено за 1 квартал 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77777777" w:rsidR="00723EC1" w:rsidRPr="002F117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Исполнено за 1 квартал 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2F117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2F117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2F117E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620DB" w:rsidRPr="002F117E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2F117E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FDA" w:rsidRPr="002F117E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30AFF3E6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F117E">
              <w:rPr>
                <w:rFonts w:ascii="Times New Roman" w:hAnsi="Times New Roman" w:cs="Times New Roman"/>
                <w:b/>
                <w:bCs/>
              </w:rPr>
              <w:t>28831,03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692C9D56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F117E">
              <w:rPr>
                <w:rFonts w:ascii="Times New Roman" w:hAnsi="Times New Roman" w:cs="Times New Roman"/>
                <w:b/>
                <w:bCs/>
              </w:rPr>
              <w:t>5 437,32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3B0EAA8A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F117E">
              <w:rPr>
                <w:rFonts w:ascii="Times New Roman" w:hAnsi="Times New Roman" w:cs="Times New Roman"/>
                <w:b/>
                <w:bCs/>
              </w:rPr>
              <w:t>18,86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3CB148A0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6C06CB07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F117E">
              <w:rPr>
                <w:rFonts w:ascii="Times New Roman" w:hAnsi="Times New Roman" w:cs="Times New Roman"/>
                <w:b/>
                <w:bCs/>
              </w:rPr>
              <w:t>5618,92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783BE974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704B91E3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2F117E">
              <w:rPr>
                <w:rFonts w:ascii="Times New Roman" w:hAnsi="Times New Roman" w:cs="Times New Roman"/>
                <w:b/>
                <w:bCs/>
              </w:rPr>
              <w:t>96,77</w:t>
            </w:r>
          </w:p>
        </w:tc>
      </w:tr>
      <w:tr w:rsidR="00E82FDA" w:rsidRPr="002F117E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31C1CE66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15858,9</w:t>
            </w:r>
            <w:r w:rsidR="002F1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6F5DFF13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3440,99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17240240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21,70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03E2985F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63,28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7317E0EA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3161,7</w:t>
            </w:r>
            <w:r w:rsidR="002F1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30F05998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56,27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050C9DBD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108,83</w:t>
            </w:r>
          </w:p>
        </w:tc>
      </w:tr>
      <w:tr w:rsidR="00E82FDA" w:rsidRPr="002F117E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5AE4316F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10719,43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7F495812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1494,02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7A685AFA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13,94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46763C9D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27,48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69B7B1A4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1818,32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3EF17D1B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6C55CF04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82,16</w:t>
            </w:r>
          </w:p>
        </w:tc>
      </w:tr>
      <w:tr w:rsidR="00E82FDA" w:rsidRPr="002F117E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7F170904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140</w:t>
            </w:r>
            <w:r w:rsidR="002F117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178DCEE4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49B7EC20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19,16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4F44F168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11787F02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24906</w:t>
            </w:r>
            <w:r w:rsidR="002F117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229BE7EC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443,25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3FECF3CB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0,11</w:t>
            </w:r>
          </w:p>
        </w:tc>
      </w:tr>
      <w:tr w:rsidR="002F117E" w:rsidRPr="002F117E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4295284"/>
            <w:r w:rsidRPr="002F117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56AD223A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415,7</w:t>
            </w:r>
            <w:r w:rsidR="002F1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14D81D1F" w:rsidR="00E82FDA" w:rsidRPr="002F117E" w:rsidRDefault="002F117E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39F1D55B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72D085B" w:rsidR="00E82FDA" w:rsidRPr="002F117E" w:rsidRDefault="002F117E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140B78FC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103</w:t>
            </w:r>
            <w:r w:rsidR="002F117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6ED0E5ED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40D8F12C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82FDA" w:rsidRPr="002F117E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0D0DBFBF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</w:t>
            </w:r>
            <w:r w:rsidR="002F117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41623D22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0</w:t>
            </w:r>
            <w:r w:rsidR="002F117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24D35F41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023554AD" w:rsidR="00E82FDA" w:rsidRPr="002F117E" w:rsidRDefault="002F117E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46929FA1" w:rsidR="00E82FDA" w:rsidRPr="002F117E" w:rsidRDefault="002F117E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79A202E3" w:rsidR="00E82FDA" w:rsidRPr="002F117E" w:rsidRDefault="002F117E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5755A916" w:rsidR="00E82FDA" w:rsidRPr="002F117E" w:rsidRDefault="002F117E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17E" w:rsidRPr="002F117E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17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566CE224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1696</w:t>
            </w:r>
            <w:r w:rsidR="002F117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1201B055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475,48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266068F4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28,04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494BF651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47143022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510,98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1D8CE0F2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1696BCFA" w:rsidR="00E82FDA" w:rsidRPr="002F117E" w:rsidRDefault="00E82FDA" w:rsidP="00E82FDA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2F117E">
              <w:rPr>
                <w:rFonts w:ascii="Times New Roman" w:hAnsi="Times New Roman" w:cs="Times New Roman"/>
                <w:bCs/>
              </w:rPr>
              <w:t>93,05</w:t>
            </w:r>
          </w:p>
        </w:tc>
      </w:tr>
    </w:tbl>
    <w:p w14:paraId="458D42B0" w14:textId="77777777" w:rsidR="00723EC1" w:rsidRPr="00A620DB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4898082D" w:rsidR="00723EC1" w:rsidRPr="000C2775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775">
        <w:rPr>
          <w:rFonts w:ascii="Times New Roman" w:hAnsi="Times New Roman" w:cs="Times New Roman"/>
          <w:sz w:val="28"/>
          <w:szCs w:val="24"/>
        </w:rPr>
        <w:t xml:space="preserve">В 1 квартале 2022 года самый высокий уровень исполнения наблюдается по </w:t>
      </w:r>
      <w:r w:rsidR="000406E7" w:rsidRPr="000C2775">
        <w:rPr>
          <w:rFonts w:ascii="Times New Roman" w:hAnsi="Times New Roman" w:cs="Times New Roman"/>
          <w:sz w:val="28"/>
          <w:szCs w:val="24"/>
        </w:rPr>
        <w:t>коду</w:t>
      </w:r>
      <w:r w:rsidRPr="000C2775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C2775" w:rsidRPr="000C2775">
        <w:rPr>
          <w:rFonts w:ascii="Times New Roman" w:hAnsi="Times New Roman" w:cs="Times New Roman"/>
          <w:sz w:val="28"/>
          <w:szCs w:val="24"/>
        </w:rPr>
        <w:t>Иные бюджетные ассигнования</w:t>
      </w:r>
      <w:r w:rsidRPr="000C2775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0C2775" w:rsidRPr="000C2775">
        <w:rPr>
          <w:rFonts w:ascii="Times New Roman" w:hAnsi="Times New Roman" w:cs="Times New Roman"/>
          <w:sz w:val="28"/>
          <w:szCs w:val="24"/>
        </w:rPr>
        <w:t>28,04</w:t>
      </w:r>
      <w:r w:rsidRPr="000C2775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(в 1 квартале 2021 года –</w:t>
      </w:r>
      <w:r w:rsidR="000406E7" w:rsidRPr="000C2775">
        <w:rPr>
          <w:rFonts w:ascii="Times New Roman" w:hAnsi="Times New Roman" w:cs="Times New Roman"/>
          <w:sz w:val="28"/>
          <w:szCs w:val="24"/>
        </w:rPr>
        <w:t xml:space="preserve"> </w:t>
      </w:r>
      <w:r w:rsidR="000C2775" w:rsidRPr="000C2775">
        <w:rPr>
          <w:rFonts w:ascii="Times New Roman" w:hAnsi="Times New Roman" w:cs="Times New Roman"/>
          <w:sz w:val="28"/>
          <w:szCs w:val="24"/>
        </w:rPr>
        <w:t>15%</w:t>
      </w:r>
      <w:r w:rsidRPr="000C2775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54EC85EF" w:rsidR="00BA2C92" w:rsidRPr="000C2775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2775">
        <w:rPr>
          <w:rFonts w:ascii="Times New Roman" w:hAnsi="Times New Roman" w:cs="Times New Roman"/>
          <w:sz w:val="28"/>
          <w:szCs w:val="24"/>
        </w:rPr>
        <w:t xml:space="preserve">В 1 квартале 2022 года наблюдается </w:t>
      </w:r>
      <w:r w:rsidR="000C2775" w:rsidRPr="000C2775">
        <w:rPr>
          <w:rFonts w:ascii="Times New Roman" w:hAnsi="Times New Roman" w:cs="Times New Roman"/>
          <w:sz w:val="28"/>
          <w:szCs w:val="24"/>
        </w:rPr>
        <w:t>снижение</w:t>
      </w:r>
      <w:r w:rsidRPr="000C2775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0C2775" w:rsidRPr="000C2775">
        <w:rPr>
          <w:rFonts w:ascii="Times New Roman" w:hAnsi="Times New Roman" w:cs="Times New Roman"/>
          <w:sz w:val="28"/>
          <w:szCs w:val="24"/>
        </w:rPr>
        <w:t>181,60</w:t>
      </w:r>
      <w:r w:rsidR="000406E7" w:rsidRPr="000C2775">
        <w:rPr>
          <w:rFonts w:ascii="Times New Roman" w:hAnsi="Times New Roman" w:cs="Times New Roman"/>
          <w:sz w:val="28"/>
          <w:szCs w:val="24"/>
        </w:rPr>
        <w:t xml:space="preserve"> </w:t>
      </w:r>
      <w:r w:rsidRPr="000C2775">
        <w:rPr>
          <w:rFonts w:ascii="Times New Roman" w:hAnsi="Times New Roman" w:cs="Times New Roman"/>
          <w:sz w:val="28"/>
          <w:szCs w:val="24"/>
        </w:rPr>
        <w:t>(</w:t>
      </w:r>
      <w:r w:rsidR="000C2775" w:rsidRPr="000C2775">
        <w:rPr>
          <w:rFonts w:ascii="Times New Roman" w:hAnsi="Times New Roman" w:cs="Times New Roman"/>
          <w:sz w:val="28"/>
          <w:szCs w:val="24"/>
        </w:rPr>
        <w:t>-3,23</w:t>
      </w:r>
      <w:r w:rsidRPr="000C2775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0C2775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0C2775">
        <w:rPr>
          <w:rFonts w:ascii="Times New Roman" w:hAnsi="Times New Roman" w:cs="Times New Roman"/>
          <w:sz w:val="28"/>
          <w:szCs w:val="24"/>
        </w:rPr>
        <w:t>с</w:t>
      </w:r>
      <w:r w:rsidR="000406E7" w:rsidRPr="000C2775">
        <w:rPr>
          <w:rFonts w:ascii="Times New Roman" w:hAnsi="Times New Roman" w:cs="Times New Roman"/>
          <w:sz w:val="28"/>
          <w:szCs w:val="24"/>
        </w:rPr>
        <w:t>равнении с исполнением 1 квартала 202</w:t>
      </w:r>
      <w:r w:rsidR="001F0812" w:rsidRPr="000C2775">
        <w:rPr>
          <w:rFonts w:ascii="Times New Roman" w:hAnsi="Times New Roman" w:cs="Times New Roman"/>
          <w:sz w:val="28"/>
          <w:szCs w:val="24"/>
        </w:rPr>
        <w:t>1</w:t>
      </w:r>
      <w:r w:rsidR="000406E7" w:rsidRPr="000C2775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0C2775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77777777" w:rsidR="000406E7" w:rsidRPr="00A620DB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49FEB1C6" w:rsidR="00A2449A" w:rsidRPr="000C2775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75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3E6DDDFA" w:rsidR="00A2449A" w:rsidRPr="000C2775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75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C2775" w:rsidRPr="000C2775">
        <w:rPr>
          <w:rFonts w:ascii="Times New Roman" w:hAnsi="Times New Roman" w:cs="Times New Roman"/>
          <w:sz w:val="28"/>
          <w:szCs w:val="28"/>
        </w:rPr>
        <w:t>6</w:t>
      </w:r>
      <w:r w:rsidRPr="000C2775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8D66514" w14:textId="45D4C991" w:rsidR="00FB0CF3" w:rsidRPr="00F13945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13945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F13945">
        <w:rPr>
          <w:rStyle w:val="fontstyle01"/>
          <w:color w:val="auto"/>
          <w:sz w:val="28"/>
          <w:szCs w:val="28"/>
        </w:rPr>
        <w:t>9</w:t>
      </w:r>
      <w:r w:rsidR="00B20E82" w:rsidRPr="00F13945">
        <w:rPr>
          <w:rStyle w:val="fontstyle01"/>
          <w:color w:val="auto"/>
          <w:sz w:val="28"/>
          <w:szCs w:val="28"/>
        </w:rPr>
        <w:t>5,95</w:t>
      </w:r>
      <w:r w:rsidRPr="00F13945">
        <w:rPr>
          <w:rStyle w:val="fontstyle01"/>
          <w:color w:val="auto"/>
          <w:sz w:val="28"/>
          <w:szCs w:val="28"/>
        </w:rPr>
        <w:t>% от общего объема расходов (</w:t>
      </w:r>
      <w:r w:rsidR="00B20E82" w:rsidRPr="00F13945">
        <w:rPr>
          <w:rStyle w:val="fontstyle01"/>
          <w:color w:val="auto"/>
          <w:sz w:val="28"/>
          <w:szCs w:val="28"/>
        </w:rPr>
        <w:t>28 831,03</w:t>
      </w:r>
      <w:r w:rsidR="000406E7" w:rsidRPr="00F13945">
        <w:rPr>
          <w:rStyle w:val="fontstyle01"/>
          <w:color w:val="auto"/>
          <w:sz w:val="28"/>
          <w:szCs w:val="28"/>
        </w:rPr>
        <w:t xml:space="preserve"> </w:t>
      </w:r>
      <w:r w:rsidRPr="00F13945">
        <w:rPr>
          <w:rStyle w:val="fontstyle01"/>
          <w:color w:val="auto"/>
          <w:sz w:val="28"/>
          <w:szCs w:val="28"/>
        </w:rPr>
        <w:t xml:space="preserve">тыс. рублей). Первоначально решением Думы </w:t>
      </w:r>
      <w:r w:rsidR="000406E7" w:rsidRPr="00F1394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F13945">
        <w:rPr>
          <w:rFonts w:ascii="Times New Roman" w:hAnsi="Times New Roman" w:cs="Times New Roman"/>
          <w:sz w:val="28"/>
          <w:szCs w:val="28"/>
        </w:rPr>
        <w:t>Тельминского</w:t>
      </w:r>
      <w:r w:rsidR="000406E7" w:rsidRPr="00F139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0CF3" w:rsidRPr="00F13945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F13945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FB0CF3" w:rsidRPr="00F13945">
        <w:rPr>
          <w:rFonts w:ascii="Times New Roman" w:hAnsi="Times New Roman" w:cs="Times New Roman"/>
          <w:sz w:val="28"/>
          <w:szCs w:val="28"/>
        </w:rPr>
        <w:t>.12.2021г. №</w:t>
      </w:r>
      <w:r w:rsidR="000406E7" w:rsidRPr="00F13945">
        <w:rPr>
          <w:rFonts w:ascii="Times New Roman" w:hAnsi="Times New Roman" w:cs="Times New Roman"/>
          <w:sz w:val="28"/>
          <w:szCs w:val="28"/>
        </w:rPr>
        <w:t xml:space="preserve">217 </w:t>
      </w:r>
      <w:r w:rsidR="00FB0CF3" w:rsidRPr="00F13945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0406E7" w:rsidRPr="00F1394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620DB" w:rsidRPr="00F13945">
        <w:rPr>
          <w:rFonts w:ascii="Times New Roman" w:hAnsi="Times New Roman" w:cs="Times New Roman"/>
          <w:sz w:val="28"/>
          <w:szCs w:val="28"/>
        </w:rPr>
        <w:t>Тельминского</w:t>
      </w:r>
      <w:r w:rsidR="000406E7" w:rsidRPr="00F139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0CF3" w:rsidRPr="00F13945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F13945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  <w:r w:rsidR="00F13945" w:rsidRPr="00F13945">
        <w:rPr>
          <w:rStyle w:val="fontstyle01"/>
          <w:color w:val="auto"/>
          <w:sz w:val="28"/>
          <w:szCs w:val="28"/>
        </w:rPr>
        <w:t>26 369,74</w:t>
      </w:r>
      <w:r w:rsidRPr="00F13945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230564E4" w:rsidR="00FB0CF3" w:rsidRPr="00F13945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13945">
        <w:rPr>
          <w:rStyle w:val="fontstyle01"/>
          <w:color w:val="auto"/>
          <w:sz w:val="28"/>
          <w:szCs w:val="28"/>
        </w:rPr>
        <w:t xml:space="preserve">За 1 квартал 2022 года бюджетные назначения увеличены по </w:t>
      </w:r>
      <w:r w:rsidR="00F13945" w:rsidRPr="00F13945">
        <w:rPr>
          <w:rStyle w:val="fontstyle01"/>
          <w:color w:val="auto"/>
          <w:sz w:val="28"/>
          <w:szCs w:val="28"/>
        </w:rPr>
        <w:t>5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  <w:r w:rsidRPr="00F13945">
        <w:rPr>
          <w:rStyle w:val="fontstyle01"/>
          <w:color w:val="auto"/>
          <w:sz w:val="28"/>
          <w:szCs w:val="28"/>
        </w:rPr>
        <w:t>муниципальн</w:t>
      </w:r>
      <w:r w:rsidR="00F13945" w:rsidRPr="00F13945">
        <w:rPr>
          <w:rStyle w:val="fontstyle01"/>
          <w:color w:val="auto"/>
          <w:sz w:val="28"/>
          <w:szCs w:val="28"/>
        </w:rPr>
        <w:t>ым</w:t>
      </w:r>
      <w:r w:rsidRPr="00F13945">
        <w:rPr>
          <w:rStyle w:val="fontstyle01"/>
          <w:color w:val="auto"/>
          <w:sz w:val="28"/>
          <w:szCs w:val="28"/>
        </w:rPr>
        <w:t xml:space="preserve"> программ</w:t>
      </w:r>
      <w:r w:rsidR="00F13945" w:rsidRPr="00F13945">
        <w:rPr>
          <w:rStyle w:val="fontstyle01"/>
          <w:color w:val="auto"/>
          <w:sz w:val="28"/>
          <w:szCs w:val="28"/>
        </w:rPr>
        <w:t>ам</w:t>
      </w:r>
      <w:r w:rsidRPr="00F13945">
        <w:rPr>
          <w:rStyle w:val="fontstyle01"/>
          <w:color w:val="auto"/>
          <w:sz w:val="28"/>
          <w:szCs w:val="28"/>
        </w:rPr>
        <w:t xml:space="preserve"> на </w:t>
      </w:r>
      <w:r w:rsidR="00F13945" w:rsidRPr="00F13945">
        <w:rPr>
          <w:rStyle w:val="fontstyle01"/>
          <w:color w:val="auto"/>
          <w:sz w:val="28"/>
          <w:szCs w:val="28"/>
        </w:rPr>
        <w:t>1 293,69</w:t>
      </w:r>
      <w:r w:rsidRPr="00F13945">
        <w:rPr>
          <w:rStyle w:val="fontstyle01"/>
          <w:color w:val="auto"/>
          <w:sz w:val="28"/>
          <w:szCs w:val="28"/>
        </w:rPr>
        <w:t xml:space="preserve"> тыс. рублей</w:t>
      </w:r>
      <w:r w:rsidR="007E5163" w:rsidRPr="00F13945">
        <w:rPr>
          <w:rStyle w:val="fontstyle01"/>
          <w:color w:val="auto"/>
          <w:sz w:val="28"/>
          <w:szCs w:val="28"/>
        </w:rPr>
        <w:t xml:space="preserve">. </w:t>
      </w:r>
    </w:p>
    <w:p w14:paraId="391B9033" w14:textId="567E87E5" w:rsidR="00FB0CF3" w:rsidRPr="00F13945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13945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F13945" w:rsidRPr="00F13945">
        <w:rPr>
          <w:rStyle w:val="fontstyle01"/>
          <w:color w:val="auto"/>
          <w:sz w:val="28"/>
          <w:szCs w:val="28"/>
        </w:rPr>
        <w:t>6</w:t>
      </w:r>
      <w:r w:rsidRPr="00F13945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  <w:r w:rsidRPr="00F13945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F13945" w:rsidRPr="00F13945">
        <w:rPr>
          <w:rStyle w:val="fontstyle01"/>
          <w:color w:val="auto"/>
          <w:sz w:val="28"/>
          <w:szCs w:val="28"/>
        </w:rPr>
        <w:t>27 663,43</w:t>
      </w:r>
      <w:r w:rsidRPr="00F13945">
        <w:rPr>
          <w:rStyle w:val="fontstyle01"/>
          <w:color w:val="auto"/>
          <w:sz w:val="28"/>
          <w:szCs w:val="28"/>
        </w:rPr>
        <w:t xml:space="preserve"> тыс.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  <w:r w:rsidRPr="00F13945">
        <w:rPr>
          <w:rStyle w:val="fontstyle01"/>
          <w:color w:val="auto"/>
          <w:sz w:val="28"/>
          <w:szCs w:val="28"/>
        </w:rPr>
        <w:t>рублей.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382716E7" w:rsidR="00FB0CF3" w:rsidRPr="00F13945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13945">
        <w:rPr>
          <w:rStyle w:val="fontstyle01"/>
          <w:color w:val="auto"/>
          <w:sz w:val="28"/>
          <w:szCs w:val="28"/>
        </w:rPr>
        <w:t xml:space="preserve">В 1 квартале 2022 года на реализацию программ направлено </w:t>
      </w:r>
      <w:r w:rsidR="00F13945" w:rsidRPr="00F13945">
        <w:rPr>
          <w:rStyle w:val="fontstyle01"/>
          <w:color w:val="auto"/>
          <w:sz w:val="28"/>
          <w:szCs w:val="28"/>
        </w:rPr>
        <w:t>5 347,31</w:t>
      </w:r>
      <w:r w:rsidRPr="00F13945">
        <w:rPr>
          <w:rStyle w:val="fontstyle01"/>
          <w:color w:val="auto"/>
          <w:sz w:val="28"/>
          <w:szCs w:val="28"/>
        </w:rPr>
        <w:t xml:space="preserve"> тыс.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  <w:r w:rsidRPr="00F13945">
        <w:rPr>
          <w:rStyle w:val="fontstyle01"/>
          <w:color w:val="auto"/>
          <w:sz w:val="28"/>
          <w:szCs w:val="28"/>
        </w:rPr>
        <w:t xml:space="preserve">рублей или </w:t>
      </w:r>
      <w:r w:rsidR="0033413B" w:rsidRPr="00F13945">
        <w:rPr>
          <w:rStyle w:val="fontstyle01"/>
          <w:color w:val="auto"/>
          <w:sz w:val="28"/>
          <w:szCs w:val="28"/>
        </w:rPr>
        <w:t>1</w:t>
      </w:r>
      <w:r w:rsidR="00F13945" w:rsidRPr="00F13945">
        <w:rPr>
          <w:rStyle w:val="fontstyle01"/>
          <w:color w:val="auto"/>
          <w:sz w:val="28"/>
          <w:szCs w:val="28"/>
        </w:rPr>
        <w:t>9,33</w:t>
      </w:r>
      <w:r w:rsidRPr="00F13945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  <w:r w:rsidRPr="00F13945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  <w:r w:rsidR="00F13945" w:rsidRPr="00F13945">
        <w:rPr>
          <w:rStyle w:val="fontstyle01"/>
          <w:color w:val="auto"/>
          <w:sz w:val="28"/>
          <w:szCs w:val="28"/>
        </w:rPr>
        <w:t>5 330,92</w:t>
      </w:r>
      <w:r w:rsidRPr="00F13945">
        <w:rPr>
          <w:rStyle w:val="fontstyle01"/>
          <w:color w:val="auto"/>
          <w:sz w:val="28"/>
          <w:szCs w:val="28"/>
        </w:rPr>
        <w:t xml:space="preserve"> тыс. рублей или </w:t>
      </w:r>
      <w:r w:rsidR="00F13945" w:rsidRPr="00F13945">
        <w:rPr>
          <w:rStyle w:val="fontstyle01"/>
          <w:color w:val="auto"/>
          <w:sz w:val="28"/>
          <w:szCs w:val="28"/>
        </w:rPr>
        <w:t>20</w:t>
      </w:r>
      <w:r w:rsidRPr="00F13945">
        <w:rPr>
          <w:rStyle w:val="fontstyle01"/>
          <w:color w:val="auto"/>
          <w:sz w:val="28"/>
          <w:szCs w:val="28"/>
        </w:rPr>
        <w:t>% от плановых назначений (</w:t>
      </w:r>
      <w:r w:rsidR="00F13945" w:rsidRPr="00F13945">
        <w:rPr>
          <w:rStyle w:val="fontstyle01"/>
          <w:color w:val="auto"/>
          <w:sz w:val="28"/>
          <w:szCs w:val="28"/>
        </w:rPr>
        <w:t>28 087,75</w:t>
      </w:r>
      <w:r w:rsidRPr="00F13945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F13945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5CE4675C" w:rsidR="00A2449A" w:rsidRPr="00F13945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F13945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F13945">
        <w:rPr>
          <w:rStyle w:val="fontstyle01"/>
          <w:color w:val="auto"/>
          <w:sz w:val="28"/>
          <w:szCs w:val="28"/>
        </w:rPr>
        <w:t xml:space="preserve">городского поселения </w:t>
      </w:r>
      <w:r w:rsidR="00A620DB" w:rsidRPr="00F13945">
        <w:rPr>
          <w:rStyle w:val="fontstyle01"/>
          <w:color w:val="auto"/>
          <w:sz w:val="28"/>
          <w:szCs w:val="28"/>
        </w:rPr>
        <w:t>Тельминского</w:t>
      </w:r>
      <w:r w:rsidR="0033413B" w:rsidRPr="00F13945">
        <w:rPr>
          <w:rStyle w:val="fontstyle01"/>
          <w:color w:val="auto"/>
          <w:sz w:val="28"/>
          <w:szCs w:val="28"/>
        </w:rPr>
        <w:t xml:space="preserve"> муниципального образования </w:t>
      </w:r>
      <w:r w:rsidRPr="00F13945">
        <w:rPr>
          <w:rStyle w:val="fontstyle01"/>
          <w:color w:val="auto"/>
          <w:sz w:val="28"/>
          <w:szCs w:val="28"/>
        </w:rPr>
        <w:t xml:space="preserve">за 1 квартал 2022 года представлено в таблице </w:t>
      </w:r>
      <w:r w:rsidR="0042466D" w:rsidRPr="00F13945">
        <w:rPr>
          <w:rStyle w:val="fontstyle01"/>
          <w:color w:val="auto"/>
          <w:sz w:val="28"/>
          <w:szCs w:val="28"/>
        </w:rPr>
        <w:t>9</w:t>
      </w:r>
      <w:r w:rsidR="00FB0CF3" w:rsidRPr="00F13945">
        <w:rPr>
          <w:rStyle w:val="fontstyle01"/>
          <w:color w:val="auto"/>
          <w:sz w:val="28"/>
          <w:szCs w:val="28"/>
        </w:rPr>
        <w:t>.</w:t>
      </w:r>
    </w:p>
    <w:p w14:paraId="5E4BE6C1" w14:textId="4D9C40B1" w:rsidR="00881F6D" w:rsidRPr="00F13945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13945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F13945">
        <w:rPr>
          <w:rFonts w:ascii="Times New Roman" w:hAnsi="Times New Roman" w:cs="Times New Roman"/>
          <w:i/>
          <w:sz w:val="24"/>
          <w:szCs w:val="28"/>
        </w:rPr>
        <w:t>9</w:t>
      </w:r>
      <w:r w:rsidRPr="00F13945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A620DB" w:rsidRPr="00F13945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F13945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F13945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F13945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F13945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F13945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77777777" w:rsidR="00881F6D" w:rsidRPr="00F13945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 xml:space="preserve">за 1 квартал </w:t>
            </w:r>
          </w:p>
          <w:p w14:paraId="3FA45EDF" w14:textId="77777777" w:rsidR="00881F6D" w:rsidRPr="00F13945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F13945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F13945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F13945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F13945">
              <w:rPr>
                <w:rFonts w:ascii="Times New Roman" w:hAnsi="Times New Roman" w:cs="Times New Roman"/>
                <w:sz w:val="20"/>
              </w:rPr>
              <w:t>-</w:t>
            </w:r>
            <w:r w:rsidRPr="00F13945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A620DB" w:rsidRPr="00431890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431890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8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431890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8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431890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8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431890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8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431890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8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25F7E" w:rsidRPr="00431890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325F7E" w:rsidRPr="00431890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249DD224" w:rsidR="00325F7E" w:rsidRPr="00431890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</w:rPr>
              <w:t>«Формирование устойчивой экономической базы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17616548" w:rsidR="00325F7E" w:rsidRPr="00B20E82" w:rsidRDefault="00325F7E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13883,7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0E77354E" w:rsidR="00325F7E" w:rsidRPr="00B20E82" w:rsidRDefault="00325F7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3264,94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2388D127" w:rsidR="00325F7E" w:rsidRPr="00B20E82" w:rsidRDefault="00325F7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325F7E" w:rsidRPr="00431890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325F7E" w:rsidRPr="00431890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05576BF6" w:rsidR="00325F7E" w:rsidRPr="00431890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</w:rPr>
              <w:t>«Гражданская оборона и предупреждение ЧС на территории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7A2E9456" w:rsidR="00325F7E" w:rsidRPr="00B20E82" w:rsidRDefault="00325F7E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67FD96CF" w:rsidR="00325F7E" w:rsidRPr="00B20E82" w:rsidRDefault="00325F7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0D143763" w:rsidR="00325F7E" w:rsidRPr="00B20E82" w:rsidRDefault="00325F7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</w:tr>
      <w:tr w:rsidR="00325F7E" w:rsidRPr="00431890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325F7E" w:rsidRPr="00431890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3E9FEA3B" w:rsidR="00325F7E" w:rsidRPr="00431890" w:rsidRDefault="00325F7E" w:rsidP="00325F7E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</w:rPr>
              <w:t>«Развитие муниципального хозяйства городского поселения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479D3B86" w:rsidR="00325F7E" w:rsidRPr="00B20E82" w:rsidRDefault="00325F7E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4146,29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76016DB3" w:rsidR="00325F7E" w:rsidRPr="00B20E82" w:rsidRDefault="00325F7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465EA42B" w:rsidR="00325F7E" w:rsidRPr="00B20E82" w:rsidRDefault="00325F7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325F7E" w:rsidRPr="00431890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325F7E" w:rsidRPr="00431890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327E5E85" w:rsidR="00325F7E" w:rsidRPr="00431890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" w:name="_Hlk57019910"/>
            <w:r w:rsidRPr="00431890">
              <w:rPr>
                <w:rFonts w:ascii="Times New Roman" w:hAnsi="Times New Roman" w:cs="Times New Roman"/>
                <w:bCs/>
              </w:rPr>
              <w:t>«Формирование комфортной городской среды на территории Тельминского муниципального образования»</w:t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4E4C62BC" w:rsidR="00325F7E" w:rsidRPr="00B20E82" w:rsidRDefault="00325F7E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1641,2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6374B6C3" w:rsidR="00325F7E" w:rsidRPr="00B20E82" w:rsidRDefault="00325F7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4B0433C3" w:rsidR="00325F7E" w:rsidRPr="00B20E82" w:rsidRDefault="00325F7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F7E" w:rsidRPr="00431890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325F7E" w:rsidRPr="00431890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B03A13C" w:rsidR="00325F7E" w:rsidRPr="00431890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</w:rPr>
              <w:t>«Социальное развитие в городском поселении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46CE0A56" w:rsidR="00325F7E" w:rsidRPr="00B20E82" w:rsidRDefault="00325F7E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6485,24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696F5184" w:rsidR="00325F7E" w:rsidRPr="00B20E82" w:rsidRDefault="00325F7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1585,71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446201A4" w:rsidR="00325F7E" w:rsidRPr="00B20E82" w:rsidRDefault="00325F7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</w:tr>
      <w:tr w:rsidR="00325F7E" w:rsidRPr="00431890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325F7E" w:rsidRPr="00431890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0E3E8A93" w:rsidR="00325F7E" w:rsidRPr="00431890" w:rsidRDefault="00325F7E" w:rsidP="00325F7E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431890">
              <w:rPr>
                <w:rFonts w:ascii="Times New Roman" w:hAnsi="Times New Roman" w:cs="Times New Roman"/>
              </w:rPr>
              <w:t>«Подготовка объектов коммунальной инфраструктуры к отопительному сезону в городском поселении Тельминского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6CFCCA4F" w:rsidR="00325F7E" w:rsidRPr="00B20E82" w:rsidRDefault="00325F7E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38EA1C0E" w:rsidR="00325F7E" w:rsidRPr="00B20E82" w:rsidRDefault="00325F7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247,76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53171F93" w:rsidR="00325F7E" w:rsidRPr="00B20E82" w:rsidRDefault="00325F7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325F7E" w:rsidRPr="00A620DB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325F7E" w:rsidRPr="00A620DB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325F7E" w:rsidRPr="00A620DB" w:rsidRDefault="00325F7E" w:rsidP="00325F7E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20E8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11374516" w:rsidR="00325F7E" w:rsidRPr="00B20E82" w:rsidRDefault="00325F7E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27663,43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106205D5" w:rsidR="00325F7E" w:rsidRPr="00B20E82" w:rsidRDefault="00325F7E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5347,31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13CAB4DB" w:rsidR="00325F7E" w:rsidRPr="00B20E82" w:rsidRDefault="00325F7E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2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</w:tr>
    </w:tbl>
    <w:p w14:paraId="1D91365B" w14:textId="22CA111E" w:rsidR="00881F6D" w:rsidRPr="00F13945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45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F13945">
        <w:rPr>
          <w:rFonts w:ascii="Times New Roman" w:hAnsi="Times New Roman" w:cs="Times New Roman"/>
          <w:sz w:val="28"/>
          <w:szCs w:val="28"/>
        </w:rPr>
        <w:t xml:space="preserve"> </w:t>
      </w:r>
      <w:r w:rsidR="0042466D" w:rsidRPr="00F13945">
        <w:rPr>
          <w:rFonts w:ascii="Times New Roman" w:hAnsi="Times New Roman" w:cs="Times New Roman"/>
          <w:sz w:val="28"/>
          <w:szCs w:val="28"/>
        </w:rPr>
        <w:t>10</w:t>
      </w:r>
      <w:r w:rsidRPr="00F13945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A620DB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6012F2E7" w14:textId="355A0EE4" w:rsidR="00881F6D" w:rsidRPr="006C2864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C2864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6C2864">
        <w:rPr>
          <w:rFonts w:ascii="Times New Roman" w:hAnsi="Times New Roman" w:cs="Times New Roman"/>
          <w:i/>
          <w:sz w:val="24"/>
          <w:szCs w:val="28"/>
        </w:rPr>
        <w:t>10</w:t>
      </w:r>
      <w:r w:rsidRPr="006C2864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1746"/>
        <w:gridCol w:w="996"/>
        <w:gridCol w:w="793"/>
        <w:gridCol w:w="996"/>
        <w:gridCol w:w="756"/>
      </w:tblGrid>
      <w:tr w:rsidR="006C2864" w:rsidRPr="006C2864" w14:paraId="37261B32" w14:textId="77777777" w:rsidTr="006C2864">
        <w:tc>
          <w:tcPr>
            <w:tcW w:w="4390" w:type="dxa"/>
            <w:vMerge w:val="restart"/>
            <w:shd w:val="clear" w:color="auto" w:fill="auto"/>
            <w:vAlign w:val="center"/>
          </w:tcPr>
          <w:p w14:paraId="51FD6FFE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76B38FC1" w:rsidR="00881F6D" w:rsidRPr="006C2864" w:rsidRDefault="00881F6D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  <w:r w:rsidR="00711128" w:rsidRPr="006C2864">
              <w:rPr>
                <w:rFonts w:ascii="Times New Roman" w:hAnsi="Times New Roman" w:cs="Times New Roman"/>
                <w:szCs w:val="28"/>
              </w:rPr>
              <w:t xml:space="preserve">решением </w:t>
            </w:r>
            <w:proofErr w:type="gramStart"/>
            <w:r w:rsidR="00711128" w:rsidRPr="006C2864">
              <w:rPr>
                <w:rFonts w:ascii="Times New Roman" w:hAnsi="Times New Roman" w:cs="Times New Roman"/>
                <w:szCs w:val="28"/>
              </w:rPr>
              <w:t>Думы</w:t>
            </w:r>
            <w:r w:rsidR="004F4C7E" w:rsidRPr="006C286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6C2864">
              <w:rPr>
                <w:rFonts w:ascii="Times New Roman" w:hAnsi="Times New Roman" w:cs="Times New Roman"/>
                <w:szCs w:val="28"/>
              </w:rPr>
              <w:t xml:space="preserve"> от</w:t>
            </w:r>
            <w:proofErr w:type="gramEnd"/>
            <w:r w:rsidR="00711128" w:rsidRPr="006C286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B7A0A" w:rsidRPr="006C2864">
              <w:rPr>
                <w:rFonts w:ascii="Times New Roman" w:hAnsi="Times New Roman" w:cs="Times New Roman"/>
                <w:szCs w:val="28"/>
              </w:rPr>
              <w:t>24.02.2022г. №179</w:t>
            </w:r>
            <w:r w:rsidRPr="006C286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14:paraId="58F31F6B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Исполнено за 1 квартал 2022 года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3AEC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Исполнено за 1 квартал 2021 года</w:t>
            </w:r>
          </w:p>
        </w:tc>
      </w:tr>
      <w:tr w:rsidR="006C2864" w:rsidRPr="006C2864" w14:paraId="5903B057" w14:textId="77777777" w:rsidTr="006C2864">
        <w:tc>
          <w:tcPr>
            <w:tcW w:w="4390" w:type="dxa"/>
            <w:vMerge/>
            <w:shd w:val="clear" w:color="auto" w:fill="auto"/>
            <w:vAlign w:val="center"/>
          </w:tcPr>
          <w:p w14:paraId="4BEE0E21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998BFBD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F6C4E46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6C2864" w:rsidRPr="006C2864" w14:paraId="39657E91" w14:textId="77777777" w:rsidTr="006C2864">
        <w:tc>
          <w:tcPr>
            <w:tcW w:w="9636" w:type="dxa"/>
            <w:gridSpan w:val="6"/>
            <w:shd w:val="clear" w:color="auto" w:fill="auto"/>
          </w:tcPr>
          <w:p w14:paraId="7D90DC6F" w14:textId="77777777" w:rsidR="00881F6D" w:rsidRPr="006C2864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6C2864" w:rsidRPr="006C2864" w14:paraId="4ADF272B" w14:textId="77777777" w:rsidTr="006C2864">
        <w:trPr>
          <w:trHeight w:val="265"/>
        </w:trPr>
        <w:tc>
          <w:tcPr>
            <w:tcW w:w="4390" w:type="dxa"/>
            <w:shd w:val="clear" w:color="auto" w:fill="auto"/>
            <w:vAlign w:val="center"/>
          </w:tcPr>
          <w:p w14:paraId="05B55E6A" w14:textId="5FB90AE9" w:rsidR="00881F6D" w:rsidRPr="006C2864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3945" w:rsidRPr="006C2864">
              <w:rPr>
                <w:rFonts w:ascii="Times New Roman" w:hAnsi="Times New Roman" w:cs="Times New Roman"/>
                <w:bCs/>
              </w:rPr>
              <w:t>Формирование комфортной городской среды на территории Тельминского муниципального образования</w:t>
            </w: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7C926676" w:rsidR="00881F6D" w:rsidRPr="006C2864" w:rsidRDefault="00F13945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1641,20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6C286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BB6ABA" w14:textId="7EDAB473" w:rsidR="00881F6D" w:rsidRPr="006C286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696A092C" w:rsidR="00881F6D" w:rsidRPr="006C2864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374859" w14:textId="4BAAD21C" w:rsidR="00881F6D" w:rsidRPr="006C2864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2864" w:rsidRPr="006C2864" w14:paraId="65A05FFA" w14:textId="77777777" w:rsidTr="006C2864">
        <w:tc>
          <w:tcPr>
            <w:tcW w:w="9636" w:type="dxa"/>
            <w:gridSpan w:val="6"/>
            <w:shd w:val="clear" w:color="auto" w:fill="auto"/>
            <w:vAlign w:val="center"/>
          </w:tcPr>
          <w:p w14:paraId="75EECFA2" w14:textId="77777777" w:rsidR="004003EB" w:rsidRPr="006C286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lastRenderedPageBreak/>
              <w:t>Исполнено расходов на уровне 0,1%-10%</w:t>
            </w:r>
          </w:p>
        </w:tc>
      </w:tr>
      <w:tr w:rsidR="006C2864" w:rsidRPr="006C2864" w14:paraId="6C8A319E" w14:textId="77777777" w:rsidTr="006C2864">
        <w:tc>
          <w:tcPr>
            <w:tcW w:w="4390" w:type="dxa"/>
            <w:shd w:val="clear" w:color="auto" w:fill="auto"/>
            <w:vAlign w:val="center"/>
          </w:tcPr>
          <w:p w14:paraId="548EE9D6" w14:textId="1712C0D2" w:rsidR="004003EB" w:rsidRPr="006C286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864" w:rsidRPr="006C2864">
              <w:rPr>
                <w:rFonts w:ascii="Times New Roman" w:hAnsi="Times New Roman" w:cs="Times New Roman"/>
                <w:bCs/>
              </w:rPr>
              <w:t>Развитие муниципального хозяйства городского поселения Тельминского муниципального образования</w:t>
            </w: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1378BC53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4146,29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1871A959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2DB21EC" w14:textId="17EF3A04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6B69A362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416,62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52160C6" w14:textId="54FE4A8C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C2864" w:rsidRPr="006C2864" w14:paraId="0D317A65" w14:textId="77777777" w:rsidTr="006C2864">
        <w:tc>
          <w:tcPr>
            <w:tcW w:w="9636" w:type="dxa"/>
            <w:gridSpan w:val="6"/>
            <w:shd w:val="clear" w:color="auto" w:fill="auto"/>
          </w:tcPr>
          <w:p w14:paraId="19272134" w14:textId="77777777" w:rsidR="004003EB" w:rsidRPr="006C286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Исполнено расходов на уровне 20,1 %-25%</w:t>
            </w:r>
          </w:p>
        </w:tc>
      </w:tr>
      <w:tr w:rsidR="006C2864" w:rsidRPr="006C2864" w14:paraId="407F7445" w14:textId="77777777" w:rsidTr="006C2864">
        <w:tc>
          <w:tcPr>
            <w:tcW w:w="4390" w:type="dxa"/>
            <w:shd w:val="clear" w:color="auto" w:fill="auto"/>
          </w:tcPr>
          <w:p w14:paraId="3E313880" w14:textId="6E4CD3E1" w:rsidR="004003EB" w:rsidRPr="006C286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864">
              <w:rPr>
                <w:rFonts w:ascii="Times New Roman" w:hAnsi="Times New Roman" w:cs="Times New Roman"/>
              </w:rPr>
              <w:t>«</w:t>
            </w:r>
            <w:r w:rsidR="006C2864" w:rsidRPr="006C2864">
              <w:rPr>
                <w:rFonts w:ascii="Times New Roman" w:hAnsi="Times New Roman" w:cs="Times New Roman"/>
              </w:rPr>
              <w:t>Формирование устойчивой экономической базы городского поселения Тельминского муниципального образования</w:t>
            </w:r>
            <w:r w:rsidRPr="006C28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112CCDB7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13883,70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674890F3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3264,94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2F1E8A4" w14:textId="1DCF8B40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407BA928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3558,36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65EE9A" w14:textId="60543E30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</w:tr>
      <w:tr w:rsidR="006C2864" w:rsidRPr="006C2864" w14:paraId="13804DBE" w14:textId="77777777" w:rsidTr="006C2864">
        <w:tc>
          <w:tcPr>
            <w:tcW w:w="4390" w:type="dxa"/>
            <w:shd w:val="clear" w:color="auto" w:fill="auto"/>
            <w:vAlign w:val="center"/>
          </w:tcPr>
          <w:p w14:paraId="749C4B50" w14:textId="0A585AD0" w:rsidR="004003EB" w:rsidRPr="006C286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864" w:rsidRPr="006C2864">
              <w:rPr>
                <w:rFonts w:ascii="Times New Roman" w:hAnsi="Times New Roman" w:cs="Times New Roman"/>
                <w:bCs/>
              </w:rPr>
              <w:t>Социальное развитие в городском поселении Тельминского муниципального образования</w:t>
            </w: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5E56A67C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6485,24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31A75C84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1585,71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4A5C9EA" w14:textId="182C82B9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3E424B1D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1453,16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1981C3F" w14:textId="2E7EE643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C2864" w:rsidRPr="006C2864" w14:paraId="333EBA0A" w14:textId="77777777" w:rsidTr="006C2864">
        <w:tc>
          <w:tcPr>
            <w:tcW w:w="4390" w:type="dxa"/>
            <w:shd w:val="clear" w:color="auto" w:fill="auto"/>
            <w:vAlign w:val="center"/>
          </w:tcPr>
          <w:p w14:paraId="760F32EC" w14:textId="5A667EAB" w:rsidR="006C2864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864">
              <w:rPr>
                <w:rFonts w:ascii="Times New Roman" w:hAnsi="Times New Roman" w:cs="Times New Roman"/>
              </w:rPr>
              <w:t>«Подготовка объектов коммунальной инфраструктуры к отопительному сезону в городском поселении Тельминского муниципального образования»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021810B" w14:textId="558C4D1B" w:rsidR="006C2864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1443,00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605FD5" w14:textId="51B812FC" w:rsidR="006C2864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247,76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494A3D" w14:textId="4DF9CDFE" w:rsidR="006C2864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2B1FA86" w14:textId="7D6A292C" w:rsidR="006C2864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67,19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E4C3F8" w14:textId="22C7854C" w:rsidR="006C2864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</w:tr>
      <w:tr w:rsidR="006C2864" w:rsidRPr="006C2864" w14:paraId="47BBA93A" w14:textId="77777777" w:rsidTr="006C2864">
        <w:tc>
          <w:tcPr>
            <w:tcW w:w="9636" w:type="dxa"/>
            <w:gridSpan w:val="6"/>
            <w:shd w:val="clear" w:color="auto" w:fill="auto"/>
          </w:tcPr>
          <w:p w14:paraId="54331BBB" w14:textId="77777777" w:rsidR="004003EB" w:rsidRPr="006C286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864">
              <w:rPr>
                <w:rFonts w:ascii="Times New Roman" w:hAnsi="Times New Roman" w:cs="Times New Roman"/>
                <w:szCs w:val="28"/>
              </w:rPr>
              <w:t>Исполнено расходов на уровне более 25%</w:t>
            </w:r>
          </w:p>
        </w:tc>
      </w:tr>
      <w:tr w:rsidR="006C2864" w:rsidRPr="006C2864" w14:paraId="0DBCA157" w14:textId="77777777" w:rsidTr="006C2864">
        <w:tc>
          <w:tcPr>
            <w:tcW w:w="4390" w:type="dxa"/>
            <w:shd w:val="clear" w:color="auto" w:fill="auto"/>
          </w:tcPr>
          <w:p w14:paraId="0557FD2D" w14:textId="48DAB664" w:rsidR="004003EB" w:rsidRPr="006C286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864" w:rsidRPr="006C2864">
              <w:rPr>
                <w:rFonts w:ascii="Times New Roman" w:hAnsi="Times New Roman" w:cs="Times New Roman"/>
                <w:bCs/>
              </w:rPr>
              <w:t xml:space="preserve">Гражданская оборона и предупреждение ЧС на территории городского поселения Тельминского муниципального </w:t>
            </w:r>
            <w:r w:rsidR="00CC314E">
              <w:rPr>
                <w:rFonts w:ascii="Times New Roman" w:hAnsi="Times New Roman" w:cs="Times New Roman"/>
                <w:bCs/>
              </w:rPr>
              <w:t>о</w:t>
            </w:r>
            <w:r w:rsidR="006C2864" w:rsidRPr="006C2864">
              <w:rPr>
                <w:rFonts w:ascii="Times New Roman" w:hAnsi="Times New Roman" w:cs="Times New Roman"/>
                <w:bCs/>
              </w:rPr>
              <w:t>бразования</w:t>
            </w:r>
            <w:r w:rsidRPr="006C2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98586E" w14:textId="5A3EEA66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52677" w14:textId="1D3D7CB6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21670B" w14:textId="4CCD985F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7AD33C" w14:textId="4663C19B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64"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C066E27" w14:textId="358BBDEB" w:rsidR="004003EB" w:rsidRPr="006C2864" w:rsidRDefault="006C286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</w:tbl>
    <w:p w14:paraId="7479110B" w14:textId="77777777" w:rsidR="00881F6D" w:rsidRPr="00A620D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1EF56AB7" w:rsidR="00881F6D" w:rsidRPr="006C2864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64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6C2864" w:rsidRPr="006C2864">
        <w:rPr>
          <w:rFonts w:ascii="Times New Roman" w:hAnsi="Times New Roman" w:cs="Times New Roman"/>
          <w:sz w:val="28"/>
          <w:szCs w:val="28"/>
        </w:rPr>
        <w:t>1</w:t>
      </w:r>
      <w:r w:rsidR="006D3BC9" w:rsidRPr="006C2864">
        <w:rPr>
          <w:rFonts w:ascii="Times New Roman" w:hAnsi="Times New Roman" w:cs="Times New Roman"/>
          <w:sz w:val="28"/>
          <w:szCs w:val="28"/>
        </w:rPr>
        <w:t xml:space="preserve"> </w:t>
      </w:r>
      <w:r w:rsidRPr="006C2864">
        <w:rPr>
          <w:rFonts w:ascii="Times New Roman" w:hAnsi="Times New Roman" w:cs="Times New Roman"/>
          <w:sz w:val="28"/>
          <w:szCs w:val="28"/>
        </w:rPr>
        <w:t>муниципальн</w:t>
      </w:r>
      <w:r w:rsidR="006C2864" w:rsidRPr="006C2864">
        <w:rPr>
          <w:rFonts w:ascii="Times New Roman" w:hAnsi="Times New Roman" w:cs="Times New Roman"/>
          <w:sz w:val="28"/>
          <w:szCs w:val="28"/>
        </w:rPr>
        <w:t>ой</w:t>
      </w:r>
      <w:r w:rsidRPr="006C28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2864" w:rsidRPr="006C2864">
        <w:rPr>
          <w:rFonts w:ascii="Times New Roman" w:hAnsi="Times New Roman" w:cs="Times New Roman"/>
          <w:sz w:val="28"/>
          <w:szCs w:val="28"/>
        </w:rPr>
        <w:t>е</w:t>
      </w:r>
      <w:r w:rsidRPr="006C2864">
        <w:rPr>
          <w:rFonts w:ascii="Times New Roman" w:hAnsi="Times New Roman" w:cs="Times New Roman"/>
          <w:sz w:val="28"/>
          <w:szCs w:val="28"/>
        </w:rPr>
        <w:t>,</w:t>
      </w:r>
      <w:r w:rsidRPr="006C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64">
        <w:rPr>
          <w:rFonts w:ascii="Times New Roman" w:hAnsi="Times New Roman" w:cs="Times New Roman"/>
          <w:sz w:val="28"/>
          <w:szCs w:val="28"/>
        </w:rPr>
        <w:t>что составляет</w:t>
      </w:r>
      <w:r w:rsidRPr="006C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864" w:rsidRPr="006C2864">
        <w:rPr>
          <w:rFonts w:ascii="Times New Roman" w:hAnsi="Times New Roman" w:cs="Times New Roman"/>
          <w:sz w:val="28"/>
          <w:szCs w:val="28"/>
        </w:rPr>
        <w:t>16</w:t>
      </w:r>
      <w:r w:rsidRPr="006C2864">
        <w:rPr>
          <w:rFonts w:ascii="Times New Roman" w:hAnsi="Times New Roman" w:cs="Times New Roman"/>
          <w:sz w:val="28"/>
          <w:szCs w:val="28"/>
        </w:rPr>
        <w:t>%</w:t>
      </w:r>
      <w:r w:rsidRPr="006C2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64">
        <w:rPr>
          <w:rFonts w:ascii="Times New Roman" w:hAnsi="Times New Roman" w:cs="Times New Roman"/>
          <w:sz w:val="28"/>
          <w:szCs w:val="28"/>
        </w:rPr>
        <w:t>общего количества программ. В 1 квартале 2021 года</w:t>
      </w:r>
      <w:r w:rsidR="003B48AD">
        <w:rPr>
          <w:rFonts w:ascii="Times New Roman" w:hAnsi="Times New Roman" w:cs="Times New Roman"/>
          <w:sz w:val="28"/>
          <w:szCs w:val="28"/>
        </w:rPr>
        <w:t xml:space="preserve"> исполнение также отсутствовало</w:t>
      </w:r>
      <w:r w:rsidRPr="006C28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EBC836" w14:textId="3E79726D" w:rsidR="00881F6D" w:rsidRPr="00CC314E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4E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A1581F" w:rsidRPr="00CC314E">
        <w:rPr>
          <w:rFonts w:ascii="Times New Roman" w:hAnsi="Times New Roman" w:cs="Times New Roman"/>
          <w:sz w:val="28"/>
          <w:szCs w:val="28"/>
        </w:rPr>
        <w:t>1</w:t>
      </w:r>
      <w:r w:rsidR="007F471A" w:rsidRPr="00CC314E">
        <w:rPr>
          <w:rFonts w:ascii="Times New Roman" w:hAnsi="Times New Roman" w:cs="Times New Roman"/>
          <w:sz w:val="28"/>
          <w:szCs w:val="28"/>
        </w:rPr>
        <w:t xml:space="preserve"> </w:t>
      </w:r>
      <w:r w:rsidRPr="00CC314E">
        <w:rPr>
          <w:rFonts w:ascii="Times New Roman" w:hAnsi="Times New Roman" w:cs="Times New Roman"/>
          <w:sz w:val="28"/>
          <w:szCs w:val="28"/>
        </w:rPr>
        <w:t>муниципальн</w:t>
      </w:r>
      <w:r w:rsidR="00A1581F" w:rsidRPr="00CC314E">
        <w:rPr>
          <w:rFonts w:ascii="Times New Roman" w:hAnsi="Times New Roman" w:cs="Times New Roman"/>
          <w:sz w:val="28"/>
          <w:szCs w:val="28"/>
        </w:rPr>
        <w:t>ой</w:t>
      </w:r>
      <w:r w:rsidRPr="00CC31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581F" w:rsidRPr="00CC314E">
        <w:rPr>
          <w:rFonts w:ascii="Times New Roman" w:hAnsi="Times New Roman" w:cs="Times New Roman"/>
          <w:sz w:val="28"/>
          <w:szCs w:val="28"/>
        </w:rPr>
        <w:t>е</w:t>
      </w:r>
      <w:r w:rsidRPr="00CC314E">
        <w:rPr>
          <w:rFonts w:ascii="Times New Roman" w:hAnsi="Times New Roman" w:cs="Times New Roman"/>
          <w:sz w:val="28"/>
          <w:szCs w:val="28"/>
        </w:rPr>
        <w:t xml:space="preserve"> (</w:t>
      </w:r>
      <w:r w:rsidR="006C2864" w:rsidRPr="00CC314E">
        <w:rPr>
          <w:rFonts w:ascii="Times New Roman" w:hAnsi="Times New Roman" w:cs="Times New Roman"/>
          <w:sz w:val="28"/>
          <w:szCs w:val="28"/>
        </w:rPr>
        <w:t>16</w:t>
      </w:r>
      <w:r w:rsidRPr="00CC314E">
        <w:rPr>
          <w:rFonts w:ascii="Times New Roman" w:hAnsi="Times New Roman" w:cs="Times New Roman"/>
          <w:sz w:val="28"/>
          <w:szCs w:val="28"/>
        </w:rPr>
        <w:t xml:space="preserve">%), на уровне 20,1% - 25% - по </w:t>
      </w:r>
      <w:r w:rsidR="006C2864" w:rsidRPr="00CC314E">
        <w:rPr>
          <w:rFonts w:ascii="Times New Roman" w:hAnsi="Times New Roman" w:cs="Times New Roman"/>
          <w:sz w:val="28"/>
          <w:szCs w:val="28"/>
        </w:rPr>
        <w:t>3</w:t>
      </w:r>
      <w:r w:rsidRPr="00CC314E">
        <w:rPr>
          <w:rFonts w:ascii="Times New Roman" w:hAnsi="Times New Roman" w:cs="Times New Roman"/>
          <w:sz w:val="28"/>
          <w:szCs w:val="28"/>
        </w:rPr>
        <w:t xml:space="preserve"> муниципальным программам (</w:t>
      </w:r>
      <w:r w:rsidR="006C2864" w:rsidRPr="00CC314E">
        <w:rPr>
          <w:rFonts w:ascii="Times New Roman" w:hAnsi="Times New Roman" w:cs="Times New Roman"/>
          <w:sz w:val="28"/>
          <w:szCs w:val="28"/>
        </w:rPr>
        <w:t>50</w:t>
      </w:r>
      <w:r w:rsidRPr="00CC314E">
        <w:rPr>
          <w:rFonts w:ascii="Times New Roman" w:hAnsi="Times New Roman" w:cs="Times New Roman"/>
          <w:sz w:val="28"/>
          <w:szCs w:val="28"/>
        </w:rPr>
        <w:t xml:space="preserve">%), на уровне более 25% - по </w:t>
      </w:r>
      <w:r w:rsidR="007F471A" w:rsidRPr="00CC314E">
        <w:rPr>
          <w:rFonts w:ascii="Times New Roman" w:hAnsi="Times New Roman" w:cs="Times New Roman"/>
          <w:sz w:val="28"/>
          <w:szCs w:val="28"/>
        </w:rPr>
        <w:t>1</w:t>
      </w:r>
      <w:r w:rsidRPr="00CC314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471A" w:rsidRPr="00CC314E">
        <w:rPr>
          <w:rFonts w:ascii="Times New Roman" w:hAnsi="Times New Roman" w:cs="Times New Roman"/>
          <w:sz w:val="28"/>
          <w:szCs w:val="28"/>
        </w:rPr>
        <w:t>ой</w:t>
      </w:r>
      <w:r w:rsidRPr="00CC31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471A" w:rsidRPr="00CC314E">
        <w:rPr>
          <w:rFonts w:ascii="Times New Roman" w:hAnsi="Times New Roman" w:cs="Times New Roman"/>
          <w:sz w:val="28"/>
          <w:szCs w:val="28"/>
        </w:rPr>
        <w:t>е</w:t>
      </w:r>
      <w:r w:rsidRPr="00CC314E">
        <w:rPr>
          <w:rFonts w:ascii="Times New Roman" w:hAnsi="Times New Roman" w:cs="Times New Roman"/>
          <w:sz w:val="28"/>
          <w:szCs w:val="28"/>
        </w:rPr>
        <w:t xml:space="preserve"> (</w:t>
      </w:r>
      <w:r w:rsidR="00CC314E" w:rsidRPr="00CC314E">
        <w:rPr>
          <w:rFonts w:ascii="Times New Roman" w:hAnsi="Times New Roman" w:cs="Times New Roman"/>
          <w:sz w:val="28"/>
          <w:szCs w:val="28"/>
        </w:rPr>
        <w:t>16</w:t>
      </w:r>
      <w:r w:rsidRPr="00CC314E">
        <w:rPr>
          <w:rFonts w:ascii="Times New Roman" w:hAnsi="Times New Roman" w:cs="Times New Roman"/>
          <w:sz w:val="28"/>
          <w:szCs w:val="28"/>
        </w:rPr>
        <w:t>%).</w:t>
      </w:r>
    </w:p>
    <w:p w14:paraId="43539A2B" w14:textId="0E9D1086" w:rsidR="00881F6D" w:rsidRPr="00CC314E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4E">
        <w:rPr>
          <w:rFonts w:ascii="Times New Roman" w:hAnsi="Times New Roman" w:cs="Times New Roman"/>
          <w:sz w:val="28"/>
          <w:szCs w:val="28"/>
        </w:rPr>
        <w:t xml:space="preserve">В 1 квартале 2022 года не осуществлялось исполнение расходов </w:t>
      </w:r>
      <w:r w:rsidR="00005D22" w:rsidRPr="00CC314E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A1774" w:rsidRPr="00CC314E">
        <w:rPr>
          <w:rFonts w:ascii="Times New Roman" w:hAnsi="Times New Roman" w:cs="Times New Roman"/>
          <w:sz w:val="28"/>
          <w:szCs w:val="28"/>
        </w:rPr>
        <w:t>планирования</w:t>
      </w:r>
      <w:r w:rsidR="00005D22" w:rsidRPr="00CC314E">
        <w:rPr>
          <w:rFonts w:ascii="Times New Roman" w:hAnsi="Times New Roman" w:cs="Times New Roman"/>
          <w:sz w:val="28"/>
          <w:szCs w:val="28"/>
        </w:rPr>
        <w:t xml:space="preserve"> мероприятий в 2, 3 кварталах текущего года </w:t>
      </w:r>
      <w:r w:rsidRPr="00CC314E">
        <w:rPr>
          <w:rFonts w:ascii="Times New Roman" w:hAnsi="Times New Roman" w:cs="Times New Roman"/>
          <w:sz w:val="28"/>
          <w:szCs w:val="28"/>
        </w:rPr>
        <w:t>по муниципальн</w:t>
      </w:r>
      <w:r w:rsidR="00CC314E" w:rsidRPr="00CC314E">
        <w:rPr>
          <w:rFonts w:ascii="Times New Roman" w:hAnsi="Times New Roman" w:cs="Times New Roman"/>
          <w:sz w:val="28"/>
          <w:szCs w:val="28"/>
        </w:rPr>
        <w:t>ой</w:t>
      </w:r>
      <w:r w:rsidRPr="00CC31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314E" w:rsidRPr="00CC314E">
        <w:rPr>
          <w:rFonts w:ascii="Times New Roman" w:hAnsi="Times New Roman" w:cs="Times New Roman"/>
          <w:sz w:val="28"/>
          <w:szCs w:val="28"/>
        </w:rPr>
        <w:t xml:space="preserve">е </w:t>
      </w:r>
      <w:r w:rsidRPr="00CC314E">
        <w:rPr>
          <w:rFonts w:ascii="Times New Roman" w:hAnsi="Times New Roman" w:cs="Times New Roman"/>
          <w:sz w:val="28"/>
          <w:szCs w:val="28"/>
        </w:rPr>
        <w:t>«</w:t>
      </w:r>
      <w:r w:rsidR="00CC314E" w:rsidRPr="00CC314E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Тельминского муниципального образования</w:t>
      </w:r>
      <w:r w:rsidRPr="00CC314E">
        <w:rPr>
          <w:rFonts w:ascii="Times New Roman" w:hAnsi="Times New Roman" w:cs="Times New Roman"/>
          <w:sz w:val="28"/>
          <w:szCs w:val="28"/>
        </w:rPr>
        <w:t>»</w:t>
      </w:r>
      <w:r w:rsidR="00FB5AC5" w:rsidRPr="00CC314E">
        <w:rPr>
          <w:rFonts w:ascii="Times New Roman" w:hAnsi="Times New Roman" w:cs="Times New Roman"/>
          <w:sz w:val="28"/>
          <w:szCs w:val="28"/>
        </w:rPr>
        <w:t>.</w:t>
      </w:r>
    </w:p>
    <w:p w14:paraId="7124DDC5" w14:textId="1A48D4B3" w:rsidR="0095030D" w:rsidRPr="00CC314E" w:rsidRDefault="00881F6D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4E">
        <w:rPr>
          <w:rFonts w:ascii="Times New Roman" w:hAnsi="Times New Roman" w:cs="Times New Roman"/>
          <w:sz w:val="28"/>
          <w:szCs w:val="28"/>
        </w:rPr>
        <w:t>В 1 квартале 2022 года</w:t>
      </w:r>
      <w:r w:rsidRPr="00CC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14E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CC314E">
        <w:rPr>
          <w:rFonts w:ascii="Times New Roman" w:hAnsi="Times New Roman" w:cs="Times New Roman"/>
          <w:sz w:val="28"/>
          <w:szCs w:val="28"/>
        </w:rPr>
        <w:t>10</w:t>
      </w:r>
      <w:r w:rsidRPr="00CC314E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712A5B" w:rsidRPr="00CC314E">
        <w:rPr>
          <w:rFonts w:ascii="Times New Roman" w:hAnsi="Times New Roman" w:cs="Times New Roman"/>
          <w:sz w:val="28"/>
          <w:szCs w:val="28"/>
        </w:rPr>
        <w:t>ой</w:t>
      </w:r>
      <w:r w:rsidRPr="00CC31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2A5B" w:rsidRPr="00CC314E">
        <w:rPr>
          <w:rFonts w:ascii="Times New Roman" w:hAnsi="Times New Roman" w:cs="Times New Roman"/>
          <w:sz w:val="28"/>
          <w:szCs w:val="28"/>
        </w:rPr>
        <w:t xml:space="preserve">е 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>«</w:t>
      </w:r>
      <w:r w:rsidR="00CC314E" w:rsidRPr="00CC314E">
        <w:rPr>
          <w:rStyle w:val="cardmaininfocontent2"/>
          <w:rFonts w:ascii="Times New Roman" w:hAnsi="Times New Roman" w:cs="Times New Roman"/>
          <w:sz w:val="28"/>
          <w:szCs w:val="28"/>
        </w:rPr>
        <w:t>Развитие муниципального хозяйства городского поселения Тельминского муниципального образования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 xml:space="preserve">» - </w:t>
      </w:r>
      <w:r w:rsidR="00CC314E" w:rsidRPr="00CC314E">
        <w:rPr>
          <w:rStyle w:val="cardmaininfocontent2"/>
          <w:rFonts w:ascii="Times New Roman" w:hAnsi="Times New Roman" w:cs="Times New Roman"/>
          <w:sz w:val="28"/>
          <w:szCs w:val="28"/>
        </w:rPr>
        <w:t>193,90</w:t>
      </w:r>
      <w:r w:rsidR="00FB5AC5" w:rsidRPr="00CC314E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>тыс.</w:t>
      </w:r>
      <w:r w:rsidR="00FB5AC5" w:rsidRPr="00CC314E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>руб</w:t>
      </w:r>
      <w:r w:rsidR="00FB5AC5" w:rsidRPr="00CC314E">
        <w:rPr>
          <w:rStyle w:val="cardmaininfocontent2"/>
          <w:rFonts w:ascii="Times New Roman" w:hAnsi="Times New Roman" w:cs="Times New Roman"/>
          <w:sz w:val="28"/>
          <w:szCs w:val="28"/>
        </w:rPr>
        <w:t>лей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 xml:space="preserve">, или </w:t>
      </w:r>
      <w:r w:rsidR="00CC314E" w:rsidRPr="00CC314E">
        <w:rPr>
          <w:rStyle w:val="cardmaininfocontent2"/>
          <w:rFonts w:ascii="Times New Roman" w:hAnsi="Times New Roman" w:cs="Times New Roman"/>
          <w:sz w:val="28"/>
          <w:szCs w:val="28"/>
        </w:rPr>
        <w:t>4,68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</w:t>
      </w:r>
      <w:r w:rsidR="00FB5AC5" w:rsidRPr="00CC314E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плановых 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>показател</w:t>
      </w:r>
      <w:r w:rsidR="00FB5AC5" w:rsidRPr="00CC314E">
        <w:rPr>
          <w:rStyle w:val="cardmaininfocontent2"/>
          <w:rFonts w:ascii="Times New Roman" w:hAnsi="Times New Roman" w:cs="Times New Roman"/>
          <w:sz w:val="28"/>
          <w:szCs w:val="28"/>
        </w:rPr>
        <w:t>ей</w:t>
      </w:r>
      <w:r w:rsidRPr="00CC314E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Pr="00CC314E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CC314E" w:rsidRPr="00CC314E">
        <w:rPr>
          <w:rFonts w:ascii="Times New Roman" w:hAnsi="Times New Roman" w:cs="Times New Roman"/>
          <w:sz w:val="28"/>
          <w:szCs w:val="28"/>
        </w:rPr>
        <w:t>416,62</w:t>
      </w:r>
      <w:r w:rsidRPr="00CC314E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CC314E">
        <w:rPr>
          <w:rFonts w:ascii="Times New Roman" w:hAnsi="Times New Roman" w:cs="Times New Roman"/>
          <w:sz w:val="28"/>
          <w:szCs w:val="28"/>
        </w:rPr>
        <w:t xml:space="preserve"> </w:t>
      </w:r>
      <w:r w:rsidRPr="00CC314E">
        <w:rPr>
          <w:rFonts w:ascii="Times New Roman" w:hAnsi="Times New Roman" w:cs="Times New Roman"/>
          <w:sz w:val="28"/>
          <w:szCs w:val="28"/>
        </w:rPr>
        <w:t>руб</w:t>
      </w:r>
      <w:r w:rsidR="003E4D33" w:rsidRPr="00CC314E">
        <w:rPr>
          <w:rFonts w:ascii="Times New Roman" w:hAnsi="Times New Roman" w:cs="Times New Roman"/>
          <w:sz w:val="28"/>
          <w:szCs w:val="28"/>
        </w:rPr>
        <w:t>лей</w:t>
      </w:r>
      <w:r w:rsidRPr="00CC314E">
        <w:rPr>
          <w:rFonts w:ascii="Times New Roman" w:hAnsi="Times New Roman" w:cs="Times New Roman"/>
          <w:sz w:val="28"/>
          <w:szCs w:val="28"/>
        </w:rPr>
        <w:t xml:space="preserve"> или </w:t>
      </w:r>
      <w:r w:rsidR="00CC314E" w:rsidRPr="00CC314E">
        <w:rPr>
          <w:rFonts w:ascii="Times New Roman" w:hAnsi="Times New Roman" w:cs="Times New Roman"/>
          <w:sz w:val="28"/>
          <w:szCs w:val="28"/>
        </w:rPr>
        <w:t>10</w:t>
      </w:r>
      <w:r w:rsidRPr="00CC314E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07DF6A9F" w14:textId="6A47BFF5" w:rsidR="00576967" w:rsidRPr="006D678D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8D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 w:rsidRPr="006D678D">
        <w:rPr>
          <w:rFonts w:ascii="Times New Roman" w:hAnsi="Times New Roman" w:cs="Times New Roman"/>
          <w:sz w:val="28"/>
          <w:szCs w:val="28"/>
        </w:rPr>
        <w:t>более 25%</w:t>
      </w:r>
      <w:r w:rsidRPr="006D678D">
        <w:rPr>
          <w:rFonts w:ascii="Times New Roman" w:hAnsi="Times New Roman" w:cs="Times New Roman"/>
          <w:sz w:val="28"/>
          <w:szCs w:val="28"/>
        </w:rPr>
        <w:t xml:space="preserve">) сложился по муниципальной программе </w:t>
      </w:r>
      <w:r w:rsidRPr="006D678D">
        <w:rPr>
          <w:rFonts w:ascii="Times New Roman" w:hAnsi="Times New Roman" w:cs="Times New Roman"/>
          <w:b/>
          <w:sz w:val="28"/>
          <w:szCs w:val="28"/>
        </w:rPr>
        <w:t>«</w:t>
      </w:r>
      <w:r w:rsidR="00CC314E" w:rsidRPr="006D678D">
        <w:rPr>
          <w:rFonts w:ascii="Times New Roman" w:hAnsi="Times New Roman" w:cs="Times New Roman"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</w:t>
      </w:r>
      <w:r w:rsidRPr="006D678D">
        <w:rPr>
          <w:rFonts w:ascii="Times New Roman" w:hAnsi="Times New Roman" w:cs="Times New Roman"/>
          <w:sz w:val="28"/>
          <w:szCs w:val="28"/>
        </w:rPr>
        <w:t>»</w:t>
      </w:r>
      <w:r w:rsidR="00576967" w:rsidRPr="006D678D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CC314E" w:rsidRPr="006D678D">
        <w:rPr>
          <w:rStyle w:val="cardmaininfocontent2"/>
          <w:rFonts w:ascii="Times New Roman" w:hAnsi="Times New Roman" w:cs="Times New Roman"/>
          <w:sz w:val="28"/>
          <w:szCs w:val="28"/>
        </w:rPr>
        <w:t>55,00</w:t>
      </w:r>
      <w:r w:rsidR="00576967" w:rsidRPr="006D678D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314E" w:rsidRPr="006D678D">
        <w:rPr>
          <w:rStyle w:val="cardmaininfocontent2"/>
          <w:rFonts w:ascii="Times New Roman" w:hAnsi="Times New Roman" w:cs="Times New Roman"/>
          <w:sz w:val="28"/>
          <w:szCs w:val="28"/>
        </w:rPr>
        <w:t>85,94</w:t>
      </w:r>
      <w:r w:rsidR="00576967" w:rsidRPr="006D678D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576967" w:rsidRPr="006D678D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170FE2">
        <w:rPr>
          <w:rFonts w:ascii="Times New Roman" w:hAnsi="Times New Roman" w:cs="Times New Roman"/>
          <w:sz w:val="28"/>
          <w:szCs w:val="28"/>
        </w:rPr>
        <w:t>35,57</w:t>
      </w:r>
      <w:r w:rsidR="00576967" w:rsidRPr="006D67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0FE2">
        <w:rPr>
          <w:rFonts w:ascii="Times New Roman" w:hAnsi="Times New Roman" w:cs="Times New Roman"/>
          <w:sz w:val="28"/>
          <w:szCs w:val="28"/>
        </w:rPr>
        <w:t>89,0</w:t>
      </w:r>
      <w:r w:rsidR="00576967" w:rsidRPr="006D678D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9BA9D69" w14:textId="59FE0AA8" w:rsidR="007805CD" w:rsidRPr="00170FE2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170FE2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170FE2">
        <w:rPr>
          <w:rStyle w:val="fontstyle01"/>
          <w:color w:val="auto"/>
          <w:sz w:val="28"/>
          <w:szCs w:val="28"/>
        </w:rPr>
        <w:t>БК</w:t>
      </w:r>
      <w:r w:rsidRPr="00170FE2">
        <w:rPr>
          <w:rStyle w:val="fontstyle01"/>
          <w:color w:val="auto"/>
          <w:sz w:val="28"/>
          <w:szCs w:val="28"/>
        </w:rPr>
        <w:t xml:space="preserve"> </w:t>
      </w:r>
      <w:r w:rsidR="00707AC6" w:rsidRPr="00170FE2">
        <w:rPr>
          <w:rStyle w:val="fontstyle01"/>
          <w:color w:val="auto"/>
          <w:sz w:val="28"/>
          <w:szCs w:val="28"/>
        </w:rPr>
        <w:t xml:space="preserve">РФ </w:t>
      </w:r>
      <w:r w:rsidRPr="00170FE2">
        <w:rPr>
          <w:rStyle w:val="fontstyle01"/>
          <w:color w:val="auto"/>
          <w:sz w:val="28"/>
          <w:szCs w:val="28"/>
        </w:rPr>
        <w:t>объем</w:t>
      </w:r>
      <w:r w:rsidR="007805CD" w:rsidRPr="00170FE2">
        <w:rPr>
          <w:rStyle w:val="fontstyle01"/>
          <w:color w:val="auto"/>
          <w:sz w:val="28"/>
          <w:szCs w:val="28"/>
        </w:rPr>
        <w:t xml:space="preserve"> </w:t>
      </w:r>
      <w:r w:rsidRPr="00170FE2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170FE2">
        <w:rPr>
          <w:rStyle w:val="fontstyle01"/>
          <w:color w:val="auto"/>
          <w:sz w:val="28"/>
          <w:szCs w:val="28"/>
        </w:rPr>
        <w:t xml:space="preserve"> </w:t>
      </w:r>
      <w:r w:rsidRPr="00170FE2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170FE2">
        <w:rPr>
          <w:rStyle w:val="fontstyle01"/>
          <w:color w:val="auto"/>
          <w:sz w:val="28"/>
          <w:szCs w:val="28"/>
        </w:rPr>
        <w:t xml:space="preserve">Думы </w:t>
      </w:r>
      <w:r w:rsidRPr="00170FE2">
        <w:rPr>
          <w:rStyle w:val="fontstyle01"/>
          <w:color w:val="auto"/>
          <w:sz w:val="28"/>
          <w:szCs w:val="28"/>
        </w:rPr>
        <w:t>о бюджете.</w:t>
      </w:r>
    </w:p>
    <w:p w14:paraId="7735843B" w14:textId="43B49CA8" w:rsidR="00FB0CF3" w:rsidRPr="009948CB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9948CB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9948CB">
        <w:rPr>
          <w:rStyle w:val="fontstyle01"/>
          <w:color w:val="auto"/>
          <w:sz w:val="28"/>
          <w:szCs w:val="28"/>
        </w:rPr>
        <w:t xml:space="preserve"> </w:t>
      </w:r>
      <w:r w:rsidRPr="009948CB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="006330D1">
        <w:rPr>
          <w:rStyle w:val="fontstyle01"/>
          <w:color w:val="auto"/>
          <w:sz w:val="28"/>
          <w:szCs w:val="28"/>
        </w:rPr>
        <w:t xml:space="preserve">по ряду муниципальных программ </w:t>
      </w:r>
      <w:r w:rsidRPr="009948CB">
        <w:rPr>
          <w:rStyle w:val="fontstyle01"/>
          <w:bCs/>
          <w:color w:val="auto"/>
          <w:sz w:val="28"/>
          <w:szCs w:val="28"/>
        </w:rPr>
        <w:t>не соответствует</w:t>
      </w:r>
      <w:r w:rsidR="00D26379" w:rsidRPr="009948CB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9948CB">
        <w:rPr>
          <w:rStyle w:val="fontstyle01"/>
          <w:color w:val="auto"/>
          <w:sz w:val="28"/>
          <w:szCs w:val="28"/>
        </w:rPr>
        <w:t>объему бюджетных</w:t>
      </w:r>
      <w:r w:rsidR="007805CD" w:rsidRPr="009948CB">
        <w:rPr>
          <w:rStyle w:val="fontstyle01"/>
          <w:color w:val="auto"/>
          <w:sz w:val="28"/>
          <w:szCs w:val="28"/>
        </w:rPr>
        <w:t xml:space="preserve"> </w:t>
      </w:r>
      <w:r w:rsidRPr="009948CB">
        <w:rPr>
          <w:rStyle w:val="fontstyle01"/>
          <w:color w:val="auto"/>
          <w:sz w:val="28"/>
          <w:szCs w:val="28"/>
        </w:rPr>
        <w:t xml:space="preserve">ассигнований на финансовое обеспечение </w:t>
      </w:r>
      <w:r w:rsidRPr="009948CB">
        <w:rPr>
          <w:rStyle w:val="fontstyle01"/>
          <w:color w:val="auto"/>
          <w:sz w:val="28"/>
          <w:szCs w:val="28"/>
        </w:rPr>
        <w:lastRenderedPageBreak/>
        <w:t>реализации муниципальн</w:t>
      </w:r>
      <w:r w:rsidR="006330D1">
        <w:rPr>
          <w:rStyle w:val="fontstyle01"/>
          <w:color w:val="auto"/>
          <w:sz w:val="28"/>
          <w:szCs w:val="28"/>
        </w:rPr>
        <w:t>ых</w:t>
      </w:r>
      <w:r w:rsidRPr="009948CB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9948CB">
        <w:rPr>
          <w:rStyle w:val="fontstyle01"/>
          <w:color w:val="auto"/>
          <w:sz w:val="28"/>
          <w:szCs w:val="28"/>
        </w:rPr>
        <w:t xml:space="preserve"> </w:t>
      </w:r>
      <w:r w:rsidR="00A8059E" w:rsidRPr="009948CB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9948CB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9948CB">
        <w:rPr>
          <w:rFonts w:ascii="Times New Roman" w:hAnsi="Times New Roman" w:cs="Times New Roman"/>
          <w:sz w:val="28"/>
          <w:szCs w:val="28"/>
        </w:rPr>
        <w:t>24.02.2022г. №179</w:t>
      </w:r>
      <w:r w:rsidR="007805CD" w:rsidRPr="009948CB">
        <w:rPr>
          <w:rFonts w:ascii="Times New Roman" w:hAnsi="Times New Roman" w:cs="Times New Roman"/>
          <w:sz w:val="28"/>
          <w:szCs w:val="28"/>
        </w:rPr>
        <w:t xml:space="preserve"> </w:t>
      </w:r>
      <w:r w:rsidRPr="009948CB">
        <w:rPr>
          <w:rStyle w:val="fontstyle01"/>
          <w:color w:val="auto"/>
          <w:sz w:val="28"/>
          <w:szCs w:val="28"/>
        </w:rPr>
        <w:t>по итогу 1 квартала 2022 года</w:t>
      </w:r>
      <w:r w:rsidR="009948CB" w:rsidRPr="009948CB">
        <w:rPr>
          <w:rStyle w:val="fontstyle01"/>
          <w:color w:val="auto"/>
          <w:sz w:val="28"/>
          <w:szCs w:val="28"/>
        </w:rPr>
        <w:t>, кроме муниципальной программы «Формирование комфортной городской среды на территории Тельминского муниципального образования».</w:t>
      </w:r>
    </w:p>
    <w:p w14:paraId="5B1EC963" w14:textId="2E0B9FC1" w:rsidR="00881F6D" w:rsidRPr="009948C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948CB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9948CB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9948CB">
        <w:rPr>
          <w:rFonts w:ascii="Times New Roman" w:hAnsi="Times New Roman" w:cs="Times New Roman"/>
          <w:i/>
          <w:sz w:val="24"/>
          <w:szCs w:val="28"/>
        </w:rPr>
        <w:t>1</w:t>
      </w:r>
      <w:r w:rsidRPr="009948CB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A620DB" w:rsidRPr="00BF6EFE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BF6EFE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2BFC1E92" w:rsidR="00881F6D" w:rsidRPr="00BF6EFE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01.04.2022г.)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BF6EFE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BF6EFE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BF6EFE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BF6EFE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BF6EFE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BF6EF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BF6EFE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BF6EFE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BF6EFE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BF6EFE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BF6EFE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A620DB" w:rsidRPr="00BF6EFE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BF6EFE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BF6EFE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BF6EFE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BF6EFE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BF6EFE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20DB" w:rsidRPr="00BF6EFE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01BB66AB" w:rsidR="00881F6D" w:rsidRPr="00BF6EF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>Формирование устойчивой экономической базы городского поселения Тельминского муниципального образования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578FD134" w:rsidR="00881F6D" w:rsidRPr="00BF6EFE" w:rsidRDefault="00E502C4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.2019г. №3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79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№270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3C519876" w:rsidR="00881F6D" w:rsidRPr="00BF6EFE" w:rsidRDefault="00E502C4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17159,00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7EF46EC4" w:rsidR="00881F6D" w:rsidRPr="00BF6EFE" w:rsidRDefault="00E502C4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13883,70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537E9F5C" w:rsidR="00881F6D" w:rsidRPr="00BF6EFE" w:rsidRDefault="00E502C4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3275,30</w:t>
            </w:r>
          </w:p>
        </w:tc>
      </w:tr>
      <w:tr w:rsidR="00A620DB" w:rsidRPr="00BF6EFE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315B0033" w:rsidR="00881F6D" w:rsidRPr="00BF6EFE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>Гражданская оборона и предупреждение ЧС на территории городского поселения Тельминского муниципального образования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7AC72A76" w:rsidR="00881F6D" w:rsidRPr="00BF6EFE" w:rsidRDefault="00C4530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.2019г. №3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№303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79E058DE" w:rsidR="00881F6D" w:rsidRPr="00BF6EFE" w:rsidRDefault="00C4530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1600,50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34E1BD04" w:rsidR="00881F6D" w:rsidRPr="00BF6EFE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64,00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11EE3045" w:rsidR="00881F6D" w:rsidRPr="00BF6EFE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1536,50</w:t>
            </w:r>
          </w:p>
        </w:tc>
      </w:tr>
      <w:tr w:rsidR="00A620DB" w:rsidRPr="00BF6EFE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4D88EA9A" w:rsidR="00881F6D" w:rsidRPr="00BF6EF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>Формирование комфортной городской среды на территории Тельминского муниципального образования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5BA7838A" w:rsidR="00881F6D" w:rsidRPr="00BF6EFE" w:rsidRDefault="00BF6EFE" w:rsidP="00BF6EFE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511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 №228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0AEECD72" w:rsidR="00881F6D" w:rsidRPr="00BF6EFE" w:rsidRDefault="00BF6EFE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1641,20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1299C9FE" w:rsidR="00881F6D" w:rsidRPr="00BF6EFE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1641,20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B505998" w:rsidR="00881F6D" w:rsidRPr="00BF6EFE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A620DB" w:rsidRPr="00BF6EFE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37603DF3" w:rsidR="00881F6D" w:rsidRPr="00BF6EF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>Развитие муниципального хозяйства городского поселения Тельминского муниципального образования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596E5192" w:rsidR="00881F6D" w:rsidRPr="00BF6EFE" w:rsidRDefault="0091590C" w:rsidP="00BF6EFE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от 11.11.2019г. №380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28.04.2022г.</w:t>
            </w:r>
            <w:r w:rsidR="00BF6EFE">
              <w:rPr>
                <w:rFonts w:ascii="Times New Roman" w:hAnsi="Times New Roman" w:cs="Times New Roman"/>
                <w:sz w:val="20"/>
                <w:szCs w:val="28"/>
              </w:rPr>
              <w:t xml:space="preserve"> №127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4548BB73" w:rsidR="00881F6D" w:rsidRPr="00BF6EFE" w:rsidRDefault="00BF6EFE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4369,60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5553B297" w:rsidR="00881F6D" w:rsidRPr="00BF6EFE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4146,29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7E76609B" w:rsidR="00881F6D" w:rsidRPr="00BF6EFE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223,31</w:t>
            </w:r>
          </w:p>
        </w:tc>
      </w:tr>
      <w:tr w:rsidR="00A620DB" w:rsidRPr="00BF6EFE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0F7CD2FE" w:rsidR="00881F6D" w:rsidRPr="00BF6EF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>Социальное развитие в городском поселении Тельминского муниципального образования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56F5B6E4" w:rsidR="00881F6D" w:rsidRPr="00BF6EFE" w:rsidRDefault="00C4530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49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№271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5BEE3C23" w:rsidR="00881F6D" w:rsidRPr="00BF6EFE" w:rsidRDefault="00C4530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8524,00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5AC9976C" w:rsidR="00881F6D" w:rsidRPr="00BF6EFE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6485,24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3280EA5A" w:rsidR="00881F6D" w:rsidRPr="00BF6EFE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2038,76</w:t>
            </w:r>
          </w:p>
        </w:tc>
      </w:tr>
      <w:tr w:rsidR="00A620DB" w:rsidRPr="00BF6EFE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2BA4C34" w:rsidR="00881F6D" w:rsidRPr="00BF6EFE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BF6EFE" w:rsidRPr="00BF6EFE">
              <w:rPr>
                <w:rFonts w:ascii="Times New Roman" w:hAnsi="Times New Roman" w:cs="Times New Roman"/>
                <w:sz w:val="20"/>
                <w:szCs w:val="28"/>
              </w:rPr>
              <w:t>Подготовка объектов коммунальной инфраструктуры к отопительному сезону в городском поселении Тельминского муниципального образования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25E9FDC6" w:rsidR="00881F6D" w:rsidRPr="00BF6EFE" w:rsidRDefault="00BF6EFE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34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.04.2022г.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№96</w:t>
            </w:r>
            <w:r w:rsidRPr="00BF6EF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27B00476" w:rsidR="00881F6D" w:rsidRPr="00BF6EFE" w:rsidRDefault="009948C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1698,50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41D17557" w:rsidR="00881F6D" w:rsidRPr="00BF6EFE" w:rsidRDefault="009948C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1443,00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4460CD6F" w:rsidR="00881F6D" w:rsidRPr="00BF6EFE" w:rsidRDefault="009948C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255,50</w:t>
            </w:r>
          </w:p>
        </w:tc>
      </w:tr>
    </w:tbl>
    <w:p w14:paraId="66093A55" w14:textId="4B5DC64B" w:rsidR="00585537" w:rsidRPr="009948CB" w:rsidRDefault="00FB0CF3" w:rsidP="0058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9948CB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</w:t>
      </w:r>
      <w:r w:rsidR="00E666D1" w:rsidRPr="009948CB">
        <w:rPr>
          <w:rStyle w:val="fontstyle01"/>
          <w:color w:val="auto"/>
          <w:sz w:val="28"/>
          <w:szCs w:val="28"/>
        </w:rPr>
        <w:t>БК</w:t>
      </w:r>
      <w:r w:rsidRPr="009948CB">
        <w:rPr>
          <w:rStyle w:val="fontstyle01"/>
          <w:color w:val="auto"/>
          <w:sz w:val="28"/>
          <w:szCs w:val="28"/>
        </w:rPr>
        <w:t xml:space="preserve"> </w:t>
      </w:r>
      <w:r w:rsidR="00B25467" w:rsidRPr="009948CB">
        <w:rPr>
          <w:rStyle w:val="fontstyle01"/>
          <w:color w:val="auto"/>
          <w:sz w:val="28"/>
          <w:szCs w:val="28"/>
        </w:rPr>
        <w:t xml:space="preserve">РФ </w:t>
      </w:r>
      <w:r w:rsidRPr="009948CB">
        <w:rPr>
          <w:rStyle w:val="fontstyle01"/>
          <w:color w:val="auto"/>
          <w:sz w:val="28"/>
          <w:szCs w:val="28"/>
        </w:rPr>
        <w:t>изменения в ранее утвержденные муниципальные программы подлежат</w:t>
      </w:r>
      <w:r w:rsidR="007805CD" w:rsidRPr="009948CB">
        <w:rPr>
          <w:rStyle w:val="fontstyle01"/>
          <w:color w:val="auto"/>
          <w:sz w:val="28"/>
          <w:szCs w:val="28"/>
        </w:rPr>
        <w:t xml:space="preserve"> </w:t>
      </w:r>
      <w:r w:rsidR="00585537" w:rsidRPr="009948CB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4CC2D6AC" w14:textId="567C305F" w:rsidR="00FB0CF3" w:rsidRPr="00E502C4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E502C4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</w:t>
      </w:r>
      <w:r w:rsidR="007805CD" w:rsidRPr="00E502C4">
        <w:rPr>
          <w:rStyle w:val="fontstyle01"/>
          <w:color w:val="auto"/>
          <w:sz w:val="28"/>
          <w:szCs w:val="28"/>
        </w:rPr>
        <w:t xml:space="preserve"> </w:t>
      </w:r>
      <w:r w:rsidRPr="00E502C4">
        <w:rPr>
          <w:rStyle w:val="fontstyle01"/>
          <w:color w:val="auto"/>
          <w:sz w:val="28"/>
          <w:szCs w:val="28"/>
        </w:rPr>
        <w:t>финансового обеспечения муниципальн</w:t>
      </w:r>
      <w:r w:rsidR="00E502C4" w:rsidRPr="00E502C4">
        <w:rPr>
          <w:rStyle w:val="fontstyle01"/>
          <w:color w:val="auto"/>
          <w:sz w:val="28"/>
          <w:szCs w:val="28"/>
        </w:rPr>
        <w:t>ых</w:t>
      </w:r>
      <w:r w:rsidRPr="00E502C4">
        <w:rPr>
          <w:rStyle w:val="fontstyle01"/>
          <w:color w:val="auto"/>
          <w:sz w:val="28"/>
          <w:szCs w:val="28"/>
        </w:rPr>
        <w:t xml:space="preserve"> программ в</w:t>
      </w:r>
      <w:r w:rsidR="007805CD" w:rsidRPr="00E502C4">
        <w:rPr>
          <w:rStyle w:val="fontstyle01"/>
          <w:color w:val="auto"/>
          <w:sz w:val="28"/>
          <w:szCs w:val="28"/>
        </w:rPr>
        <w:t xml:space="preserve"> </w:t>
      </w:r>
      <w:r w:rsidRPr="00E502C4">
        <w:rPr>
          <w:rStyle w:val="fontstyle01"/>
          <w:color w:val="auto"/>
          <w:sz w:val="28"/>
          <w:szCs w:val="28"/>
        </w:rPr>
        <w:t>соответствие с бюджетными ассигнованиями, утвержденными решением Думы</w:t>
      </w:r>
      <w:r w:rsidR="007805CD" w:rsidRPr="00E502C4">
        <w:rPr>
          <w:rStyle w:val="fontstyle01"/>
          <w:color w:val="auto"/>
          <w:sz w:val="28"/>
          <w:szCs w:val="28"/>
        </w:rPr>
        <w:t xml:space="preserve"> </w:t>
      </w:r>
      <w:r w:rsidR="00D117BC" w:rsidRPr="00E502C4">
        <w:rPr>
          <w:rStyle w:val="fontstyle01"/>
          <w:color w:val="auto"/>
          <w:sz w:val="28"/>
          <w:szCs w:val="28"/>
        </w:rPr>
        <w:t xml:space="preserve">городского поселения </w:t>
      </w:r>
      <w:r w:rsidR="00A620DB" w:rsidRPr="00E502C4">
        <w:rPr>
          <w:rStyle w:val="fontstyle01"/>
          <w:color w:val="auto"/>
          <w:sz w:val="28"/>
          <w:szCs w:val="28"/>
        </w:rPr>
        <w:t>Тельминского</w:t>
      </w:r>
      <w:r w:rsidR="00D117BC" w:rsidRPr="00E502C4">
        <w:rPr>
          <w:rStyle w:val="fontstyle01"/>
          <w:color w:val="auto"/>
          <w:sz w:val="28"/>
          <w:szCs w:val="28"/>
        </w:rPr>
        <w:t xml:space="preserve"> муниципального образования</w:t>
      </w:r>
      <w:r w:rsidRPr="00E502C4">
        <w:rPr>
          <w:rStyle w:val="fontstyle01"/>
          <w:color w:val="auto"/>
          <w:sz w:val="28"/>
          <w:szCs w:val="28"/>
        </w:rPr>
        <w:t>.</w:t>
      </w:r>
      <w:r w:rsidR="00217B63" w:rsidRPr="00E502C4">
        <w:rPr>
          <w:rStyle w:val="fontstyle01"/>
          <w:color w:val="auto"/>
          <w:sz w:val="28"/>
          <w:szCs w:val="28"/>
        </w:rPr>
        <w:t xml:space="preserve"> </w:t>
      </w:r>
    </w:p>
    <w:p w14:paraId="69B26E95" w14:textId="77777777" w:rsidR="00FB0CF3" w:rsidRPr="00E502C4" w:rsidRDefault="00FB0CF3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7D492BC2" w14:textId="77777777" w:rsidR="00FB0CF3" w:rsidRPr="00650D09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650D09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1708B8AF" w:rsidR="00602C67" w:rsidRPr="00650D09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 xml:space="preserve">В 2022 году в бюджете </w:t>
      </w:r>
      <w:r w:rsidR="00A620DB" w:rsidRPr="00650D09">
        <w:rPr>
          <w:rFonts w:ascii="Times New Roman" w:hAnsi="Times New Roman" w:cs="Times New Roman"/>
          <w:sz w:val="28"/>
          <w:szCs w:val="28"/>
        </w:rPr>
        <w:t>Тельминского</w:t>
      </w:r>
      <w:r w:rsidRPr="00650D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650D09" w:rsidRPr="00650D09">
        <w:rPr>
          <w:rFonts w:ascii="Times New Roman" w:hAnsi="Times New Roman" w:cs="Times New Roman"/>
          <w:sz w:val="28"/>
          <w:szCs w:val="28"/>
        </w:rPr>
        <w:t>1 641,20</w:t>
      </w:r>
      <w:r w:rsidRPr="00650D0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5ECE9121" w:rsidR="00602C67" w:rsidRPr="00650D09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650D09">
        <w:rPr>
          <w:rFonts w:ascii="Times New Roman" w:hAnsi="Times New Roman" w:cs="Times New Roman"/>
          <w:sz w:val="28"/>
          <w:szCs w:val="28"/>
        </w:rPr>
        <w:t>3,4</w:t>
      </w:r>
      <w:r w:rsidRPr="00650D09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20C9B26F" w:rsidR="00602C67" w:rsidRPr="00650D09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650D09">
        <w:rPr>
          <w:rFonts w:ascii="Times New Roman" w:hAnsi="Times New Roman" w:cs="Times New Roman"/>
          <w:sz w:val="28"/>
          <w:szCs w:val="28"/>
        </w:rPr>
        <w:t>1 305,10</w:t>
      </w:r>
      <w:r w:rsidRPr="00650D09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4DC86CE5" w:rsidR="00602C67" w:rsidRPr="00650D09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 xml:space="preserve">- </w:t>
      </w:r>
      <w:r w:rsidR="00650D09" w:rsidRPr="00650D09">
        <w:rPr>
          <w:rFonts w:ascii="Times New Roman" w:hAnsi="Times New Roman" w:cs="Times New Roman"/>
          <w:sz w:val="28"/>
          <w:szCs w:val="28"/>
        </w:rPr>
        <w:t>332,70</w:t>
      </w:r>
      <w:r w:rsidRPr="00650D09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00E7A871" w14:textId="5C6647CC" w:rsidR="00101A65" w:rsidRPr="00650D09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проект реализуется в рамках муниципальной программы «Формирование современной городской среды </w:t>
      </w:r>
      <w:r w:rsidR="00A620DB" w:rsidRPr="00650D09">
        <w:rPr>
          <w:rFonts w:ascii="Times New Roman" w:hAnsi="Times New Roman" w:cs="Times New Roman"/>
          <w:sz w:val="28"/>
          <w:szCs w:val="28"/>
        </w:rPr>
        <w:t>Тельминского</w:t>
      </w:r>
      <w:r w:rsidR="00217B63" w:rsidRPr="00650D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50D09">
        <w:rPr>
          <w:rFonts w:ascii="Times New Roman" w:hAnsi="Times New Roman" w:cs="Times New Roman"/>
          <w:sz w:val="28"/>
          <w:szCs w:val="28"/>
        </w:rPr>
        <w:t>на 2018-2024 годы»</w:t>
      </w:r>
      <w:r w:rsidR="00217B63" w:rsidRPr="00650D09">
        <w:rPr>
          <w:rFonts w:ascii="Times New Roman" w:hAnsi="Times New Roman" w:cs="Times New Roman"/>
          <w:sz w:val="28"/>
          <w:szCs w:val="28"/>
        </w:rPr>
        <w:t>.</w:t>
      </w:r>
      <w:r w:rsidRPr="00650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CB38C" w14:textId="4CE39839" w:rsidR="00650D09" w:rsidRPr="00650D09" w:rsidRDefault="00650D09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>В бюджете муниципального образования утверждены бюджетные ассигнования на реализацию национального проекта в сумме 1 641,20 тыс.</w:t>
      </w:r>
      <w:r w:rsidR="005B2246">
        <w:rPr>
          <w:rFonts w:ascii="Times New Roman" w:hAnsi="Times New Roman" w:cs="Times New Roman"/>
          <w:sz w:val="28"/>
          <w:szCs w:val="28"/>
        </w:rPr>
        <w:t xml:space="preserve"> </w:t>
      </w:r>
      <w:r w:rsidRPr="00650D09">
        <w:rPr>
          <w:rFonts w:ascii="Times New Roman" w:hAnsi="Times New Roman" w:cs="Times New Roman"/>
          <w:sz w:val="28"/>
          <w:szCs w:val="28"/>
        </w:rPr>
        <w:t>руб</w:t>
      </w:r>
      <w:r w:rsidR="005B2246">
        <w:rPr>
          <w:rFonts w:ascii="Times New Roman" w:hAnsi="Times New Roman" w:cs="Times New Roman"/>
          <w:sz w:val="28"/>
          <w:szCs w:val="28"/>
        </w:rPr>
        <w:t>лей</w:t>
      </w:r>
      <w:r w:rsidRPr="00650D09">
        <w:rPr>
          <w:rFonts w:ascii="Times New Roman" w:hAnsi="Times New Roman" w:cs="Times New Roman"/>
          <w:sz w:val="28"/>
          <w:szCs w:val="28"/>
        </w:rPr>
        <w:t xml:space="preserve"> на мероприятие по благоустройству общественной территории от ул. Ленина до земельного участка по ул. Крупской 4а, контракт от 22.11.2021г. №6/2021 заключен на сумму 1 579,65 тыс.</w:t>
      </w:r>
      <w:r w:rsidR="00326C51">
        <w:rPr>
          <w:rFonts w:ascii="Times New Roman" w:hAnsi="Times New Roman" w:cs="Times New Roman"/>
          <w:sz w:val="28"/>
          <w:szCs w:val="28"/>
        </w:rPr>
        <w:t xml:space="preserve"> </w:t>
      </w:r>
      <w:r w:rsidRPr="00650D09">
        <w:rPr>
          <w:rFonts w:ascii="Times New Roman" w:hAnsi="Times New Roman" w:cs="Times New Roman"/>
          <w:sz w:val="28"/>
          <w:szCs w:val="28"/>
        </w:rPr>
        <w:t>руб</w:t>
      </w:r>
      <w:r w:rsidR="00326C51">
        <w:rPr>
          <w:rFonts w:ascii="Times New Roman" w:hAnsi="Times New Roman" w:cs="Times New Roman"/>
          <w:sz w:val="28"/>
          <w:szCs w:val="28"/>
        </w:rPr>
        <w:t>лей</w:t>
      </w:r>
      <w:r w:rsidRPr="00650D09">
        <w:rPr>
          <w:rFonts w:ascii="Times New Roman" w:hAnsi="Times New Roman" w:cs="Times New Roman"/>
          <w:sz w:val="28"/>
          <w:szCs w:val="28"/>
        </w:rPr>
        <w:t xml:space="preserve"> с ИП </w:t>
      </w:r>
      <w:proofErr w:type="spellStart"/>
      <w:r w:rsidRPr="00650D09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650D09">
        <w:rPr>
          <w:rFonts w:ascii="Times New Roman" w:hAnsi="Times New Roman" w:cs="Times New Roman"/>
          <w:sz w:val="28"/>
          <w:szCs w:val="28"/>
        </w:rPr>
        <w:t xml:space="preserve"> Н.Ш. </w:t>
      </w:r>
    </w:p>
    <w:p w14:paraId="7A9C6DF4" w14:textId="77777777" w:rsidR="00650D09" w:rsidRPr="00650D09" w:rsidRDefault="00650D09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>Исполнение по мероприятию национального проекта на 01.04.2022г. отсутствует.</w:t>
      </w:r>
    </w:p>
    <w:p w14:paraId="0729C0C9" w14:textId="1017C2E4" w:rsidR="00602C67" w:rsidRPr="00650D09" w:rsidRDefault="00602C67" w:rsidP="00650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 xml:space="preserve">По состоянию на 01.04.2022г. по данным отчета об исполнении бюджета (по национальным проектам) (ф.0503117-НП) бюджетные назначения </w:t>
      </w:r>
      <w:r w:rsidR="00A10F81" w:rsidRPr="00650D09">
        <w:rPr>
          <w:rFonts w:ascii="Times New Roman" w:hAnsi="Times New Roman" w:cs="Times New Roman"/>
          <w:sz w:val="28"/>
          <w:szCs w:val="28"/>
        </w:rPr>
        <w:t xml:space="preserve">не </w:t>
      </w:r>
      <w:r w:rsidRPr="00650D09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14:paraId="089575F9" w14:textId="77777777" w:rsidR="00602C67" w:rsidRPr="00A620DB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650D09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09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1C72C4F1" w:rsidR="00A10F81" w:rsidRPr="00650D09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650D0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50D09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650D09">
        <w:rPr>
          <w:rFonts w:ascii="Times New Roman" w:hAnsi="Times New Roman" w:cs="Times New Roman"/>
          <w:sz w:val="28"/>
          <w:szCs w:val="28"/>
        </w:rPr>
        <w:t>24.02.2022г. №179</w:t>
      </w:r>
      <w:r w:rsidR="005522E0" w:rsidRPr="00650D09">
        <w:rPr>
          <w:rFonts w:ascii="Times New Roman" w:hAnsi="Times New Roman" w:cs="Times New Roman"/>
          <w:sz w:val="28"/>
          <w:szCs w:val="28"/>
        </w:rPr>
        <w:t xml:space="preserve"> </w:t>
      </w:r>
      <w:r w:rsidRPr="00650D09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650D0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50D09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650D09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650D09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09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650D09">
        <w:rPr>
          <w:rFonts w:ascii="Times New Roman" w:hAnsi="Times New Roman"/>
          <w:sz w:val="28"/>
          <w:szCs w:val="28"/>
        </w:rPr>
        <w:t>;</w:t>
      </w:r>
    </w:p>
    <w:p w14:paraId="3CC46687" w14:textId="3104E380" w:rsidR="00A10F81" w:rsidRPr="00650D09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09">
        <w:rPr>
          <w:rFonts w:ascii="Times New Roman" w:hAnsi="Times New Roman"/>
          <w:sz w:val="28"/>
          <w:szCs w:val="28"/>
        </w:rPr>
        <w:t xml:space="preserve">«Субвенция бюджетам </w:t>
      </w:r>
      <w:r w:rsidR="005442BA">
        <w:rPr>
          <w:rFonts w:ascii="Times New Roman" w:hAnsi="Times New Roman"/>
          <w:sz w:val="28"/>
          <w:szCs w:val="28"/>
        </w:rPr>
        <w:t>городских</w:t>
      </w:r>
      <w:r w:rsidRPr="00650D09">
        <w:rPr>
          <w:rFonts w:ascii="Times New Roman" w:hAnsi="Times New Roman"/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комиссариаты» в сумме </w:t>
      </w:r>
      <w:r w:rsidR="00650D09" w:rsidRPr="00650D09">
        <w:rPr>
          <w:rFonts w:ascii="Times New Roman" w:hAnsi="Times New Roman"/>
          <w:sz w:val="28"/>
          <w:szCs w:val="28"/>
        </w:rPr>
        <w:t>356,90</w:t>
      </w:r>
      <w:r w:rsidRPr="00650D09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650D09">
        <w:rPr>
          <w:rFonts w:ascii="Times New Roman" w:hAnsi="Times New Roman"/>
          <w:sz w:val="28"/>
          <w:szCs w:val="28"/>
        </w:rPr>
        <w:t>;</w:t>
      </w:r>
    </w:p>
    <w:p w14:paraId="49868611" w14:textId="26093CE1" w:rsidR="007303E8" w:rsidRPr="00650D09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9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650D09" w:rsidRPr="00650D09">
        <w:rPr>
          <w:rFonts w:ascii="Times New Roman" w:hAnsi="Times New Roman"/>
          <w:sz w:val="28"/>
          <w:szCs w:val="28"/>
        </w:rPr>
        <w:t xml:space="preserve">810,00 </w:t>
      </w:r>
      <w:r w:rsidRPr="00650D09">
        <w:rPr>
          <w:rFonts w:ascii="Times New Roman" w:hAnsi="Times New Roman"/>
          <w:sz w:val="28"/>
          <w:szCs w:val="28"/>
        </w:rPr>
        <w:t>тыс. рубле</w:t>
      </w:r>
      <w:r w:rsidR="00650D09">
        <w:rPr>
          <w:rFonts w:ascii="Times New Roman" w:hAnsi="Times New Roman"/>
          <w:sz w:val="28"/>
          <w:szCs w:val="28"/>
        </w:rPr>
        <w:t>й.</w:t>
      </w:r>
    </w:p>
    <w:p w14:paraId="75729E3B" w14:textId="35AC6FAB" w:rsidR="00B37F63" w:rsidRPr="00B37F63" w:rsidRDefault="00B37F63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63">
        <w:rPr>
          <w:rFonts w:ascii="Times New Roman" w:hAnsi="Times New Roman" w:cs="Times New Roman"/>
          <w:sz w:val="28"/>
          <w:szCs w:val="28"/>
        </w:rPr>
        <w:t xml:space="preserve">КСП отмечает, что в соответствии с проектами смет, предоставленных избирательной комиссией Усольского района расходы </w:t>
      </w:r>
      <w:r w:rsidRPr="00B37F63">
        <w:rPr>
          <w:rFonts w:ascii="Times New Roman" w:hAnsi="Times New Roman" w:cs="Times New Roman"/>
          <w:sz w:val="28"/>
          <w:szCs w:val="28"/>
        </w:rPr>
        <w:t>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09">
        <w:rPr>
          <w:rFonts w:ascii="Times New Roman" w:hAnsi="Times New Roman"/>
          <w:sz w:val="28"/>
          <w:szCs w:val="28"/>
        </w:rPr>
        <w:t>«Обеспечение проведение выборов и референдумов»</w:t>
      </w:r>
      <w:r w:rsidRPr="00B37F63">
        <w:rPr>
          <w:rFonts w:ascii="Times New Roman" w:hAnsi="Times New Roman" w:cs="Times New Roman"/>
          <w:sz w:val="28"/>
          <w:szCs w:val="28"/>
        </w:rPr>
        <w:t>,</w:t>
      </w:r>
      <w:r w:rsidRPr="00B37F63">
        <w:rPr>
          <w:rFonts w:ascii="Times New Roman" w:hAnsi="Times New Roman" w:cs="Times New Roman"/>
          <w:sz w:val="28"/>
          <w:szCs w:val="28"/>
        </w:rPr>
        <w:t xml:space="preserve"> следует отразить в общей сумме </w:t>
      </w:r>
      <w:r>
        <w:rPr>
          <w:rFonts w:ascii="Times New Roman" w:hAnsi="Times New Roman" w:cs="Times New Roman"/>
          <w:sz w:val="28"/>
          <w:szCs w:val="28"/>
        </w:rPr>
        <w:t>1 310,70</w:t>
      </w:r>
      <w:r w:rsidRPr="00B37F63">
        <w:rPr>
          <w:rFonts w:ascii="Times New Roman" w:hAnsi="Times New Roman" w:cs="Times New Roman"/>
          <w:sz w:val="28"/>
          <w:szCs w:val="28"/>
        </w:rPr>
        <w:t xml:space="preserve"> тыс. рублей, из них на проведения выборов главы муниципального образования в сумме </w:t>
      </w:r>
      <w:r>
        <w:rPr>
          <w:rFonts w:ascii="Times New Roman" w:hAnsi="Times New Roman" w:cs="Times New Roman"/>
          <w:sz w:val="28"/>
          <w:szCs w:val="28"/>
        </w:rPr>
        <w:t>506,30</w:t>
      </w:r>
      <w:r w:rsidRPr="00B37F63">
        <w:rPr>
          <w:rFonts w:ascii="Times New Roman" w:hAnsi="Times New Roman" w:cs="Times New Roman"/>
          <w:sz w:val="28"/>
          <w:szCs w:val="28"/>
        </w:rPr>
        <w:t xml:space="preserve"> тыс. рублей и депутатов в сумме </w:t>
      </w:r>
      <w:r>
        <w:rPr>
          <w:rFonts w:ascii="Times New Roman" w:hAnsi="Times New Roman" w:cs="Times New Roman"/>
          <w:sz w:val="28"/>
          <w:szCs w:val="28"/>
        </w:rPr>
        <w:t>804,40</w:t>
      </w:r>
      <w:r w:rsidRPr="00B37F63">
        <w:rPr>
          <w:rFonts w:ascii="Times New Roman" w:hAnsi="Times New Roman" w:cs="Times New Roman"/>
          <w:sz w:val="28"/>
          <w:szCs w:val="28"/>
        </w:rPr>
        <w:t xml:space="preserve"> тыс. рублей. Данное замечание отражено в заключени</w:t>
      </w:r>
      <w:r w:rsidRPr="00B37F63">
        <w:rPr>
          <w:rFonts w:ascii="Times New Roman" w:hAnsi="Times New Roman" w:cs="Times New Roman"/>
          <w:sz w:val="28"/>
          <w:szCs w:val="28"/>
        </w:rPr>
        <w:t>и</w:t>
      </w:r>
      <w:r w:rsidRPr="00B37F63">
        <w:rPr>
          <w:rFonts w:ascii="Times New Roman" w:hAnsi="Times New Roman" w:cs="Times New Roman"/>
          <w:sz w:val="28"/>
          <w:szCs w:val="28"/>
        </w:rPr>
        <w:t xml:space="preserve"> от 15.12.2021г. №</w:t>
      </w:r>
      <w:r w:rsidRPr="00B37F63">
        <w:rPr>
          <w:rFonts w:ascii="Times New Roman" w:hAnsi="Times New Roman" w:cs="Times New Roman"/>
          <w:sz w:val="28"/>
          <w:szCs w:val="28"/>
        </w:rPr>
        <w:t>98</w:t>
      </w:r>
      <w:r w:rsidRPr="00B37F63">
        <w:rPr>
          <w:rFonts w:ascii="Times New Roman" w:hAnsi="Times New Roman" w:cs="Times New Roman"/>
          <w:sz w:val="28"/>
          <w:szCs w:val="28"/>
        </w:rPr>
        <w:t>.</w:t>
      </w:r>
    </w:p>
    <w:p w14:paraId="2A52010B" w14:textId="35BB81E2" w:rsidR="00881F6D" w:rsidRPr="00670BB2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B2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бюджетные ассигнования на их реализацию сводной бюджетной росписью предусмотрены в объеме </w:t>
      </w:r>
      <w:r w:rsidR="00650D09" w:rsidRPr="00670BB2">
        <w:rPr>
          <w:rFonts w:ascii="Times New Roman" w:hAnsi="Times New Roman" w:cs="Times New Roman"/>
          <w:sz w:val="28"/>
          <w:szCs w:val="28"/>
        </w:rPr>
        <w:t>1 167,60</w:t>
      </w:r>
      <w:r w:rsidR="009D15AF" w:rsidRPr="00670BB2">
        <w:rPr>
          <w:rFonts w:ascii="Times New Roman" w:hAnsi="Times New Roman" w:cs="Times New Roman"/>
          <w:sz w:val="28"/>
          <w:szCs w:val="28"/>
        </w:rPr>
        <w:t xml:space="preserve"> </w:t>
      </w:r>
      <w:r w:rsidRPr="00670BB2">
        <w:rPr>
          <w:rFonts w:ascii="Times New Roman" w:hAnsi="Times New Roman" w:cs="Times New Roman"/>
          <w:sz w:val="28"/>
          <w:szCs w:val="28"/>
        </w:rPr>
        <w:t>тыс.</w:t>
      </w:r>
      <w:r w:rsidR="009D15AF" w:rsidRPr="00670BB2">
        <w:rPr>
          <w:rFonts w:ascii="Times New Roman" w:hAnsi="Times New Roman" w:cs="Times New Roman"/>
          <w:sz w:val="28"/>
          <w:szCs w:val="28"/>
        </w:rPr>
        <w:t xml:space="preserve"> </w:t>
      </w:r>
      <w:r w:rsidRPr="00670BB2">
        <w:rPr>
          <w:rFonts w:ascii="Times New Roman" w:hAnsi="Times New Roman" w:cs="Times New Roman"/>
          <w:sz w:val="28"/>
          <w:szCs w:val="28"/>
        </w:rPr>
        <w:t>руб</w:t>
      </w:r>
      <w:r w:rsidR="009D15AF" w:rsidRPr="00670BB2">
        <w:rPr>
          <w:rFonts w:ascii="Times New Roman" w:hAnsi="Times New Roman" w:cs="Times New Roman"/>
          <w:sz w:val="28"/>
          <w:szCs w:val="28"/>
        </w:rPr>
        <w:t>лей</w:t>
      </w:r>
      <w:r w:rsidRPr="00670BB2">
        <w:rPr>
          <w:rFonts w:ascii="Times New Roman" w:hAnsi="Times New Roman" w:cs="Times New Roman"/>
          <w:sz w:val="28"/>
          <w:szCs w:val="28"/>
        </w:rPr>
        <w:t xml:space="preserve">, или </w:t>
      </w:r>
      <w:r w:rsidR="00670BB2" w:rsidRPr="00670BB2">
        <w:rPr>
          <w:rFonts w:ascii="Times New Roman" w:hAnsi="Times New Roman" w:cs="Times New Roman"/>
          <w:sz w:val="28"/>
          <w:szCs w:val="28"/>
        </w:rPr>
        <w:t>4,04</w:t>
      </w:r>
      <w:r w:rsidRPr="00670BB2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55B57D1C" w:rsidR="00881F6D" w:rsidRPr="00670BB2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B2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расходы на реализацию непрограммных направлений деятельности исполнены в сумме </w:t>
      </w:r>
      <w:r w:rsidR="00670BB2" w:rsidRPr="00670BB2">
        <w:rPr>
          <w:rFonts w:ascii="Times New Roman" w:hAnsi="Times New Roman" w:cs="Times New Roman"/>
          <w:sz w:val="28"/>
          <w:szCs w:val="28"/>
        </w:rPr>
        <w:t>90,00</w:t>
      </w:r>
      <w:r w:rsidRPr="00670BB2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670BB2">
        <w:rPr>
          <w:rFonts w:ascii="Times New Roman" w:hAnsi="Times New Roman" w:cs="Times New Roman"/>
          <w:sz w:val="28"/>
          <w:szCs w:val="28"/>
        </w:rPr>
        <w:t xml:space="preserve"> </w:t>
      </w:r>
      <w:r w:rsidRPr="00670BB2">
        <w:rPr>
          <w:rFonts w:ascii="Times New Roman" w:hAnsi="Times New Roman" w:cs="Times New Roman"/>
          <w:sz w:val="28"/>
          <w:szCs w:val="28"/>
        </w:rPr>
        <w:t>руб</w:t>
      </w:r>
      <w:r w:rsidR="00AA24F9" w:rsidRPr="00670BB2">
        <w:rPr>
          <w:rFonts w:ascii="Times New Roman" w:hAnsi="Times New Roman" w:cs="Times New Roman"/>
          <w:sz w:val="28"/>
          <w:szCs w:val="28"/>
        </w:rPr>
        <w:t>лей</w:t>
      </w:r>
      <w:r w:rsidRPr="00670BB2">
        <w:rPr>
          <w:rFonts w:ascii="Times New Roman" w:hAnsi="Times New Roman" w:cs="Times New Roman"/>
          <w:sz w:val="28"/>
          <w:szCs w:val="28"/>
        </w:rPr>
        <w:t xml:space="preserve">, или </w:t>
      </w:r>
      <w:r w:rsidR="00670BB2" w:rsidRPr="00670BB2">
        <w:rPr>
          <w:rFonts w:ascii="Times New Roman" w:hAnsi="Times New Roman" w:cs="Times New Roman"/>
          <w:sz w:val="28"/>
          <w:szCs w:val="28"/>
        </w:rPr>
        <w:t>7,7</w:t>
      </w:r>
      <w:r w:rsidR="009661BA">
        <w:rPr>
          <w:rFonts w:ascii="Times New Roman" w:hAnsi="Times New Roman" w:cs="Times New Roman"/>
          <w:sz w:val="28"/>
          <w:szCs w:val="28"/>
        </w:rPr>
        <w:t>1</w:t>
      </w:r>
      <w:r w:rsidRPr="00670BB2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670BB2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670BB2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670BB2" w:rsidRPr="00670BB2">
        <w:rPr>
          <w:rFonts w:ascii="Times New Roman" w:hAnsi="Times New Roman" w:cs="Times New Roman"/>
          <w:sz w:val="28"/>
          <w:szCs w:val="28"/>
        </w:rPr>
        <w:t>88,00</w:t>
      </w:r>
      <w:r w:rsidRPr="00670BB2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670BB2">
        <w:rPr>
          <w:rFonts w:ascii="Times New Roman" w:hAnsi="Times New Roman" w:cs="Times New Roman"/>
          <w:sz w:val="28"/>
          <w:szCs w:val="28"/>
        </w:rPr>
        <w:t xml:space="preserve"> </w:t>
      </w:r>
      <w:r w:rsidRPr="00670BB2">
        <w:rPr>
          <w:rFonts w:ascii="Times New Roman" w:hAnsi="Times New Roman" w:cs="Times New Roman"/>
          <w:sz w:val="28"/>
          <w:szCs w:val="28"/>
        </w:rPr>
        <w:t>руб</w:t>
      </w:r>
      <w:r w:rsidR="00A108DE" w:rsidRPr="00670BB2">
        <w:rPr>
          <w:rFonts w:ascii="Times New Roman" w:hAnsi="Times New Roman" w:cs="Times New Roman"/>
          <w:sz w:val="28"/>
          <w:szCs w:val="28"/>
        </w:rPr>
        <w:t>лей</w:t>
      </w:r>
      <w:r w:rsidRPr="00670BB2">
        <w:rPr>
          <w:rFonts w:ascii="Times New Roman" w:hAnsi="Times New Roman" w:cs="Times New Roman"/>
          <w:sz w:val="28"/>
          <w:szCs w:val="28"/>
        </w:rPr>
        <w:t xml:space="preserve">, или </w:t>
      </w:r>
      <w:r w:rsidR="00670BB2" w:rsidRPr="00670BB2">
        <w:rPr>
          <w:rFonts w:ascii="Times New Roman" w:hAnsi="Times New Roman" w:cs="Times New Roman"/>
          <w:sz w:val="28"/>
          <w:szCs w:val="28"/>
        </w:rPr>
        <w:t>8</w:t>
      </w:r>
      <w:r w:rsidRPr="00670BB2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1C91D7AB" w:rsidR="00881F6D" w:rsidRPr="00670BB2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B2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670BB2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670BB2">
        <w:rPr>
          <w:rFonts w:ascii="Times New Roman" w:hAnsi="Times New Roman" w:cs="Times New Roman"/>
          <w:sz w:val="28"/>
          <w:szCs w:val="28"/>
        </w:rPr>
        <w:t xml:space="preserve"> 1</w:t>
      </w:r>
      <w:r w:rsidR="0042466D" w:rsidRPr="00670BB2">
        <w:rPr>
          <w:rFonts w:ascii="Times New Roman" w:hAnsi="Times New Roman" w:cs="Times New Roman"/>
          <w:sz w:val="28"/>
          <w:szCs w:val="28"/>
        </w:rPr>
        <w:t>2</w:t>
      </w:r>
      <w:r w:rsidRPr="00670BB2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7777777" w:rsidR="00B90665" w:rsidRPr="00670BB2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04A6BDCA" w:rsidR="00D26379" w:rsidRPr="00670BB2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70BB2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670BB2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670BB2">
        <w:rPr>
          <w:rFonts w:ascii="Times New Roman" w:hAnsi="Times New Roman" w:cs="Times New Roman"/>
          <w:i/>
          <w:sz w:val="24"/>
          <w:szCs w:val="28"/>
        </w:rPr>
        <w:t>2</w:t>
      </w:r>
      <w:r w:rsidRPr="00670BB2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670BB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70BB2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A620DB" w:rsidRPr="009661BA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9661B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1BA">
              <w:rPr>
                <w:rFonts w:ascii="Times New Roman" w:hAnsi="Times New Roman" w:cs="Times New Roman"/>
                <w:szCs w:val="28"/>
              </w:rPr>
              <w:lastRenderedPageBreak/>
              <w:t xml:space="preserve">Наименование </w:t>
            </w:r>
            <w:r w:rsidR="00A108DE" w:rsidRPr="009661BA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9661BA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9661B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1BA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9661B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1BA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77777777" w:rsidR="00D26379" w:rsidRPr="009661B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1BA">
              <w:rPr>
                <w:rFonts w:ascii="Times New Roman" w:hAnsi="Times New Roman" w:cs="Times New Roman"/>
                <w:szCs w:val="28"/>
              </w:rPr>
              <w:t>Исполнено за 1 квартал 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9661BA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1BA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9661BA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9661B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9661BA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1BA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A620DB" w:rsidRPr="009661BA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9661BA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9661BA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9661BA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9661BA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9661BA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9661BA" w:rsidRPr="009661BA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9661BA" w:rsidRPr="009661BA" w:rsidRDefault="009661BA" w:rsidP="009661B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0ABB07D7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sz w:val="24"/>
                <w:szCs w:val="24"/>
              </w:rPr>
              <w:t>1167,60</w:t>
            </w:r>
          </w:p>
        </w:tc>
        <w:tc>
          <w:tcPr>
            <w:tcW w:w="1559" w:type="dxa"/>
            <w:vAlign w:val="center"/>
          </w:tcPr>
          <w:p w14:paraId="0210E651" w14:textId="09E3ACE1" w:rsidR="009661BA" w:rsidRPr="009661BA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992" w:type="dxa"/>
            <w:vAlign w:val="center"/>
          </w:tcPr>
          <w:p w14:paraId="5D607289" w14:textId="157A2FE7" w:rsidR="009661BA" w:rsidRPr="009661BA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7,71</w:t>
            </w:r>
          </w:p>
        </w:tc>
        <w:tc>
          <w:tcPr>
            <w:tcW w:w="1424" w:type="dxa"/>
            <w:vAlign w:val="center"/>
          </w:tcPr>
          <w:p w14:paraId="5816EC0E" w14:textId="71FABD2A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1077,6</w:t>
            </w:r>
          </w:p>
        </w:tc>
      </w:tr>
      <w:tr w:rsidR="009661BA" w:rsidRPr="009661BA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9661BA" w:rsidRPr="009661BA" w:rsidRDefault="009661BA" w:rsidP="00966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331DF344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42ECD916" w14:textId="21436F9F" w:rsidR="009661BA" w:rsidRPr="009661BA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vAlign w:val="center"/>
          </w:tcPr>
          <w:p w14:paraId="1350ED7F" w14:textId="2697C9F9" w:rsidR="009661BA" w:rsidRPr="009661BA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25,22</w:t>
            </w:r>
          </w:p>
        </w:tc>
        <w:tc>
          <w:tcPr>
            <w:tcW w:w="1424" w:type="dxa"/>
            <w:vAlign w:val="center"/>
          </w:tcPr>
          <w:p w14:paraId="22B3E613" w14:textId="6A9EFC26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266,9</w:t>
            </w:r>
          </w:p>
        </w:tc>
      </w:tr>
      <w:tr w:rsidR="009661BA" w:rsidRPr="009661BA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1943D5A3" w:rsidR="009661BA" w:rsidRPr="009661BA" w:rsidRDefault="009661BA" w:rsidP="009661B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1BA709EA" w14:textId="69C3D8A5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723412D9" w14:textId="70DB1F0F" w:rsidR="009661BA" w:rsidRPr="009661BA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vAlign w:val="center"/>
          </w:tcPr>
          <w:p w14:paraId="52C3FB8D" w14:textId="40A6B939" w:rsidR="009661BA" w:rsidRPr="009661BA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Cs/>
              </w:rPr>
              <w:t>25,22</w:t>
            </w:r>
          </w:p>
        </w:tc>
        <w:tc>
          <w:tcPr>
            <w:tcW w:w="1424" w:type="dxa"/>
            <w:vAlign w:val="center"/>
          </w:tcPr>
          <w:p w14:paraId="43963FA4" w14:textId="508896E4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Cs/>
              </w:rPr>
              <w:t>266,9</w:t>
            </w:r>
          </w:p>
        </w:tc>
      </w:tr>
      <w:tr w:rsidR="009661BA" w:rsidRPr="009661BA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9661BA" w:rsidRPr="009661BA" w:rsidRDefault="009661BA" w:rsidP="009661B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C23AA2E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14:paraId="741C6175" w14:textId="22E722C0" w:rsidR="009661BA" w:rsidRPr="009661BA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FD3BBBD" w14:textId="7F947D85" w:rsidR="009661BA" w:rsidRPr="009661BA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73D41483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9661BA" w:rsidRPr="009661BA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9661BA" w:rsidRPr="009661BA" w:rsidRDefault="009661BA" w:rsidP="009661B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2F448D70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14:paraId="71548FD8" w14:textId="73F2DCB9" w:rsidR="009661BA" w:rsidRPr="009661BA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41F3FC3" w14:textId="6653519E" w:rsidR="009661BA" w:rsidRPr="009661BA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3C33C583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Cs/>
              </w:rPr>
              <w:t>0,7</w:t>
            </w:r>
          </w:p>
        </w:tc>
      </w:tr>
      <w:tr w:rsidR="009661BA" w:rsidRPr="009661BA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9661BA" w:rsidRPr="009661BA" w:rsidRDefault="009661BA" w:rsidP="009661BA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661BA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4972FAC9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559" w:type="dxa"/>
            <w:vAlign w:val="center"/>
          </w:tcPr>
          <w:p w14:paraId="28004AAA" w14:textId="1025BDC1" w:rsidR="009661BA" w:rsidRPr="009661BA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2E3D13A8" w14:textId="3125E596" w:rsidR="009661BA" w:rsidRPr="009661BA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4" w:type="dxa"/>
            <w:vAlign w:val="center"/>
          </w:tcPr>
          <w:p w14:paraId="7827DAD6" w14:textId="41EEF65D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</w:tr>
      <w:tr w:rsidR="009661BA" w:rsidRPr="009661BA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9661BA" w:rsidRPr="009661BA" w:rsidRDefault="009661BA" w:rsidP="009661BA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61BA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33F31BDB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559" w:type="dxa"/>
            <w:vAlign w:val="center"/>
          </w:tcPr>
          <w:p w14:paraId="496C8B08" w14:textId="76DA5EA4" w:rsidR="009661BA" w:rsidRPr="009661BA" w:rsidRDefault="009661BA" w:rsidP="009661BA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41E8E37" w14:textId="1EDD3AB6" w:rsidR="009661BA" w:rsidRPr="009661BA" w:rsidRDefault="009661BA" w:rsidP="0096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vAlign w:val="center"/>
          </w:tcPr>
          <w:p w14:paraId="0342CBCB" w14:textId="27D917F6" w:rsidR="009661BA" w:rsidRPr="009661BA" w:rsidRDefault="009661BA" w:rsidP="009661BA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A">
              <w:rPr>
                <w:rFonts w:ascii="Times New Roman" w:hAnsi="Times New Roman" w:cs="Times New Roman"/>
                <w:bCs/>
              </w:rPr>
              <w:t>810</w:t>
            </w:r>
          </w:p>
        </w:tc>
      </w:tr>
    </w:tbl>
    <w:p w14:paraId="7D6E90E6" w14:textId="77777777" w:rsidR="00881F6D" w:rsidRPr="00A620D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0425655C" w:rsidR="00881F6D" w:rsidRPr="009661B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A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A86574" w:rsidRPr="009661BA">
        <w:rPr>
          <w:rFonts w:ascii="Times New Roman" w:hAnsi="Times New Roman" w:cs="Times New Roman"/>
          <w:sz w:val="28"/>
          <w:szCs w:val="28"/>
        </w:rPr>
        <w:t>обеспечение проведение выборов и референдумов</w:t>
      </w:r>
      <w:r w:rsidRPr="009661BA">
        <w:rPr>
          <w:rFonts w:ascii="Times New Roman" w:hAnsi="Times New Roman" w:cs="Times New Roman"/>
          <w:sz w:val="28"/>
          <w:szCs w:val="28"/>
        </w:rPr>
        <w:t xml:space="preserve"> – </w:t>
      </w:r>
      <w:r w:rsidR="009661BA" w:rsidRPr="009661BA">
        <w:rPr>
          <w:rFonts w:ascii="Times New Roman" w:hAnsi="Times New Roman" w:cs="Times New Roman"/>
          <w:sz w:val="28"/>
          <w:szCs w:val="28"/>
        </w:rPr>
        <w:t>69,37</w:t>
      </w:r>
      <w:r w:rsidRPr="009661BA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A86574" w:rsidRPr="009661BA">
        <w:rPr>
          <w:rFonts w:ascii="Times New Roman" w:hAnsi="Times New Roman" w:cs="Times New Roman"/>
          <w:sz w:val="28"/>
          <w:szCs w:val="28"/>
        </w:rPr>
        <w:t>отсутствует</w:t>
      </w:r>
      <w:r w:rsidRPr="009661BA">
        <w:rPr>
          <w:rFonts w:ascii="Times New Roman" w:hAnsi="Times New Roman" w:cs="Times New Roman"/>
          <w:sz w:val="28"/>
          <w:szCs w:val="28"/>
        </w:rPr>
        <w:t>.</w:t>
      </w:r>
    </w:p>
    <w:p w14:paraId="14B81DA3" w14:textId="615B89D5" w:rsidR="00881F6D" w:rsidRPr="009661BA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A">
        <w:rPr>
          <w:rFonts w:ascii="Times New Roman" w:hAnsi="Times New Roman" w:cs="Times New Roman"/>
          <w:sz w:val="28"/>
          <w:szCs w:val="28"/>
        </w:rPr>
        <w:t>«</w:t>
      </w:r>
      <w:r w:rsidR="00AB67C8" w:rsidRPr="009661BA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Pr="009661BA">
        <w:rPr>
          <w:rFonts w:ascii="Times New Roman" w:hAnsi="Times New Roman" w:cs="Times New Roman"/>
          <w:sz w:val="28"/>
          <w:szCs w:val="28"/>
        </w:rPr>
        <w:t>»</w:t>
      </w:r>
      <w:r w:rsidR="00881F6D" w:rsidRPr="009661B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9661BA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9661BA" w:rsidRPr="009661BA">
        <w:rPr>
          <w:rFonts w:ascii="Times New Roman" w:hAnsi="Times New Roman" w:cs="Times New Roman"/>
          <w:sz w:val="28"/>
          <w:szCs w:val="28"/>
        </w:rPr>
        <w:t>90,00</w:t>
      </w:r>
      <w:r w:rsidRPr="009661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61BA" w:rsidRPr="009661BA">
        <w:rPr>
          <w:rFonts w:ascii="Times New Roman" w:hAnsi="Times New Roman" w:cs="Times New Roman"/>
          <w:sz w:val="28"/>
          <w:szCs w:val="28"/>
        </w:rPr>
        <w:t>25,22</w:t>
      </w:r>
      <w:r w:rsidRPr="009661BA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881F6D" w:rsidRPr="009661BA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9661BA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A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9661BA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A620DB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9661B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BA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6023A3C4" w14:textId="1E466A7A" w:rsidR="009661BA" w:rsidRPr="009661BA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B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C454E" w:rsidRPr="009661BA">
        <w:rPr>
          <w:rFonts w:ascii="Times New Roman" w:hAnsi="Times New Roman" w:cs="Times New Roman"/>
          <w:sz w:val="28"/>
          <w:szCs w:val="28"/>
        </w:rPr>
        <w:t>6</w:t>
      </w:r>
      <w:r w:rsidRPr="009661BA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9661BA" w:rsidRPr="009661B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9661BA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9661BA">
        <w:rPr>
          <w:rFonts w:ascii="Times New Roman" w:hAnsi="Times New Roman" w:cs="Times New Roman"/>
          <w:sz w:val="28"/>
          <w:szCs w:val="28"/>
        </w:rPr>
        <w:t>29.12.2021г. №175</w:t>
      </w:r>
      <w:r w:rsidRPr="009661BA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9661BA" w:rsidRPr="009661BA">
        <w:rPr>
          <w:rFonts w:ascii="Times New Roman" w:hAnsi="Times New Roman" w:cs="Times New Roman"/>
          <w:sz w:val="28"/>
          <w:szCs w:val="28"/>
        </w:rPr>
        <w:t>140,00</w:t>
      </w:r>
      <w:r w:rsidRPr="009661BA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</w:t>
      </w:r>
    </w:p>
    <w:p w14:paraId="2B518A2D" w14:textId="77777777" w:rsidR="005442BA" w:rsidRDefault="009661BA" w:rsidP="00AD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2D">
        <w:rPr>
          <w:rFonts w:ascii="Times New Roman" w:hAnsi="Times New Roman" w:cs="Times New Roman"/>
          <w:sz w:val="28"/>
          <w:szCs w:val="28"/>
        </w:rPr>
        <w:t>Согласно ст. 6 БК РФ публичные нормативные обязательства, это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служащих. В анализируемом периоде согласно отчету по поступлениям и выбытиям (ф. 0503151) расходы произведены в сумме 26,82 тыс. рублей на выплату пенсии за выслугу лет муниципальной службы по коду вида расходов (КВР) 321. Решением Думы о бюджете от 24.02.2022г. №173 в приложениях №</w:t>
      </w:r>
      <w:r w:rsidR="00AD092D" w:rsidRPr="00AD092D">
        <w:rPr>
          <w:rFonts w:ascii="Times New Roman" w:hAnsi="Times New Roman" w:cs="Times New Roman"/>
          <w:sz w:val="28"/>
          <w:szCs w:val="28"/>
        </w:rPr>
        <w:t>4</w:t>
      </w:r>
      <w:r w:rsidRPr="00AD092D">
        <w:rPr>
          <w:rFonts w:ascii="Times New Roman" w:hAnsi="Times New Roman" w:cs="Times New Roman"/>
          <w:sz w:val="28"/>
          <w:szCs w:val="28"/>
        </w:rPr>
        <w:t xml:space="preserve"> и №</w:t>
      </w:r>
      <w:r w:rsidR="00AD092D" w:rsidRPr="00AD092D">
        <w:rPr>
          <w:rFonts w:ascii="Times New Roman" w:hAnsi="Times New Roman" w:cs="Times New Roman"/>
          <w:sz w:val="28"/>
          <w:szCs w:val="28"/>
        </w:rPr>
        <w:t>5</w:t>
      </w:r>
      <w:r w:rsidRPr="00AD092D">
        <w:rPr>
          <w:rFonts w:ascii="Times New Roman" w:hAnsi="Times New Roman" w:cs="Times New Roman"/>
          <w:sz w:val="28"/>
          <w:szCs w:val="28"/>
        </w:rPr>
        <w:t xml:space="preserve"> на выплату пенсии за </w:t>
      </w:r>
      <w:r w:rsidRPr="00AD092D">
        <w:rPr>
          <w:rFonts w:ascii="Times New Roman" w:hAnsi="Times New Roman" w:cs="Times New Roman"/>
          <w:sz w:val="28"/>
          <w:szCs w:val="28"/>
        </w:rPr>
        <w:lastRenderedPageBreak/>
        <w:t xml:space="preserve">выслугу лет муниципальной службы расходы, утверждены по коду вида расходов (КВР) </w:t>
      </w:r>
      <w:r w:rsidR="00AD092D" w:rsidRPr="00AD092D">
        <w:rPr>
          <w:rFonts w:ascii="Times New Roman" w:hAnsi="Times New Roman" w:cs="Times New Roman"/>
          <w:sz w:val="28"/>
          <w:szCs w:val="28"/>
        </w:rPr>
        <w:t>320</w:t>
      </w:r>
      <w:r w:rsidRPr="00AD09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4D8E6" w14:textId="6E6FB127" w:rsidR="00881F6D" w:rsidRPr="00AD092D" w:rsidRDefault="00AD092D" w:rsidP="00966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AD092D">
        <w:rPr>
          <w:rFonts w:ascii="Times New Roman" w:hAnsi="Times New Roman" w:cs="Times New Roman"/>
          <w:sz w:val="28"/>
          <w:szCs w:val="28"/>
        </w:rPr>
        <w:t>В постановлении администрации от 06.05.2022г. №130 в приложении №2 утверждены по коду вида расходов (КВР) 310.</w:t>
      </w:r>
      <w:r w:rsidR="005442BA">
        <w:rPr>
          <w:rFonts w:ascii="Times New Roman" w:hAnsi="Times New Roman" w:cs="Times New Roman"/>
          <w:sz w:val="28"/>
          <w:szCs w:val="28"/>
        </w:rPr>
        <w:t xml:space="preserve"> </w:t>
      </w:r>
      <w:r w:rsidR="009661BA" w:rsidRPr="00AD092D">
        <w:rPr>
          <w:rFonts w:ascii="Times New Roman" w:hAnsi="Times New Roman" w:cs="Times New Roman"/>
          <w:sz w:val="28"/>
          <w:szCs w:val="28"/>
        </w:rPr>
        <w:t>В соответствии Приказом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 расходы на выплату гражданам пособий, компенсаций и иных социальных выплат, не отнесенных к публичным нормативным обязательствам, должны отражаться по КВР 321.</w:t>
      </w:r>
    </w:p>
    <w:p w14:paraId="456225AD" w14:textId="77777777" w:rsidR="00AD092D" w:rsidRDefault="00AD092D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41E39E" w14:textId="63581673" w:rsidR="00D26379" w:rsidRPr="00AD092D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2D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7AD5600C" w:rsidR="00D26379" w:rsidRPr="00AD092D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92D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AD092D">
        <w:rPr>
          <w:rFonts w:ascii="Times New Roman" w:hAnsi="Times New Roman" w:cs="Times New Roman"/>
          <w:sz w:val="28"/>
          <w:szCs w:val="28"/>
        </w:rPr>
        <w:t>БК</w:t>
      </w:r>
      <w:r w:rsidRPr="00AD092D">
        <w:rPr>
          <w:rFonts w:ascii="Times New Roman" w:hAnsi="Times New Roman" w:cs="Times New Roman"/>
          <w:sz w:val="28"/>
          <w:szCs w:val="28"/>
        </w:rPr>
        <w:t xml:space="preserve"> </w:t>
      </w:r>
      <w:r w:rsidR="005442BA">
        <w:rPr>
          <w:rFonts w:ascii="Times New Roman" w:hAnsi="Times New Roman" w:cs="Times New Roman"/>
          <w:sz w:val="28"/>
          <w:szCs w:val="28"/>
        </w:rPr>
        <w:t xml:space="preserve">РФ </w:t>
      </w:r>
      <w:r w:rsidRPr="00AD092D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AD092D">
        <w:rPr>
          <w:rFonts w:ascii="Times New Roman" w:hAnsi="Times New Roman" w:cs="Times New Roman"/>
          <w:sz w:val="28"/>
          <w:szCs w:val="28"/>
        </w:rPr>
        <w:t>7</w:t>
      </w:r>
      <w:r w:rsidRPr="00AD092D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5442B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AD092D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AD092D">
        <w:rPr>
          <w:rFonts w:ascii="Times New Roman" w:hAnsi="Times New Roman" w:cs="Times New Roman"/>
          <w:sz w:val="28"/>
          <w:szCs w:val="28"/>
        </w:rPr>
        <w:t>29.12.2021г. №175</w:t>
      </w:r>
      <w:r w:rsidRPr="00AD092D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AD09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092D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AD092D" w:rsidRPr="00AD092D">
        <w:rPr>
          <w:rFonts w:ascii="Times New Roman" w:hAnsi="Times New Roman" w:cs="Times New Roman"/>
          <w:sz w:val="28"/>
          <w:szCs w:val="28"/>
        </w:rPr>
        <w:t>5</w:t>
      </w:r>
      <w:r w:rsidR="00156CBB" w:rsidRPr="00AD092D">
        <w:rPr>
          <w:rFonts w:ascii="Times New Roman" w:hAnsi="Times New Roman" w:cs="Times New Roman"/>
          <w:sz w:val="28"/>
          <w:szCs w:val="28"/>
        </w:rPr>
        <w:t xml:space="preserve">0,00 </w:t>
      </w:r>
      <w:r w:rsidRPr="00AD092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AD092D">
        <w:rPr>
          <w:rFonts w:ascii="Times New Roman" w:hAnsi="Times New Roman" w:cs="Times New Roman"/>
          <w:sz w:val="28"/>
          <w:szCs w:val="28"/>
        </w:rPr>
        <w:t>0,02</w:t>
      </w:r>
      <w:r w:rsidRPr="00AD092D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7B7A0A" w:rsidRPr="00AD092D">
        <w:rPr>
          <w:rFonts w:ascii="Times New Roman" w:hAnsi="Times New Roman" w:cs="Times New Roman"/>
          <w:sz w:val="28"/>
          <w:szCs w:val="28"/>
        </w:rPr>
        <w:t>27 537,34</w:t>
      </w:r>
      <w:r w:rsidRPr="00AD092D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AD09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D092D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AD092D">
        <w:rPr>
          <w:rFonts w:ascii="Times New Roman" w:hAnsi="Times New Roman" w:cs="Times New Roman"/>
          <w:sz w:val="28"/>
          <w:szCs w:val="28"/>
        </w:rPr>
        <w:t>БК</w:t>
      </w:r>
      <w:r w:rsidR="00156CBB" w:rsidRPr="00AD092D">
        <w:rPr>
          <w:rFonts w:ascii="Times New Roman" w:hAnsi="Times New Roman" w:cs="Times New Roman"/>
          <w:sz w:val="28"/>
          <w:szCs w:val="28"/>
        </w:rPr>
        <w:t xml:space="preserve"> РФ</w:t>
      </w:r>
      <w:r w:rsidRPr="00AD092D">
        <w:rPr>
          <w:rFonts w:ascii="Times New Roman" w:hAnsi="Times New Roman" w:cs="Times New Roman"/>
          <w:sz w:val="28"/>
          <w:szCs w:val="28"/>
        </w:rPr>
        <w:t>. Согласно Отчету об исполнении бюджета за 1 квартал 2022 года расходы за счет средств резервного фонда не производились.</w:t>
      </w:r>
    </w:p>
    <w:p w14:paraId="7BCB03E7" w14:textId="77777777" w:rsidR="00D26379" w:rsidRPr="00AD092D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61B98B" w14:textId="77777777" w:rsidR="00D26379" w:rsidRPr="00AD092D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2D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16D62591" w:rsidR="00D26379" w:rsidRPr="00AD092D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92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AD092D">
        <w:rPr>
          <w:rFonts w:ascii="Times New Roman" w:hAnsi="Times New Roman" w:cs="Times New Roman"/>
          <w:sz w:val="28"/>
          <w:szCs w:val="28"/>
        </w:rPr>
        <w:t>о бюджете от</w:t>
      </w:r>
      <w:r w:rsidRPr="00AD092D">
        <w:rPr>
          <w:rFonts w:ascii="Times New Roman" w:hAnsi="Times New Roman" w:cs="Times New Roman"/>
          <w:sz w:val="28"/>
          <w:szCs w:val="28"/>
        </w:rPr>
        <w:t xml:space="preserve"> </w:t>
      </w:r>
      <w:r w:rsidR="007B7A0A" w:rsidRPr="00AD092D">
        <w:rPr>
          <w:rFonts w:ascii="Times New Roman" w:hAnsi="Times New Roman" w:cs="Times New Roman"/>
          <w:sz w:val="28"/>
          <w:szCs w:val="28"/>
        </w:rPr>
        <w:t>24.02.2022г. №179</w:t>
      </w:r>
      <w:r w:rsidRPr="00AD092D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AD09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092D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AD092D">
        <w:rPr>
          <w:rFonts w:ascii="Times New Roman" w:hAnsi="Times New Roman" w:cs="Times New Roman"/>
          <w:sz w:val="28"/>
          <w:szCs w:val="28"/>
        </w:rPr>
        <w:t>3 644,09</w:t>
      </w:r>
      <w:r w:rsidR="001A43FA" w:rsidRPr="00AD092D">
        <w:rPr>
          <w:rFonts w:ascii="Times New Roman" w:hAnsi="Times New Roman" w:cs="Times New Roman"/>
          <w:sz w:val="28"/>
          <w:szCs w:val="28"/>
        </w:rPr>
        <w:t xml:space="preserve"> </w:t>
      </w:r>
      <w:r w:rsidRPr="00AD092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38D33F18" w:rsidR="00D26379" w:rsidRPr="00A55A67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67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бюджетных ассигнований муниципального дорожного фонда на 01.04.2022г. утвержденный объем бюджетных ассигнований составил </w:t>
      </w:r>
      <w:r w:rsidR="00A55A67" w:rsidRPr="00A55A67">
        <w:rPr>
          <w:rFonts w:ascii="Times New Roman" w:hAnsi="Times New Roman" w:cs="Times New Roman"/>
          <w:sz w:val="28"/>
          <w:szCs w:val="28"/>
        </w:rPr>
        <w:t>3 644,09</w:t>
      </w:r>
      <w:r w:rsidR="00A975DC" w:rsidRPr="00A55A67">
        <w:rPr>
          <w:rFonts w:ascii="Times New Roman" w:hAnsi="Times New Roman" w:cs="Times New Roman"/>
          <w:sz w:val="28"/>
          <w:szCs w:val="28"/>
        </w:rPr>
        <w:t xml:space="preserve"> </w:t>
      </w:r>
      <w:r w:rsidRPr="00A55A67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55A67" w:rsidRPr="00A55A67">
        <w:rPr>
          <w:rFonts w:ascii="Times New Roman" w:hAnsi="Times New Roman" w:cs="Times New Roman"/>
          <w:sz w:val="28"/>
          <w:szCs w:val="28"/>
        </w:rPr>
        <w:t>330,96</w:t>
      </w:r>
      <w:r w:rsidR="001C16F3" w:rsidRPr="00A55A67">
        <w:rPr>
          <w:rFonts w:ascii="Times New Roman" w:hAnsi="Times New Roman" w:cs="Times New Roman"/>
          <w:sz w:val="28"/>
          <w:szCs w:val="28"/>
        </w:rPr>
        <w:t xml:space="preserve"> </w:t>
      </w:r>
      <w:r w:rsidRPr="00A55A67">
        <w:rPr>
          <w:rFonts w:ascii="Times New Roman" w:hAnsi="Times New Roman" w:cs="Times New Roman"/>
          <w:sz w:val="28"/>
          <w:szCs w:val="28"/>
        </w:rPr>
        <w:t>тыс. рублей)</w:t>
      </w:r>
      <w:r w:rsidR="00A55A67" w:rsidRPr="00A55A67">
        <w:rPr>
          <w:rFonts w:ascii="Times New Roman" w:hAnsi="Times New Roman" w:cs="Times New Roman"/>
          <w:sz w:val="28"/>
          <w:szCs w:val="28"/>
        </w:rPr>
        <w:t>. В</w:t>
      </w:r>
      <w:r w:rsidRPr="00A55A67">
        <w:rPr>
          <w:rFonts w:ascii="Times New Roman" w:hAnsi="Times New Roman" w:cs="Times New Roman"/>
          <w:sz w:val="28"/>
          <w:szCs w:val="28"/>
        </w:rPr>
        <w:t xml:space="preserve"> 1 квартале 2022 года </w:t>
      </w:r>
      <w:r w:rsidR="00A55A67" w:rsidRPr="00A55A67">
        <w:rPr>
          <w:rFonts w:ascii="Times New Roman" w:hAnsi="Times New Roman" w:cs="Times New Roman"/>
          <w:sz w:val="28"/>
          <w:szCs w:val="28"/>
        </w:rPr>
        <w:t>исполнение отсутствует</w:t>
      </w:r>
      <w:r w:rsidRPr="00A55A67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03709B44" w:rsidR="00D26379" w:rsidRPr="00A55A67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67">
        <w:rPr>
          <w:rFonts w:ascii="Times New Roman" w:hAnsi="Times New Roman" w:cs="Times New Roman"/>
          <w:sz w:val="28"/>
          <w:szCs w:val="28"/>
        </w:rPr>
        <w:t>По состоянию на 01.04.2022 г. остаток бюджетных ассигнований дорожного фонда составил</w:t>
      </w:r>
      <w:r w:rsidR="006A5777" w:rsidRPr="00A55A67">
        <w:rPr>
          <w:rFonts w:ascii="Times New Roman" w:hAnsi="Times New Roman" w:cs="Times New Roman"/>
          <w:sz w:val="28"/>
          <w:szCs w:val="28"/>
        </w:rPr>
        <w:t xml:space="preserve"> </w:t>
      </w:r>
      <w:r w:rsidR="00A55A67" w:rsidRPr="00A55A67">
        <w:rPr>
          <w:rFonts w:ascii="Times New Roman" w:hAnsi="Times New Roman" w:cs="Times New Roman"/>
          <w:sz w:val="28"/>
          <w:szCs w:val="28"/>
        </w:rPr>
        <w:t>3 644,09</w:t>
      </w:r>
      <w:r w:rsidR="001C16F3" w:rsidRPr="00A55A67">
        <w:rPr>
          <w:rFonts w:ascii="Times New Roman" w:hAnsi="Times New Roman" w:cs="Times New Roman"/>
          <w:sz w:val="28"/>
          <w:szCs w:val="28"/>
        </w:rPr>
        <w:t xml:space="preserve"> </w:t>
      </w:r>
      <w:r w:rsidRPr="00A55A67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A36B747" w14:textId="77777777" w:rsidR="00FB0CF3" w:rsidRPr="00A620DB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475E6522" w14:textId="77777777" w:rsidR="00881F6D" w:rsidRPr="002E43D0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D0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2E43D0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D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48D024D6" w:rsidR="00D26379" w:rsidRPr="002E43D0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D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34F57" w:rsidRPr="002E43D0">
        <w:rPr>
          <w:rFonts w:ascii="Times New Roman" w:hAnsi="Times New Roman" w:cs="Times New Roman"/>
          <w:sz w:val="28"/>
          <w:szCs w:val="28"/>
        </w:rPr>
        <w:t>12</w:t>
      </w:r>
      <w:r w:rsidR="00ED7D15" w:rsidRPr="002E43D0">
        <w:rPr>
          <w:rFonts w:ascii="Times New Roman" w:hAnsi="Times New Roman" w:cs="Times New Roman"/>
          <w:sz w:val="28"/>
          <w:szCs w:val="28"/>
        </w:rPr>
        <w:t xml:space="preserve"> </w:t>
      </w:r>
      <w:r w:rsidRPr="002E43D0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2E43D0">
        <w:rPr>
          <w:rFonts w:ascii="Times New Roman" w:hAnsi="Times New Roman" w:cs="Times New Roman"/>
          <w:sz w:val="28"/>
          <w:szCs w:val="28"/>
        </w:rPr>
        <w:t>о бюджете</w:t>
      </w:r>
      <w:r w:rsidRPr="002E43D0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2E43D0">
        <w:rPr>
          <w:rFonts w:ascii="Times New Roman" w:hAnsi="Times New Roman" w:cs="Times New Roman"/>
          <w:sz w:val="28"/>
          <w:szCs w:val="28"/>
        </w:rPr>
        <w:t>24.02.2022г. №179</w:t>
      </w:r>
      <w:r w:rsidRPr="002E43D0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2E43D0" w:rsidRPr="002E43D0">
        <w:rPr>
          <w:rFonts w:ascii="Times New Roman" w:hAnsi="Times New Roman" w:cs="Times New Roman"/>
          <w:sz w:val="28"/>
          <w:szCs w:val="28"/>
        </w:rPr>
        <w:t>401,15</w:t>
      </w:r>
      <w:r w:rsidR="00ED7D15" w:rsidRPr="002E43D0">
        <w:rPr>
          <w:rFonts w:ascii="Times New Roman" w:hAnsi="Times New Roman" w:cs="Times New Roman"/>
          <w:sz w:val="28"/>
          <w:szCs w:val="28"/>
        </w:rPr>
        <w:t xml:space="preserve"> </w:t>
      </w:r>
      <w:r w:rsidRPr="002E43D0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2E43D0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D0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2050DF16" w:rsidR="00D26379" w:rsidRPr="002E43D0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D0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2E43D0" w:rsidRPr="002E43D0">
        <w:rPr>
          <w:rFonts w:ascii="Times New Roman" w:hAnsi="Times New Roman" w:cs="Times New Roman"/>
          <w:sz w:val="28"/>
          <w:szCs w:val="28"/>
        </w:rPr>
        <w:t>401,15</w:t>
      </w:r>
      <w:r w:rsidR="00ED7D15" w:rsidRPr="002E43D0">
        <w:rPr>
          <w:rFonts w:ascii="Times New Roman" w:hAnsi="Times New Roman" w:cs="Times New Roman"/>
          <w:sz w:val="28"/>
          <w:szCs w:val="28"/>
        </w:rPr>
        <w:t xml:space="preserve"> </w:t>
      </w:r>
      <w:r w:rsidRPr="002E43D0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2E43D0">
        <w:t xml:space="preserve"> </w:t>
      </w:r>
      <w:r w:rsidR="006A5777" w:rsidRPr="002E43D0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2E43D0">
        <w:rPr>
          <w:rFonts w:ascii="Times New Roman" w:hAnsi="Times New Roman" w:cs="Times New Roman"/>
          <w:sz w:val="28"/>
          <w:szCs w:val="28"/>
        </w:rPr>
        <w:t>;</w:t>
      </w:r>
    </w:p>
    <w:p w14:paraId="411D41F2" w14:textId="545DA5A1" w:rsidR="00DA1774" w:rsidRPr="002E43D0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D0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2E43D0" w:rsidRPr="002E43D0">
        <w:rPr>
          <w:rFonts w:ascii="Times New Roman" w:hAnsi="Times New Roman" w:cs="Times New Roman"/>
          <w:sz w:val="28"/>
          <w:szCs w:val="28"/>
        </w:rPr>
        <w:t>392,59</w:t>
      </w:r>
      <w:r w:rsidR="00ED7D15" w:rsidRPr="002E43D0">
        <w:rPr>
          <w:rFonts w:ascii="Times New Roman" w:hAnsi="Times New Roman" w:cs="Times New Roman"/>
          <w:sz w:val="28"/>
          <w:szCs w:val="28"/>
        </w:rPr>
        <w:t xml:space="preserve"> </w:t>
      </w:r>
      <w:r w:rsidRPr="002E43D0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2E43D0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522D2FB0" w:rsidR="00DA1774" w:rsidRPr="002E43D0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D0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2E43D0">
        <w:rPr>
          <w:rFonts w:ascii="Times New Roman" w:hAnsi="Times New Roman" w:cs="Times New Roman"/>
          <w:sz w:val="28"/>
          <w:szCs w:val="28"/>
        </w:rPr>
        <w:t>28 438,44</w:t>
      </w:r>
      <w:r w:rsidRPr="002E43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2B8D7BC8" w:rsidR="00D26379" w:rsidRPr="002E43D0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D0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остатков средств бюджетов в сумме </w:t>
      </w:r>
      <w:r w:rsidR="002E43D0">
        <w:rPr>
          <w:rFonts w:ascii="Times New Roman" w:hAnsi="Times New Roman" w:cs="Times New Roman"/>
          <w:sz w:val="28"/>
          <w:szCs w:val="28"/>
        </w:rPr>
        <w:t>28 831,03</w:t>
      </w:r>
      <w:r w:rsidRPr="002E43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2E522FAB" w:rsidR="00D26379" w:rsidRPr="002E43D0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3D0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2E43D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E43D0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01.04.2022г. бюджет исполнен с профицитом в размере </w:t>
      </w:r>
      <w:r w:rsidR="002E43D0" w:rsidRPr="002E43D0">
        <w:rPr>
          <w:rFonts w:ascii="Times New Roman" w:hAnsi="Times New Roman" w:cs="Times New Roman"/>
          <w:sz w:val="28"/>
          <w:szCs w:val="28"/>
        </w:rPr>
        <w:t>165,84</w:t>
      </w:r>
      <w:r w:rsidRPr="002E43D0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2E43D0" w:rsidRPr="002E43D0">
        <w:rPr>
          <w:rFonts w:ascii="Times New Roman" w:hAnsi="Times New Roman" w:cs="Times New Roman"/>
          <w:sz w:val="28"/>
          <w:szCs w:val="28"/>
        </w:rPr>
        <w:t>793,74</w:t>
      </w:r>
      <w:r w:rsidRPr="002E43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6E3126F" w14:textId="77777777" w:rsidR="008869CD" w:rsidRDefault="008869CD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110B701" w14:textId="1535AAB8" w:rsidR="004E1475" w:rsidRPr="002E43D0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43D0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1543654A" w:rsidR="004E1475" w:rsidRPr="008869C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</w:t>
      </w:r>
      <w:r w:rsidR="00A620DB" w:rsidRPr="008869CD">
        <w:rPr>
          <w:rStyle w:val="fontstyle01"/>
          <w:rFonts w:ascii="Times New Roman" w:hAnsi="Times New Roman"/>
          <w:color w:val="auto"/>
          <w:sz w:val="28"/>
          <w:szCs w:val="28"/>
        </w:rPr>
        <w:t>Тельминского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 за 1 квартал 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7B7A0A" w:rsidRPr="008869CD">
        <w:rPr>
          <w:rStyle w:val="fontstyle01"/>
          <w:rFonts w:ascii="Times New Roman" w:hAnsi="Times New Roman"/>
          <w:color w:val="auto"/>
          <w:sz w:val="28"/>
          <w:szCs w:val="28"/>
        </w:rPr>
        <w:t>24.02.2022г. №179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1E7EAD57" w:rsidR="004E1475" w:rsidRPr="008869C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квартал 2022 года </w:t>
      </w:r>
      <w:r w:rsidRPr="008869CD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бюджета по состоянию на 01.04.2022г. исполнены в сумме </w:t>
      </w:r>
      <w:r w:rsidR="007A2422" w:rsidRPr="008869CD">
        <w:rPr>
          <w:rStyle w:val="fontstyle01"/>
          <w:rFonts w:ascii="Times New Roman" w:hAnsi="Times New Roman"/>
          <w:color w:val="auto"/>
          <w:sz w:val="28"/>
          <w:szCs w:val="28"/>
        </w:rPr>
        <w:t>5 603,16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8951CB" w:rsidRPr="008869CD">
        <w:rPr>
          <w:rStyle w:val="fontstyle01"/>
          <w:rFonts w:ascii="Times New Roman" w:hAnsi="Times New Roman"/>
          <w:color w:val="auto"/>
          <w:sz w:val="28"/>
          <w:szCs w:val="28"/>
        </w:rPr>
        <w:t>19,98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8951CB" w:rsidRPr="008869CD">
        <w:rPr>
          <w:rStyle w:val="fontstyle01"/>
          <w:rFonts w:ascii="Times New Roman" w:hAnsi="Times New Roman"/>
          <w:color w:val="auto"/>
          <w:sz w:val="28"/>
          <w:szCs w:val="28"/>
        </w:rPr>
        <w:t>28 037,29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8951CB" w:rsidRPr="008869CD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8951CB" w:rsidRPr="008869CD">
        <w:rPr>
          <w:rStyle w:val="fontstyle01"/>
          <w:rFonts w:ascii="Times New Roman" w:hAnsi="Times New Roman"/>
          <w:color w:val="auto"/>
          <w:sz w:val="28"/>
          <w:szCs w:val="28"/>
        </w:rPr>
        <w:t>1 560,44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32DE7E98" w:rsidR="004E1475" w:rsidRPr="008869C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9CD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8869CD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8869CD">
        <w:rPr>
          <w:rFonts w:ascii="Times New Roman" w:hAnsi="Times New Roman"/>
          <w:sz w:val="28"/>
          <w:szCs w:val="28"/>
        </w:rPr>
        <w:t xml:space="preserve">составило в сумме </w:t>
      </w:r>
      <w:r w:rsidR="007B7A0A" w:rsidRPr="008869CD">
        <w:rPr>
          <w:rFonts w:ascii="Times New Roman" w:hAnsi="Times New Roman"/>
          <w:sz w:val="28"/>
          <w:szCs w:val="28"/>
        </w:rPr>
        <w:t>5 437,32</w:t>
      </w:r>
      <w:r w:rsidRPr="008869CD">
        <w:rPr>
          <w:rFonts w:ascii="Times New Roman" w:hAnsi="Times New Roman"/>
          <w:sz w:val="28"/>
          <w:szCs w:val="28"/>
        </w:rPr>
        <w:t xml:space="preserve"> тыс. рублей или </w:t>
      </w:r>
      <w:r w:rsidR="008951CB" w:rsidRPr="008869CD">
        <w:rPr>
          <w:rFonts w:ascii="Times New Roman" w:hAnsi="Times New Roman"/>
          <w:sz w:val="28"/>
          <w:szCs w:val="28"/>
        </w:rPr>
        <w:t>18,86</w:t>
      </w:r>
      <w:r w:rsidRPr="008869CD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8951CB" w:rsidRPr="008869CD">
        <w:rPr>
          <w:rFonts w:ascii="Times New Roman" w:hAnsi="Times New Roman"/>
          <w:sz w:val="28"/>
          <w:szCs w:val="28"/>
        </w:rPr>
        <w:t>28 831,03</w:t>
      </w:r>
      <w:r w:rsidR="00BF600E" w:rsidRPr="008869CD">
        <w:rPr>
          <w:rFonts w:ascii="Times New Roman" w:hAnsi="Times New Roman"/>
          <w:sz w:val="28"/>
          <w:szCs w:val="28"/>
        </w:rPr>
        <w:t xml:space="preserve"> </w:t>
      </w:r>
      <w:r w:rsidRPr="008869CD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</w:t>
      </w:r>
      <w:r w:rsidR="008951CB" w:rsidRPr="008869CD">
        <w:rPr>
          <w:rFonts w:ascii="Times New Roman" w:hAnsi="Times New Roman"/>
          <w:sz w:val="28"/>
          <w:szCs w:val="28"/>
        </w:rPr>
        <w:t>уменьшилось</w:t>
      </w:r>
      <w:r w:rsidRPr="008869CD">
        <w:rPr>
          <w:rFonts w:ascii="Times New Roman" w:hAnsi="Times New Roman"/>
          <w:sz w:val="28"/>
          <w:szCs w:val="28"/>
        </w:rPr>
        <w:t xml:space="preserve"> на </w:t>
      </w:r>
      <w:r w:rsidR="008951CB" w:rsidRPr="008869CD">
        <w:rPr>
          <w:rFonts w:ascii="Times New Roman" w:hAnsi="Times New Roman"/>
          <w:sz w:val="28"/>
          <w:szCs w:val="28"/>
        </w:rPr>
        <w:t>181,60</w:t>
      </w:r>
      <w:r w:rsidRPr="008869CD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8869C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8869CD">
        <w:rPr>
          <w:rFonts w:ascii="Times New Roman" w:hAnsi="Times New Roman"/>
          <w:sz w:val="28"/>
          <w:szCs w:val="28"/>
        </w:rPr>
        <w:t xml:space="preserve"> </w:t>
      </w:r>
      <w:r w:rsidR="008951CB" w:rsidRPr="008869CD">
        <w:rPr>
          <w:rFonts w:ascii="Times New Roman" w:hAnsi="Times New Roman"/>
          <w:sz w:val="28"/>
          <w:szCs w:val="28"/>
        </w:rPr>
        <w:t>28,34</w:t>
      </w:r>
      <w:r w:rsidRPr="008869CD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BF600E" w:rsidRPr="008869CD">
        <w:rPr>
          <w:rFonts w:ascii="Times New Roman" w:hAnsi="Times New Roman"/>
          <w:sz w:val="28"/>
          <w:szCs w:val="28"/>
        </w:rPr>
        <w:t>0,92</w:t>
      </w:r>
      <w:r w:rsidRPr="008869CD">
        <w:rPr>
          <w:rFonts w:ascii="Times New Roman" w:hAnsi="Times New Roman"/>
          <w:sz w:val="28"/>
          <w:szCs w:val="28"/>
        </w:rPr>
        <w:t>% до 100%. Наиболее низкое исполнение расходов отмечено по раздел</w:t>
      </w:r>
      <w:r w:rsidR="00000900" w:rsidRPr="008869CD">
        <w:rPr>
          <w:rFonts w:ascii="Times New Roman" w:hAnsi="Times New Roman"/>
          <w:sz w:val="28"/>
          <w:szCs w:val="28"/>
        </w:rPr>
        <w:t>у</w:t>
      </w:r>
      <w:r w:rsidR="00BF600E" w:rsidRPr="008869CD">
        <w:rPr>
          <w:rFonts w:ascii="Times New Roman" w:hAnsi="Times New Roman"/>
          <w:sz w:val="28"/>
          <w:szCs w:val="28"/>
        </w:rPr>
        <w:t xml:space="preserve"> (0500) </w:t>
      </w:r>
      <w:r w:rsidRPr="008869CD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 w:rsidR="008951CB" w:rsidRPr="008869CD">
        <w:rPr>
          <w:rFonts w:ascii="Times New Roman" w:hAnsi="Times New Roman"/>
          <w:sz w:val="28"/>
          <w:szCs w:val="28"/>
        </w:rPr>
        <w:t>12,31</w:t>
      </w:r>
      <w:r w:rsidRPr="008869CD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0367C3BD" w:rsidR="004E1475" w:rsidRPr="008869C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9CD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квартал 2022 года приходится на разделы: «Общегосударственные вопросы» - </w:t>
      </w:r>
      <w:r w:rsidR="00000900" w:rsidRPr="008869CD">
        <w:rPr>
          <w:rFonts w:ascii="Times New Roman" w:hAnsi="Times New Roman"/>
          <w:sz w:val="28"/>
          <w:szCs w:val="28"/>
        </w:rPr>
        <w:t>60,04</w:t>
      </w:r>
      <w:r w:rsidRPr="008869CD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000900" w:rsidRPr="008869CD">
        <w:rPr>
          <w:rFonts w:ascii="Times New Roman" w:hAnsi="Times New Roman"/>
          <w:sz w:val="28"/>
          <w:szCs w:val="28"/>
        </w:rPr>
        <w:t>26,57</w:t>
      </w:r>
      <w:r w:rsidRPr="008869CD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3A2CA96E" w:rsidR="004E1475" w:rsidRPr="008869C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9CD">
        <w:rPr>
          <w:rFonts w:ascii="Times New Roman" w:hAnsi="Times New Roman"/>
          <w:sz w:val="28"/>
          <w:szCs w:val="28"/>
        </w:rPr>
        <w:t xml:space="preserve">В 2022 году исполнение расходов предусмотрено в рамках </w:t>
      </w:r>
      <w:r w:rsidR="00000900" w:rsidRPr="008869CD">
        <w:rPr>
          <w:rFonts w:ascii="Times New Roman" w:hAnsi="Times New Roman"/>
          <w:sz w:val="28"/>
          <w:szCs w:val="28"/>
        </w:rPr>
        <w:t xml:space="preserve">6 </w:t>
      </w:r>
      <w:r w:rsidRPr="008869CD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BA4520" w:rsidRPr="008869CD">
        <w:rPr>
          <w:rFonts w:ascii="Times New Roman" w:hAnsi="Times New Roman"/>
          <w:sz w:val="28"/>
          <w:szCs w:val="28"/>
        </w:rPr>
        <w:t>95,</w:t>
      </w:r>
      <w:r w:rsidR="00000900" w:rsidRPr="008869CD">
        <w:rPr>
          <w:rFonts w:ascii="Times New Roman" w:hAnsi="Times New Roman"/>
          <w:sz w:val="28"/>
          <w:szCs w:val="28"/>
        </w:rPr>
        <w:t>95</w:t>
      </w:r>
      <w:r w:rsidRPr="008869CD">
        <w:rPr>
          <w:rFonts w:ascii="Times New Roman" w:hAnsi="Times New Roman"/>
          <w:sz w:val="28"/>
          <w:szCs w:val="28"/>
        </w:rPr>
        <w:t>% от общего объема расходов (</w:t>
      </w:r>
      <w:r w:rsidR="00000900" w:rsidRPr="008869CD">
        <w:rPr>
          <w:rFonts w:ascii="Times New Roman" w:hAnsi="Times New Roman"/>
          <w:sz w:val="28"/>
          <w:szCs w:val="28"/>
        </w:rPr>
        <w:t>28 831,03</w:t>
      </w:r>
      <w:r w:rsidR="00BA4520" w:rsidRPr="008869CD">
        <w:rPr>
          <w:rFonts w:ascii="Times New Roman" w:hAnsi="Times New Roman"/>
          <w:sz w:val="28"/>
          <w:szCs w:val="28"/>
        </w:rPr>
        <w:t xml:space="preserve"> </w:t>
      </w:r>
      <w:r w:rsidRPr="008869CD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000900" w:rsidRPr="008869CD">
        <w:rPr>
          <w:rFonts w:ascii="Times New Roman" w:hAnsi="Times New Roman"/>
          <w:sz w:val="28"/>
          <w:szCs w:val="28"/>
        </w:rPr>
        <w:t>27 663,43</w:t>
      </w:r>
      <w:r w:rsidRPr="008869CD">
        <w:rPr>
          <w:rFonts w:ascii="Times New Roman" w:hAnsi="Times New Roman"/>
          <w:sz w:val="28"/>
          <w:szCs w:val="28"/>
        </w:rPr>
        <w:t xml:space="preserve"> тыс. рублей. В 1 квартале 2022 года на реализацию программ направлено </w:t>
      </w:r>
      <w:r w:rsidR="00000900" w:rsidRPr="008869CD">
        <w:rPr>
          <w:rFonts w:ascii="Times New Roman" w:hAnsi="Times New Roman"/>
          <w:sz w:val="28"/>
          <w:szCs w:val="28"/>
        </w:rPr>
        <w:t>5 347,31</w:t>
      </w:r>
      <w:r w:rsidRPr="008869CD">
        <w:rPr>
          <w:rFonts w:ascii="Times New Roman" w:hAnsi="Times New Roman"/>
          <w:sz w:val="28"/>
          <w:szCs w:val="28"/>
        </w:rPr>
        <w:t xml:space="preserve"> тыс. рублей или </w:t>
      </w:r>
      <w:r w:rsidR="00000900" w:rsidRPr="008869CD">
        <w:rPr>
          <w:rFonts w:ascii="Times New Roman" w:hAnsi="Times New Roman"/>
          <w:sz w:val="28"/>
          <w:szCs w:val="28"/>
        </w:rPr>
        <w:t>19,33</w:t>
      </w:r>
      <w:r w:rsidRPr="008869CD">
        <w:rPr>
          <w:rFonts w:ascii="Times New Roman" w:hAnsi="Times New Roman"/>
          <w:sz w:val="28"/>
          <w:szCs w:val="28"/>
        </w:rPr>
        <w:t xml:space="preserve">% от плановых назначений. КСП района отмечает, что по состоянию на 01.04.2022 г. </w:t>
      </w:r>
      <w:r w:rsidRPr="008869CD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Pr="008869CD">
        <w:rPr>
          <w:rFonts w:ascii="Times New Roman" w:hAnsi="Times New Roman"/>
          <w:sz w:val="28"/>
          <w:szCs w:val="28"/>
        </w:rPr>
        <w:t>по муниципальн</w:t>
      </w:r>
      <w:r w:rsidR="00000900" w:rsidRPr="008869CD">
        <w:rPr>
          <w:rFonts w:ascii="Times New Roman" w:hAnsi="Times New Roman"/>
          <w:sz w:val="28"/>
          <w:szCs w:val="28"/>
        </w:rPr>
        <w:t>ой</w:t>
      </w:r>
      <w:r w:rsidRPr="008869CD">
        <w:rPr>
          <w:rFonts w:ascii="Times New Roman" w:hAnsi="Times New Roman"/>
          <w:sz w:val="28"/>
          <w:szCs w:val="28"/>
        </w:rPr>
        <w:t xml:space="preserve"> программ</w:t>
      </w:r>
      <w:r w:rsidR="00000900" w:rsidRPr="008869CD">
        <w:rPr>
          <w:rFonts w:ascii="Times New Roman" w:hAnsi="Times New Roman"/>
          <w:sz w:val="28"/>
          <w:szCs w:val="28"/>
        </w:rPr>
        <w:t>е</w:t>
      </w:r>
      <w:r w:rsidRPr="008869CD">
        <w:rPr>
          <w:rFonts w:ascii="Times New Roman" w:hAnsi="Times New Roman"/>
          <w:sz w:val="28"/>
          <w:szCs w:val="28"/>
        </w:rPr>
        <w:t xml:space="preserve"> «</w:t>
      </w:r>
      <w:r w:rsidR="00000900" w:rsidRPr="008869CD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Тельминского муниципального образования</w:t>
      </w:r>
      <w:r w:rsidR="00BA4520" w:rsidRPr="008869CD">
        <w:rPr>
          <w:rFonts w:ascii="Times New Roman" w:hAnsi="Times New Roman"/>
          <w:sz w:val="28"/>
          <w:szCs w:val="28"/>
        </w:rPr>
        <w:t>»</w:t>
      </w:r>
      <w:r w:rsidR="00000900" w:rsidRPr="008869CD">
        <w:rPr>
          <w:rFonts w:ascii="Times New Roman" w:hAnsi="Times New Roman"/>
          <w:sz w:val="28"/>
          <w:szCs w:val="28"/>
        </w:rPr>
        <w:t xml:space="preserve"> (16% от общего количества программ)</w:t>
      </w:r>
      <w:r w:rsidRPr="008869CD">
        <w:rPr>
          <w:rFonts w:ascii="Times New Roman" w:hAnsi="Times New Roman"/>
          <w:sz w:val="28"/>
          <w:szCs w:val="28"/>
        </w:rPr>
        <w:t>.</w:t>
      </w:r>
    </w:p>
    <w:p w14:paraId="7372B106" w14:textId="386E3A20" w:rsidR="004E1475" w:rsidRPr="008869C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9CD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квартале 2022 года составило </w:t>
      </w:r>
      <w:r w:rsidR="00000900" w:rsidRPr="008869CD">
        <w:rPr>
          <w:rFonts w:ascii="Times New Roman" w:hAnsi="Times New Roman"/>
          <w:sz w:val="28"/>
          <w:szCs w:val="28"/>
        </w:rPr>
        <w:t>90,00</w:t>
      </w:r>
      <w:r w:rsidRPr="008869CD">
        <w:rPr>
          <w:rFonts w:ascii="Times New Roman" w:hAnsi="Times New Roman"/>
          <w:sz w:val="28"/>
          <w:szCs w:val="28"/>
        </w:rPr>
        <w:t xml:space="preserve"> тыс. рублей или </w:t>
      </w:r>
      <w:r w:rsidR="00000900" w:rsidRPr="008869CD">
        <w:rPr>
          <w:rFonts w:ascii="Times New Roman" w:hAnsi="Times New Roman"/>
          <w:sz w:val="28"/>
          <w:szCs w:val="28"/>
        </w:rPr>
        <w:t>7,71</w:t>
      </w:r>
      <w:r w:rsidRPr="008869CD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000900" w:rsidRPr="008869CD">
        <w:rPr>
          <w:rFonts w:ascii="Times New Roman" w:hAnsi="Times New Roman"/>
          <w:sz w:val="28"/>
          <w:szCs w:val="28"/>
        </w:rPr>
        <w:t>1167,60</w:t>
      </w:r>
      <w:r w:rsidRPr="008869CD">
        <w:rPr>
          <w:rFonts w:ascii="Times New Roman" w:hAnsi="Times New Roman"/>
          <w:sz w:val="28"/>
          <w:szCs w:val="28"/>
        </w:rPr>
        <w:t xml:space="preserve"> тыс. рублей. </w:t>
      </w:r>
      <w:bookmarkStart w:id="3" w:name="_GoBack"/>
      <w:bookmarkEnd w:id="3"/>
    </w:p>
    <w:p w14:paraId="60E91E34" w14:textId="7F5969C9" w:rsidR="004E1475" w:rsidRPr="008869CD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9CD">
        <w:rPr>
          <w:rFonts w:ascii="Times New Roman" w:hAnsi="Times New Roman"/>
          <w:sz w:val="28"/>
          <w:szCs w:val="28"/>
        </w:rPr>
        <w:lastRenderedPageBreak/>
        <w:t xml:space="preserve">Согласно Отчету об исполнении бюджетных ассигнований муниципального дорожного фонда на 01.04.2022г. утвержденный объем бюджетных ассигнований составил </w:t>
      </w:r>
      <w:r w:rsidR="00000900" w:rsidRPr="008869CD">
        <w:rPr>
          <w:rFonts w:ascii="Times New Roman" w:hAnsi="Times New Roman" w:cs="Times New Roman"/>
          <w:sz w:val="28"/>
          <w:szCs w:val="28"/>
        </w:rPr>
        <w:t>3 644,09</w:t>
      </w:r>
      <w:r w:rsidR="00A43B9C" w:rsidRPr="008869CD">
        <w:rPr>
          <w:rFonts w:ascii="Times New Roman" w:hAnsi="Times New Roman" w:cs="Times New Roman"/>
          <w:sz w:val="28"/>
          <w:szCs w:val="28"/>
        </w:rPr>
        <w:t xml:space="preserve"> </w:t>
      </w:r>
      <w:r w:rsidRPr="008869CD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000900" w:rsidRPr="008869CD">
        <w:rPr>
          <w:rFonts w:ascii="Times New Roman" w:hAnsi="Times New Roman" w:cs="Times New Roman"/>
          <w:sz w:val="28"/>
          <w:szCs w:val="28"/>
        </w:rPr>
        <w:t>330,96</w:t>
      </w:r>
      <w:r w:rsidRPr="008869CD">
        <w:rPr>
          <w:rFonts w:ascii="Times New Roman" w:hAnsi="Times New Roman"/>
          <w:sz w:val="28"/>
          <w:szCs w:val="28"/>
        </w:rPr>
        <w:t xml:space="preserve"> тыс. рублей)</w:t>
      </w:r>
      <w:r w:rsidR="00000900" w:rsidRPr="008869CD">
        <w:rPr>
          <w:rFonts w:ascii="Times New Roman" w:hAnsi="Times New Roman"/>
          <w:sz w:val="28"/>
          <w:szCs w:val="28"/>
        </w:rPr>
        <w:t>.</w:t>
      </w:r>
      <w:r w:rsidRPr="008869CD">
        <w:rPr>
          <w:rFonts w:ascii="Times New Roman" w:hAnsi="Times New Roman"/>
          <w:sz w:val="28"/>
          <w:szCs w:val="28"/>
        </w:rPr>
        <w:t xml:space="preserve"> </w:t>
      </w:r>
      <w:r w:rsidR="00000900" w:rsidRPr="008869CD">
        <w:rPr>
          <w:rFonts w:ascii="Times New Roman" w:hAnsi="Times New Roman"/>
          <w:sz w:val="28"/>
          <w:szCs w:val="28"/>
        </w:rPr>
        <w:t>В</w:t>
      </w:r>
      <w:r w:rsidRPr="008869CD">
        <w:rPr>
          <w:rFonts w:ascii="Times New Roman" w:hAnsi="Times New Roman"/>
          <w:sz w:val="28"/>
          <w:szCs w:val="28"/>
        </w:rPr>
        <w:t xml:space="preserve"> 1 квартале 2022 года </w:t>
      </w:r>
      <w:r w:rsidR="00000900" w:rsidRPr="008869CD">
        <w:rPr>
          <w:rFonts w:ascii="Times New Roman" w:hAnsi="Times New Roman"/>
          <w:sz w:val="28"/>
          <w:szCs w:val="28"/>
        </w:rPr>
        <w:t>исполнение бюджетных ассигнований муниципального дорожного фонда отсутствовало</w:t>
      </w:r>
      <w:r w:rsidRPr="008869CD">
        <w:rPr>
          <w:rFonts w:ascii="Times New Roman" w:hAnsi="Times New Roman"/>
          <w:sz w:val="28"/>
          <w:szCs w:val="28"/>
        </w:rPr>
        <w:t>.</w:t>
      </w:r>
    </w:p>
    <w:p w14:paraId="1B286051" w14:textId="0A11B652" w:rsidR="004E1475" w:rsidRPr="00A67F22" w:rsidRDefault="004E147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A67F22">
        <w:rPr>
          <w:rFonts w:ascii="Times New Roman" w:hAnsi="Times New Roman"/>
          <w:b/>
          <w:bCs/>
          <w:sz w:val="28"/>
          <w:szCs w:val="28"/>
        </w:rPr>
        <w:t>Предложения Контрольно-счетной палаты:</w:t>
      </w:r>
    </w:p>
    <w:p w14:paraId="34EDC362" w14:textId="31A3EC36" w:rsidR="00B95ADD" w:rsidRPr="00A67F22" w:rsidRDefault="00B95ADD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 xml:space="preserve">Дополнить преамбулу постановления администрации от 06.05.2022г. №130 после слов </w:t>
      </w:r>
      <w:r w:rsidR="00A67F22" w:rsidRPr="00A67F22">
        <w:rPr>
          <w:rFonts w:ascii="Times New Roman" w:hAnsi="Times New Roman"/>
          <w:sz w:val="28"/>
          <w:szCs w:val="28"/>
        </w:rPr>
        <w:t xml:space="preserve">«Российская </w:t>
      </w:r>
      <w:r w:rsidR="00B37F63">
        <w:rPr>
          <w:rFonts w:ascii="Times New Roman" w:hAnsi="Times New Roman"/>
          <w:sz w:val="28"/>
          <w:szCs w:val="28"/>
        </w:rPr>
        <w:t>Ф</w:t>
      </w:r>
      <w:r w:rsidR="00A67F22" w:rsidRPr="00A67F22">
        <w:rPr>
          <w:rFonts w:ascii="Times New Roman" w:hAnsi="Times New Roman"/>
          <w:sz w:val="28"/>
          <w:szCs w:val="28"/>
        </w:rPr>
        <w:t xml:space="preserve">едерация» </w:t>
      </w:r>
      <w:r w:rsidRPr="00A67F22">
        <w:rPr>
          <w:rFonts w:ascii="Times New Roman" w:hAnsi="Times New Roman"/>
          <w:sz w:val="28"/>
          <w:szCs w:val="28"/>
        </w:rPr>
        <w:t>следующим</w:t>
      </w:r>
      <w:r w:rsidR="00A67F22" w:rsidRPr="00A67F22">
        <w:rPr>
          <w:rFonts w:ascii="Times New Roman" w:hAnsi="Times New Roman"/>
          <w:sz w:val="28"/>
          <w:szCs w:val="28"/>
        </w:rPr>
        <w:t xml:space="preserve"> содержанием «статьей 264.2 Бюджетного кодекса РФ».</w:t>
      </w:r>
      <w:r w:rsidRPr="00A67F22">
        <w:rPr>
          <w:rFonts w:ascii="Times New Roman" w:hAnsi="Times New Roman"/>
          <w:sz w:val="28"/>
          <w:szCs w:val="28"/>
        </w:rPr>
        <w:t xml:space="preserve"> </w:t>
      </w:r>
    </w:p>
    <w:p w14:paraId="6EB21054" w14:textId="77777777" w:rsidR="000A455C" w:rsidRPr="000A455C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67F22">
        <w:rPr>
          <w:rFonts w:ascii="Times New Roman" w:hAnsi="Times New Roman"/>
          <w:sz w:val="28"/>
          <w:szCs w:val="28"/>
        </w:rPr>
        <w:t>В соответствии с Приказом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0A455C">
        <w:rPr>
          <w:rFonts w:ascii="Times New Roman" w:hAnsi="Times New Roman"/>
          <w:sz w:val="28"/>
          <w:szCs w:val="28"/>
        </w:rPr>
        <w:t>:</w:t>
      </w:r>
    </w:p>
    <w:p w14:paraId="4D837EE8" w14:textId="699EE479" w:rsidR="004E1475" w:rsidRDefault="000A455C" w:rsidP="000A4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5C">
        <w:rPr>
          <w:rFonts w:ascii="Times New Roman" w:hAnsi="Times New Roman"/>
          <w:sz w:val="28"/>
          <w:szCs w:val="28"/>
        </w:rPr>
        <w:t>-</w:t>
      </w:r>
      <w:r w:rsidR="004E1475" w:rsidRPr="000A455C">
        <w:rPr>
          <w:rFonts w:ascii="Times New Roman" w:hAnsi="Times New Roman"/>
          <w:sz w:val="28"/>
          <w:szCs w:val="28"/>
        </w:rPr>
        <w:t xml:space="preserve"> в приложени</w:t>
      </w:r>
      <w:r w:rsidRPr="000A455C">
        <w:rPr>
          <w:rFonts w:ascii="Times New Roman" w:hAnsi="Times New Roman"/>
          <w:sz w:val="28"/>
          <w:szCs w:val="28"/>
        </w:rPr>
        <w:t>и</w:t>
      </w:r>
      <w:r w:rsidR="004E1475" w:rsidRPr="000A455C">
        <w:rPr>
          <w:rFonts w:ascii="Times New Roman" w:hAnsi="Times New Roman"/>
          <w:sz w:val="28"/>
          <w:szCs w:val="28"/>
        </w:rPr>
        <w:t xml:space="preserve"> №</w:t>
      </w:r>
      <w:r w:rsidRPr="000A455C">
        <w:rPr>
          <w:rFonts w:ascii="Times New Roman" w:hAnsi="Times New Roman"/>
          <w:sz w:val="28"/>
          <w:szCs w:val="28"/>
        </w:rPr>
        <w:t>1</w:t>
      </w:r>
      <w:r w:rsidR="004E1475" w:rsidRPr="000A455C">
        <w:rPr>
          <w:rFonts w:ascii="Times New Roman" w:hAnsi="Times New Roman"/>
          <w:sz w:val="28"/>
          <w:szCs w:val="28"/>
        </w:rPr>
        <w:t xml:space="preserve"> к Отчету об исполнении бюджета</w:t>
      </w:r>
      <w:r w:rsidRPr="000A455C">
        <w:rPr>
          <w:rFonts w:ascii="Times New Roman" w:hAnsi="Times New Roman"/>
          <w:sz w:val="28"/>
          <w:szCs w:val="28"/>
        </w:rPr>
        <w:t xml:space="preserve"> наименование кода вида дохода (10010302260010000110) изложить в следующей редакции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  <w:r w:rsidR="00FB6A50">
        <w:rPr>
          <w:rFonts w:ascii="Times New Roman" w:hAnsi="Times New Roman"/>
          <w:sz w:val="28"/>
          <w:szCs w:val="28"/>
          <w:lang w:eastAsia="ru-RU"/>
        </w:rPr>
        <w:t>;</w:t>
      </w:r>
    </w:p>
    <w:p w14:paraId="0FAFE2FB" w14:textId="30C83BC5" w:rsidR="00FB6A50" w:rsidRDefault="00FB6A50" w:rsidP="000A4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07C4B">
        <w:rPr>
          <w:rFonts w:ascii="Times New Roman" w:hAnsi="Times New Roman"/>
          <w:sz w:val="28"/>
          <w:szCs w:val="28"/>
        </w:rPr>
        <w:t>в приложениях №</w:t>
      </w:r>
      <w:r>
        <w:rPr>
          <w:rFonts w:ascii="Times New Roman" w:hAnsi="Times New Roman"/>
          <w:sz w:val="28"/>
          <w:szCs w:val="28"/>
        </w:rPr>
        <w:t xml:space="preserve"> 2, 5</w:t>
      </w:r>
      <w:r w:rsidRPr="00C07C4B">
        <w:rPr>
          <w:rFonts w:ascii="Times New Roman" w:hAnsi="Times New Roman"/>
          <w:sz w:val="28"/>
          <w:szCs w:val="28"/>
        </w:rPr>
        <w:t xml:space="preserve"> к </w:t>
      </w:r>
      <w:r w:rsidRPr="000A455C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Pr="00C07C4B">
        <w:rPr>
          <w:rFonts w:ascii="Times New Roman" w:hAnsi="Times New Roman"/>
          <w:sz w:val="28"/>
          <w:szCs w:val="28"/>
        </w:rPr>
        <w:t>исключить из кода вида расходов элемент кода</w:t>
      </w:r>
      <w:r>
        <w:rPr>
          <w:rFonts w:ascii="Times New Roman" w:hAnsi="Times New Roman"/>
          <w:sz w:val="28"/>
          <w:szCs w:val="28"/>
        </w:rPr>
        <w:t>;</w:t>
      </w:r>
    </w:p>
    <w:p w14:paraId="39E963D0" w14:textId="4F1A377A" w:rsidR="00FB6A50" w:rsidRDefault="00FB6A50" w:rsidP="000A4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092D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09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 w:rsidRPr="000A455C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Pr="00AD092D">
        <w:rPr>
          <w:rFonts w:ascii="Times New Roman" w:hAnsi="Times New Roman" w:cs="Times New Roman"/>
          <w:sz w:val="28"/>
          <w:szCs w:val="28"/>
        </w:rPr>
        <w:t xml:space="preserve">расходы на выплату пенсии за выслугу лет муниципальной службы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AD092D">
        <w:rPr>
          <w:rFonts w:ascii="Times New Roman" w:hAnsi="Times New Roman" w:cs="Times New Roman"/>
          <w:sz w:val="28"/>
          <w:szCs w:val="28"/>
        </w:rPr>
        <w:t xml:space="preserve"> по коду вида расходов (КВР) 320</w:t>
      </w:r>
      <w:r w:rsidR="00696AC2">
        <w:rPr>
          <w:rFonts w:ascii="Times New Roman" w:hAnsi="Times New Roman" w:cs="Times New Roman"/>
          <w:sz w:val="28"/>
          <w:szCs w:val="28"/>
        </w:rPr>
        <w:t>;</w:t>
      </w:r>
    </w:p>
    <w:p w14:paraId="30A42001" w14:textId="5D31398D" w:rsidR="00696AC2" w:rsidRDefault="00696AC2" w:rsidP="0069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№3 к </w:t>
      </w:r>
      <w:r w:rsidRPr="000A455C">
        <w:rPr>
          <w:rFonts w:ascii="Times New Roman" w:hAnsi="Times New Roman"/>
          <w:sz w:val="28"/>
          <w:szCs w:val="28"/>
        </w:rPr>
        <w:t>Отчету об исполнении бюджета</w:t>
      </w:r>
      <w:r>
        <w:rPr>
          <w:rFonts w:ascii="Times New Roman" w:hAnsi="Times New Roman"/>
          <w:sz w:val="28"/>
          <w:szCs w:val="28"/>
        </w:rPr>
        <w:t xml:space="preserve"> в наименовании слова «2021 год» изложить в следующей редакции «2022 год», наименование разделов</w:t>
      </w:r>
      <w:r w:rsidRPr="00696AC2">
        <w:t xml:space="preserve"> </w:t>
      </w:r>
      <w:r w:rsidR="00E60411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Pr="00696AC2">
        <w:rPr>
          <w:rFonts w:ascii="Times New Roman" w:hAnsi="Times New Roman" w:cs="Times New Roman"/>
          <w:sz w:val="28"/>
          <w:szCs w:val="28"/>
        </w:rPr>
        <w:t>(1300)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0411">
        <w:rPr>
          <w:rFonts w:ascii="Times New Roman" w:hAnsi="Times New Roman" w:cs="Times New Roman"/>
          <w:sz w:val="28"/>
          <w:szCs w:val="28"/>
        </w:rPr>
        <w:t>О</w:t>
      </w:r>
      <w:r w:rsidRPr="00696AC2">
        <w:rPr>
          <w:rFonts w:ascii="Times New Roman" w:hAnsi="Times New Roman" w:cs="Times New Roman"/>
          <w:sz w:val="28"/>
          <w:szCs w:val="28"/>
        </w:rPr>
        <w:t>бслуживание</w:t>
      </w:r>
      <w:r w:rsidRPr="00696AC2">
        <w:rPr>
          <w:rFonts w:ascii="Times New Roman" w:hAnsi="Times New Roman"/>
          <w:sz w:val="28"/>
          <w:szCs w:val="28"/>
        </w:rPr>
        <w:t xml:space="preserve"> государственного (муниципального) долга</w:t>
      </w:r>
      <w:r w:rsidR="00E6041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(1400) «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Федерации»</w:t>
      </w:r>
      <w:r w:rsidR="00E60411">
        <w:rPr>
          <w:rFonts w:ascii="Times New Roman" w:hAnsi="Times New Roman" w:cs="Times New Roman"/>
          <w:sz w:val="28"/>
          <w:szCs w:val="28"/>
        </w:rPr>
        <w:t>, (0707) «</w:t>
      </w:r>
      <w:r w:rsidR="00E60411" w:rsidRPr="00E60411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E60411">
        <w:rPr>
          <w:rFonts w:ascii="Times New Roman" w:hAnsi="Times New Roman" w:cs="Times New Roman"/>
          <w:sz w:val="28"/>
          <w:szCs w:val="28"/>
        </w:rPr>
        <w:t>»;</w:t>
      </w:r>
    </w:p>
    <w:p w14:paraId="3BCF34EA" w14:textId="60275DC4" w:rsidR="00696AC2" w:rsidRPr="000A455C" w:rsidRDefault="00E60411" w:rsidP="00886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№5 к </w:t>
      </w:r>
      <w:r w:rsidRPr="000A455C">
        <w:rPr>
          <w:rFonts w:ascii="Times New Roman" w:hAnsi="Times New Roman"/>
          <w:sz w:val="28"/>
          <w:szCs w:val="28"/>
        </w:rPr>
        <w:t>Отчету об исполнении бюджета</w:t>
      </w:r>
      <w:r>
        <w:rPr>
          <w:rFonts w:ascii="Times New Roman" w:hAnsi="Times New Roman"/>
          <w:sz w:val="28"/>
          <w:szCs w:val="28"/>
        </w:rPr>
        <w:t xml:space="preserve"> по муниципальной программе «Подготовка объектов коммунальной инфраструктуры к отопительному сезону» указать плановые назначения в сумме «1443,00»</w:t>
      </w:r>
      <w:r w:rsidR="008869CD">
        <w:rPr>
          <w:rFonts w:ascii="Times New Roman" w:hAnsi="Times New Roman"/>
          <w:sz w:val="28"/>
          <w:szCs w:val="28"/>
        </w:rPr>
        <w:t xml:space="preserve">, привести в соответствие с </w:t>
      </w:r>
      <w:r w:rsidR="008869CD" w:rsidRPr="000A455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8869CD">
        <w:rPr>
          <w:rFonts w:ascii="Times New Roman" w:hAnsi="Times New Roman" w:cs="Times New Roman"/>
          <w:sz w:val="28"/>
          <w:szCs w:val="28"/>
        </w:rPr>
        <w:t>2</w:t>
      </w:r>
      <w:r w:rsidR="008869CD" w:rsidRPr="000A455C">
        <w:rPr>
          <w:rFonts w:ascii="Times New Roman" w:hAnsi="Times New Roman" w:cs="Times New Roman"/>
          <w:sz w:val="28"/>
          <w:szCs w:val="28"/>
        </w:rPr>
        <w:t xml:space="preserve"> «</w:t>
      </w:r>
      <w:r w:rsidR="008869CD">
        <w:rPr>
          <w:rFonts w:ascii="Times New Roman" w:hAnsi="Times New Roman" w:cs="Times New Roman"/>
          <w:sz w:val="28"/>
          <w:szCs w:val="28"/>
        </w:rPr>
        <w:t>Выбытия</w:t>
      </w:r>
      <w:r w:rsidR="008869CD" w:rsidRPr="000A455C">
        <w:rPr>
          <w:rFonts w:ascii="Times New Roman" w:hAnsi="Times New Roman" w:cs="Times New Roman"/>
          <w:sz w:val="28"/>
          <w:szCs w:val="28"/>
        </w:rPr>
        <w:t>» формы (0503151)</w:t>
      </w:r>
      <w:r w:rsidR="008869CD">
        <w:rPr>
          <w:rFonts w:ascii="Times New Roman" w:hAnsi="Times New Roman" w:cs="Times New Roman"/>
          <w:sz w:val="28"/>
          <w:szCs w:val="28"/>
        </w:rPr>
        <w:t xml:space="preserve"> фактическое исполнение по муниципальным программам. </w:t>
      </w:r>
    </w:p>
    <w:p w14:paraId="0B5CD0F6" w14:textId="29F7CAC2" w:rsidR="000A455C" w:rsidRPr="000A455C" w:rsidRDefault="000A455C" w:rsidP="009948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455C">
        <w:rPr>
          <w:rFonts w:ascii="Times New Roman" w:hAnsi="Times New Roman" w:cs="Times New Roman"/>
          <w:sz w:val="28"/>
          <w:szCs w:val="28"/>
        </w:rPr>
        <w:t xml:space="preserve">Привести в соответствие приложение № 4 «Источники внутреннего финансового дефицита бюджета </w:t>
      </w:r>
      <w:r w:rsidR="00FB6A50">
        <w:rPr>
          <w:rFonts w:ascii="Times New Roman" w:hAnsi="Times New Roman" w:cs="Times New Roman"/>
          <w:sz w:val="28"/>
          <w:szCs w:val="28"/>
        </w:rPr>
        <w:t>Тельминского</w:t>
      </w:r>
      <w:r w:rsidRPr="000A45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 к </w:t>
      </w:r>
      <w:r w:rsidR="00FB6A50">
        <w:rPr>
          <w:rFonts w:ascii="Times New Roman" w:hAnsi="Times New Roman" w:cs="Times New Roman"/>
          <w:sz w:val="28"/>
          <w:szCs w:val="28"/>
        </w:rPr>
        <w:t>п</w:t>
      </w:r>
      <w:r w:rsidRPr="000A455C">
        <w:rPr>
          <w:rFonts w:ascii="Times New Roman" w:hAnsi="Times New Roman" w:cs="Times New Roman"/>
          <w:sz w:val="28"/>
          <w:szCs w:val="28"/>
        </w:rPr>
        <w:t>остановлению от 0</w:t>
      </w:r>
      <w:r w:rsidR="00FB6A50">
        <w:rPr>
          <w:rFonts w:ascii="Times New Roman" w:hAnsi="Times New Roman" w:cs="Times New Roman"/>
          <w:sz w:val="28"/>
          <w:szCs w:val="28"/>
        </w:rPr>
        <w:t>6</w:t>
      </w:r>
      <w:r w:rsidRPr="000A455C">
        <w:rPr>
          <w:rFonts w:ascii="Times New Roman" w:hAnsi="Times New Roman" w:cs="Times New Roman"/>
          <w:sz w:val="28"/>
          <w:szCs w:val="28"/>
        </w:rPr>
        <w:t>.05.2022 г. №1</w:t>
      </w:r>
      <w:r w:rsidR="00FB6A50">
        <w:rPr>
          <w:rFonts w:ascii="Times New Roman" w:hAnsi="Times New Roman" w:cs="Times New Roman"/>
          <w:sz w:val="28"/>
          <w:szCs w:val="28"/>
        </w:rPr>
        <w:t>30</w:t>
      </w:r>
      <w:r w:rsidRPr="000A455C">
        <w:rPr>
          <w:rFonts w:ascii="Times New Roman" w:hAnsi="Times New Roman" w:cs="Times New Roman"/>
          <w:sz w:val="28"/>
          <w:szCs w:val="28"/>
        </w:rPr>
        <w:t xml:space="preserve"> с разделом 3 «Отчета по поступлениям и выбытиям источников финансирования дефицитов бюджетов» формы (0503151) бюджетной отчетности, в части отражения показателей увеличения и уменьшения прочих остатков денежных средств бюджетов </w:t>
      </w:r>
      <w:r w:rsidR="00FB6A50">
        <w:rPr>
          <w:rFonts w:ascii="Times New Roman" w:hAnsi="Times New Roman" w:cs="Times New Roman"/>
          <w:sz w:val="28"/>
          <w:szCs w:val="28"/>
        </w:rPr>
        <w:t>городских</w:t>
      </w:r>
      <w:r w:rsidRPr="000A455C">
        <w:rPr>
          <w:rFonts w:ascii="Times New Roman" w:hAnsi="Times New Roman" w:cs="Times New Roman"/>
          <w:sz w:val="28"/>
          <w:szCs w:val="28"/>
        </w:rPr>
        <w:t xml:space="preserve"> поселений. </w:t>
      </w:r>
    </w:p>
    <w:p w14:paraId="5460F044" w14:textId="61C3F6F0" w:rsidR="009948CB" w:rsidRPr="008869CD" w:rsidRDefault="009948CB" w:rsidP="009948CB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Style w:val="fontstyle01"/>
          <w:color w:val="auto"/>
          <w:sz w:val="28"/>
          <w:szCs w:val="28"/>
        </w:rPr>
      </w:pPr>
      <w:r w:rsidRPr="008869CD">
        <w:rPr>
          <w:rStyle w:val="fontstyle01"/>
          <w:color w:val="auto"/>
          <w:sz w:val="28"/>
          <w:szCs w:val="28"/>
        </w:rPr>
        <w:lastRenderedPageBreak/>
        <w:t>КСП района обращает внимание на необходимость приведения объемов финансового обеспечения муниципальн</w:t>
      </w:r>
      <w:r w:rsidR="008869CD" w:rsidRPr="008869CD">
        <w:rPr>
          <w:rStyle w:val="fontstyle01"/>
          <w:color w:val="auto"/>
          <w:sz w:val="28"/>
          <w:szCs w:val="28"/>
        </w:rPr>
        <w:t>ых</w:t>
      </w:r>
      <w:r w:rsidRPr="008869CD">
        <w:rPr>
          <w:rStyle w:val="fontstyle01"/>
          <w:color w:val="auto"/>
          <w:sz w:val="28"/>
          <w:szCs w:val="28"/>
        </w:rPr>
        <w:t xml:space="preserve"> программ в соответствие с бюджетными ассигнованиями, утвержденными решением Думы </w:t>
      </w:r>
      <w:r w:rsidR="008869CD" w:rsidRPr="008869CD">
        <w:rPr>
          <w:rStyle w:val="fontstyle01"/>
          <w:color w:val="auto"/>
          <w:sz w:val="28"/>
          <w:szCs w:val="28"/>
        </w:rPr>
        <w:t>городского</w:t>
      </w:r>
      <w:r w:rsidRPr="008869CD">
        <w:rPr>
          <w:rStyle w:val="fontstyle01"/>
          <w:color w:val="auto"/>
          <w:sz w:val="28"/>
          <w:szCs w:val="28"/>
        </w:rPr>
        <w:t xml:space="preserve"> поселения </w:t>
      </w:r>
      <w:r w:rsidR="008869CD" w:rsidRPr="008869CD">
        <w:rPr>
          <w:rStyle w:val="fontstyle01"/>
          <w:color w:val="auto"/>
          <w:sz w:val="28"/>
          <w:szCs w:val="28"/>
        </w:rPr>
        <w:t>Тельминского</w:t>
      </w:r>
      <w:r w:rsidRPr="008869CD">
        <w:rPr>
          <w:rStyle w:val="fontstyle01"/>
          <w:color w:val="auto"/>
          <w:sz w:val="28"/>
          <w:szCs w:val="28"/>
        </w:rPr>
        <w:t xml:space="preserve"> муниципального образования. </w:t>
      </w:r>
    </w:p>
    <w:p w14:paraId="1FBE5454" w14:textId="1F330AC9" w:rsidR="009948CB" w:rsidRDefault="00F62AF4" w:rsidP="008869CD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8869CD">
        <w:rPr>
          <w:rFonts w:ascii="Times New Roman" w:hAnsi="Times New Roman"/>
          <w:sz w:val="28"/>
          <w:szCs w:val="28"/>
          <w:lang w:val="x-none"/>
        </w:rPr>
        <w:t>В текстовой части решении Думы от 29.12.2021г. №17</w:t>
      </w:r>
      <w:r w:rsidR="008869CD" w:rsidRPr="008869CD">
        <w:rPr>
          <w:rFonts w:ascii="Times New Roman" w:hAnsi="Times New Roman"/>
          <w:sz w:val="28"/>
          <w:szCs w:val="28"/>
        </w:rPr>
        <w:t>5</w:t>
      </w:r>
      <w:r w:rsidRPr="008869CD">
        <w:rPr>
          <w:rFonts w:ascii="Times New Roman" w:hAnsi="Times New Roman"/>
          <w:sz w:val="28"/>
          <w:szCs w:val="28"/>
          <w:lang w:val="x-none"/>
        </w:rPr>
        <w:t xml:space="preserve"> «О бюджете </w:t>
      </w:r>
      <w:r w:rsidR="008869CD" w:rsidRPr="008869CD">
        <w:rPr>
          <w:rStyle w:val="fontstyle01"/>
          <w:color w:val="auto"/>
          <w:sz w:val="28"/>
          <w:szCs w:val="28"/>
        </w:rPr>
        <w:t>городского поселения Тельминского муниципального образования</w:t>
      </w:r>
      <w:r w:rsidRPr="008869CD">
        <w:rPr>
          <w:rFonts w:ascii="Times New Roman" w:hAnsi="Times New Roman"/>
          <w:sz w:val="28"/>
          <w:szCs w:val="28"/>
          <w:lang w:val="x-none"/>
        </w:rPr>
        <w:t xml:space="preserve"> на 2022 год и на плановый период 2023 и 2024 годов» (в редакции решения Думы о бюджете от 2</w:t>
      </w:r>
      <w:r w:rsidR="008869CD" w:rsidRPr="008869CD">
        <w:rPr>
          <w:rFonts w:ascii="Times New Roman" w:hAnsi="Times New Roman"/>
          <w:sz w:val="28"/>
          <w:szCs w:val="28"/>
        </w:rPr>
        <w:t>4</w:t>
      </w:r>
      <w:r w:rsidRPr="008869CD">
        <w:rPr>
          <w:rFonts w:ascii="Times New Roman" w:hAnsi="Times New Roman"/>
          <w:sz w:val="28"/>
          <w:szCs w:val="28"/>
          <w:lang w:val="x-none"/>
        </w:rPr>
        <w:t>.0</w:t>
      </w:r>
      <w:r w:rsidR="008869CD" w:rsidRPr="008869CD">
        <w:rPr>
          <w:rFonts w:ascii="Times New Roman" w:hAnsi="Times New Roman"/>
          <w:sz w:val="28"/>
          <w:szCs w:val="28"/>
        </w:rPr>
        <w:t>2</w:t>
      </w:r>
      <w:r w:rsidRPr="008869CD">
        <w:rPr>
          <w:rFonts w:ascii="Times New Roman" w:hAnsi="Times New Roman"/>
          <w:sz w:val="28"/>
          <w:szCs w:val="28"/>
          <w:lang w:val="x-none"/>
        </w:rPr>
        <w:t>.2022г. №1</w:t>
      </w:r>
      <w:r w:rsidR="008869CD" w:rsidRPr="008869CD">
        <w:rPr>
          <w:rFonts w:ascii="Times New Roman" w:hAnsi="Times New Roman"/>
          <w:sz w:val="28"/>
          <w:szCs w:val="28"/>
        </w:rPr>
        <w:t>79</w:t>
      </w:r>
      <w:r w:rsidRPr="008869CD">
        <w:rPr>
          <w:rFonts w:ascii="Times New Roman" w:hAnsi="Times New Roman"/>
          <w:sz w:val="28"/>
          <w:szCs w:val="28"/>
          <w:lang w:val="x-none"/>
        </w:rPr>
        <w:t xml:space="preserve">) следует исключить статью </w:t>
      </w:r>
      <w:r w:rsidR="008869CD" w:rsidRPr="008869CD">
        <w:rPr>
          <w:rFonts w:ascii="Times New Roman" w:hAnsi="Times New Roman"/>
          <w:sz w:val="28"/>
          <w:szCs w:val="28"/>
        </w:rPr>
        <w:t>6</w:t>
      </w:r>
      <w:r w:rsidRPr="008869CD">
        <w:rPr>
          <w:rFonts w:ascii="Times New Roman" w:hAnsi="Times New Roman"/>
          <w:sz w:val="28"/>
          <w:szCs w:val="28"/>
          <w:lang w:val="x-none"/>
        </w:rPr>
        <w:t xml:space="preserve"> об утверждении общего объема бюджетных ассигнований, направляемых на исполнение публичных нормативных обязательств, предусмотренных на выплату пенсии за выслугу лет муниципальным служащим. Так как в соответствии со ст</w:t>
      </w:r>
      <w:r w:rsidR="008869CD" w:rsidRPr="008869CD">
        <w:rPr>
          <w:rFonts w:ascii="Times New Roman" w:hAnsi="Times New Roman"/>
          <w:sz w:val="28"/>
          <w:szCs w:val="28"/>
        </w:rPr>
        <w:t>атьей</w:t>
      </w:r>
      <w:r w:rsidRPr="008869CD">
        <w:rPr>
          <w:rFonts w:ascii="Times New Roman" w:hAnsi="Times New Roman"/>
          <w:sz w:val="28"/>
          <w:szCs w:val="28"/>
          <w:lang w:val="x-none"/>
        </w:rPr>
        <w:t xml:space="preserve"> 6 БК РФ публичные нормативные обязательства, это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служащих.</w:t>
      </w:r>
    </w:p>
    <w:p w14:paraId="043181FD" w14:textId="37ABD118" w:rsidR="008869CD" w:rsidRPr="00B37F63" w:rsidRDefault="008869CD" w:rsidP="008869CD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В нарушение статьи 217 БК РФ</w:t>
      </w:r>
      <w:r w:rsidR="00565E7F">
        <w:rPr>
          <w:rFonts w:ascii="Times New Roman" w:hAnsi="Times New Roman"/>
          <w:sz w:val="28"/>
          <w:szCs w:val="28"/>
        </w:rPr>
        <w:t xml:space="preserve">, Порядка составления и ведения сводной бюджетной росписи средств бюджета </w:t>
      </w:r>
      <w:r w:rsidR="009A32BC">
        <w:rPr>
          <w:rFonts w:ascii="Times New Roman" w:hAnsi="Times New Roman"/>
          <w:sz w:val="28"/>
          <w:szCs w:val="28"/>
        </w:rPr>
        <w:t>городского</w:t>
      </w:r>
      <w:r w:rsidR="00565E7F">
        <w:rPr>
          <w:rFonts w:ascii="Times New Roman" w:hAnsi="Times New Roman"/>
          <w:sz w:val="28"/>
          <w:szCs w:val="28"/>
        </w:rPr>
        <w:t xml:space="preserve"> поселения</w:t>
      </w:r>
      <w:r w:rsidR="009A32BC">
        <w:rPr>
          <w:rFonts w:ascii="Times New Roman" w:hAnsi="Times New Roman"/>
          <w:sz w:val="28"/>
          <w:szCs w:val="28"/>
        </w:rPr>
        <w:t xml:space="preserve"> Тельминского муниципального образования, утвержденного постановлением от 26.12.2018г. №420</w:t>
      </w:r>
      <w:r w:rsidR="005675A1">
        <w:rPr>
          <w:rFonts w:ascii="Times New Roman" w:hAnsi="Times New Roman"/>
          <w:sz w:val="28"/>
          <w:szCs w:val="28"/>
        </w:rPr>
        <w:t xml:space="preserve"> администрацией несвоевременно вносятся изменения </w:t>
      </w:r>
      <w:r w:rsidR="00B02805">
        <w:rPr>
          <w:rFonts w:ascii="Times New Roman" w:hAnsi="Times New Roman"/>
          <w:sz w:val="28"/>
          <w:szCs w:val="28"/>
        </w:rPr>
        <w:t xml:space="preserve">в сводную бюджетную роспись. </w:t>
      </w:r>
      <w:r w:rsidR="009A32BC">
        <w:rPr>
          <w:rFonts w:ascii="Times New Roman" w:hAnsi="Times New Roman"/>
          <w:sz w:val="28"/>
          <w:szCs w:val="28"/>
        </w:rPr>
        <w:t xml:space="preserve"> </w:t>
      </w:r>
      <w:r w:rsidR="00565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2ADA6A" w14:textId="77777777" w:rsidR="00B37F63" w:rsidRPr="00B37F63" w:rsidRDefault="00B37F63" w:rsidP="00B37F6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63">
        <w:rPr>
          <w:rFonts w:ascii="Times New Roman" w:hAnsi="Times New Roman" w:cs="Times New Roman"/>
          <w:sz w:val="28"/>
          <w:szCs w:val="28"/>
        </w:rPr>
        <w:t xml:space="preserve">КСП отмечает, что в соответствии с проектами смет, предоставленных избирательной комиссией Усольского района расходы по подразделу </w:t>
      </w:r>
      <w:r w:rsidRPr="00B37F63">
        <w:rPr>
          <w:rFonts w:ascii="Times New Roman" w:hAnsi="Times New Roman"/>
          <w:sz w:val="28"/>
          <w:szCs w:val="28"/>
        </w:rPr>
        <w:t>«Обеспечение проведение выборов и референдумов»</w:t>
      </w:r>
      <w:r w:rsidRPr="00B37F63">
        <w:rPr>
          <w:rFonts w:ascii="Times New Roman" w:hAnsi="Times New Roman" w:cs="Times New Roman"/>
          <w:sz w:val="28"/>
          <w:szCs w:val="28"/>
        </w:rPr>
        <w:t>, следует отразить в общей сумме 1 310,70 тыс. рублей, из них на проведения выборов главы муниципального образования в сумме 506,30 тыс. рублей и депутатов в сумме 804,40 тыс. рублей. Данное замечание отражено в заключении от 15.12.2021г. №98.</w:t>
      </w:r>
    </w:p>
    <w:p w14:paraId="000D4BD7" w14:textId="29DBED64" w:rsidR="004E1475" w:rsidRPr="008869CD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9CD">
        <w:rPr>
          <w:sz w:val="28"/>
          <w:szCs w:val="28"/>
          <w:lang w:val="x-none"/>
        </w:rPr>
        <w:t>Контрольно-</w:t>
      </w:r>
      <w:r w:rsidRPr="008869CD">
        <w:rPr>
          <w:sz w:val="28"/>
          <w:szCs w:val="28"/>
        </w:rPr>
        <w:t>счетная палата</w:t>
      </w:r>
      <w:r w:rsidRPr="008869CD">
        <w:rPr>
          <w:sz w:val="28"/>
          <w:szCs w:val="28"/>
          <w:lang w:val="x-none"/>
        </w:rPr>
        <w:t xml:space="preserve"> </w:t>
      </w:r>
      <w:r w:rsidRPr="008869CD">
        <w:rPr>
          <w:sz w:val="28"/>
          <w:szCs w:val="28"/>
        </w:rPr>
        <w:t>Усольского муниципального района</w:t>
      </w:r>
      <w:r w:rsidRPr="008869CD">
        <w:rPr>
          <w:sz w:val="28"/>
          <w:szCs w:val="28"/>
          <w:lang w:val="x-none"/>
        </w:rPr>
        <w:t xml:space="preserve"> </w:t>
      </w:r>
      <w:r w:rsidR="00A61443" w:rsidRPr="008869CD">
        <w:rPr>
          <w:sz w:val="28"/>
          <w:szCs w:val="28"/>
        </w:rPr>
        <w:t xml:space="preserve">Иркутской области </w:t>
      </w:r>
      <w:r w:rsidRPr="008869CD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8869CD">
        <w:rPr>
          <w:sz w:val="28"/>
          <w:szCs w:val="28"/>
        </w:rPr>
        <w:t>1 квартал 2022</w:t>
      </w:r>
      <w:r w:rsidRPr="008869CD">
        <w:rPr>
          <w:sz w:val="28"/>
          <w:szCs w:val="28"/>
          <w:lang w:val="x-none"/>
        </w:rPr>
        <w:t xml:space="preserve"> год</w:t>
      </w:r>
      <w:r w:rsidRPr="008869CD">
        <w:rPr>
          <w:sz w:val="28"/>
          <w:szCs w:val="28"/>
        </w:rPr>
        <w:t>а</w:t>
      </w:r>
      <w:r w:rsidRPr="008869CD">
        <w:rPr>
          <w:sz w:val="28"/>
          <w:szCs w:val="28"/>
          <w:lang w:val="x-none"/>
        </w:rPr>
        <w:t xml:space="preserve">, рекомендует </w:t>
      </w:r>
      <w:r w:rsidR="00D974DD" w:rsidRPr="008869CD">
        <w:rPr>
          <w:sz w:val="28"/>
          <w:szCs w:val="28"/>
          <w:lang w:val="x-none"/>
        </w:rPr>
        <w:t>администрации</w:t>
      </w:r>
      <w:r w:rsidRPr="008869CD">
        <w:rPr>
          <w:sz w:val="28"/>
          <w:szCs w:val="28"/>
          <w:lang w:val="x-none"/>
        </w:rPr>
        <w:t xml:space="preserve"> </w:t>
      </w:r>
      <w:r w:rsidR="00A61443" w:rsidRPr="008869CD">
        <w:rPr>
          <w:sz w:val="28"/>
          <w:szCs w:val="28"/>
        </w:rPr>
        <w:t xml:space="preserve">городского поселения </w:t>
      </w:r>
      <w:r w:rsidR="00A620DB" w:rsidRPr="008869CD">
        <w:rPr>
          <w:bCs/>
          <w:sz w:val="28"/>
          <w:szCs w:val="28"/>
        </w:rPr>
        <w:t>Тельминского</w:t>
      </w:r>
      <w:r w:rsidR="00A61443" w:rsidRPr="008869CD">
        <w:rPr>
          <w:bCs/>
          <w:sz w:val="28"/>
          <w:szCs w:val="28"/>
        </w:rPr>
        <w:t xml:space="preserve"> муниципального образования </w:t>
      </w:r>
      <w:r w:rsidRPr="008869CD">
        <w:rPr>
          <w:b/>
          <w:sz w:val="28"/>
          <w:szCs w:val="28"/>
        </w:rPr>
        <w:t xml:space="preserve"> </w:t>
      </w:r>
      <w:r w:rsidRPr="008869CD">
        <w:rPr>
          <w:sz w:val="28"/>
          <w:szCs w:val="28"/>
        </w:rPr>
        <w:t>учесть вышеуказанные замечания в Отчете об исполнении бюджета за полугодие 2022 года</w:t>
      </w:r>
      <w:r w:rsidRPr="008869CD">
        <w:rPr>
          <w:sz w:val="28"/>
          <w:szCs w:val="28"/>
          <w:lang w:val="x-none"/>
        </w:rPr>
        <w:t>.</w:t>
      </w:r>
    </w:p>
    <w:p w14:paraId="19233380" w14:textId="77777777" w:rsidR="004E1475" w:rsidRPr="008869CD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8869CD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207979" w14:textId="77777777" w:rsidR="009302A6" w:rsidRPr="00697F6D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697F6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CE0F48A" w14:textId="77777777" w:rsidR="009302A6" w:rsidRPr="00697F6D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F6D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D124D50" w14:textId="77777777" w:rsidR="009302A6" w:rsidRPr="00697F6D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F6D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222CE795" w14:textId="0D0B9635" w:rsidR="009302A6" w:rsidRPr="00697F6D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F6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С.Ю. Попова</w:t>
      </w:r>
    </w:p>
    <w:p w14:paraId="0DAD6C2B" w14:textId="77777777" w:rsidR="004E1475" w:rsidRPr="008869CD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CF27E" w14:textId="1F4F8120" w:rsidR="00B02805" w:rsidRDefault="00B0280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6D640" w14:textId="5D96F293" w:rsidR="00D26379" w:rsidRPr="008869CD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8869CD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8869CD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8869CD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0904" w14:textId="77777777" w:rsidR="008879B4" w:rsidRDefault="008879B4" w:rsidP="00BB3490">
      <w:pPr>
        <w:spacing w:after="0" w:line="240" w:lineRule="auto"/>
      </w:pPr>
      <w:r>
        <w:separator/>
      </w:r>
    </w:p>
  </w:endnote>
  <w:endnote w:type="continuationSeparator" w:id="0">
    <w:p w14:paraId="3A36EC17" w14:textId="77777777" w:rsidR="008879B4" w:rsidRDefault="008879B4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2E3618" w:rsidRDefault="002E36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BAFF" w14:textId="77777777" w:rsidR="008879B4" w:rsidRDefault="008879B4" w:rsidP="00BB3490">
      <w:pPr>
        <w:spacing w:after="0" w:line="240" w:lineRule="auto"/>
      </w:pPr>
      <w:r>
        <w:separator/>
      </w:r>
    </w:p>
  </w:footnote>
  <w:footnote w:type="continuationSeparator" w:id="0">
    <w:p w14:paraId="2E806921" w14:textId="77777777" w:rsidR="008879B4" w:rsidRDefault="008879B4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B312372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C1A65"/>
    <w:multiLevelType w:val="hybridMultilevel"/>
    <w:tmpl w:val="7AACB7B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0900"/>
    <w:rsid w:val="00005D22"/>
    <w:rsid w:val="00016284"/>
    <w:rsid w:val="00022D29"/>
    <w:rsid w:val="000406E7"/>
    <w:rsid w:val="00043416"/>
    <w:rsid w:val="00045426"/>
    <w:rsid w:val="00082AD4"/>
    <w:rsid w:val="000A455C"/>
    <w:rsid w:val="000C2775"/>
    <w:rsid w:val="00101A65"/>
    <w:rsid w:val="001400AC"/>
    <w:rsid w:val="00140AE4"/>
    <w:rsid w:val="00143174"/>
    <w:rsid w:val="00156CBB"/>
    <w:rsid w:val="001616E0"/>
    <w:rsid w:val="00170FE2"/>
    <w:rsid w:val="001A43FA"/>
    <w:rsid w:val="001B666A"/>
    <w:rsid w:val="001C16F3"/>
    <w:rsid w:val="001D4BA0"/>
    <w:rsid w:val="001D6689"/>
    <w:rsid w:val="001F0812"/>
    <w:rsid w:val="00217B63"/>
    <w:rsid w:val="002244E4"/>
    <w:rsid w:val="00226B60"/>
    <w:rsid w:val="002275C7"/>
    <w:rsid w:val="00227C78"/>
    <w:rsid w:val="00255E88"/>
    <w:rsid w:val="00273DC6"/>
    <w:rsid w:val="002840BA"/>
    <w:rsid w:val="002A5189"/>
    <w:rsid w:val="002B4F6E"/>
    <w:rsid w:val="002C5885"/>
    <w:rsid w:val="002E3618"/>
    <w:rsid w:val="002E43D0"/>
    <w:rsid w:val="002F117E"/>
    <w:rsid w:val="002F677B"/>
    <w:rsid w:val="00305013"/>
    <w:rsid w:val="00325F7E"/>
    <w:rsid w:val="00326C51"/>
    <w:rsid w:val="0033413B"/>
    <w:rsid w:val="003367E9"/>
    <w:rsid w:val="00344C45"/>
    <w:rsid w:val="00346D2C"/>
    <w:rsid w:val="00355429"/>
    <w:rsid w:val="00367A9C"/>
    <w:rsid w:val="003950C0"/>
    <w:rsid w:val="003B48AD"/>
    <w:rsid w:val="003C39D9"/>
    <w:rsid w:val="003D454D"/>
    <w:rsid w:val="003E4D33"/>
    <w:rsid w:val="003F146E"/>
    <w:rsid w:val="003F4916"/>
    <w:rsid w:val="004003EB"/>
    <w:rsid w:val="0042035F"/>
    <w:rsid w:val="00422423"/>
    <w:rsid w:val="004238DA"/>
    <w:rsid w:val="0042466D"/>
    <w:rsid w:val="00431890"/>
    <w:rsid w:val="004352F3"/>
    <w:rsid w:val="004602E3"/>
    <w:rsid w:val="004704C9"/>
    <w:rsid w:val="00484E08"/>
    <w:rsid w:val="004863A5"/>
    <w:rsid w:val="00490C60"/>
    <w:rsid w:val="00493DC2"/>
    <w:rsid w:val="00496357"/>
    <w:rsid w:val="004B17A9"/>
    <w:rsid w:val="004B638F"/>
    <w:rsid w:val="004E1475"/>
    <w:rsid w:val="004E5285"/>
    <w:rsid w:val="004F4C7E"/>
    <w:rsid w:val="004F6CFF"/>
    <w:rsid w:val="004F7A49"/>
    <w:rsid w:val="00520D33"/>
    <w:rsid w:val="00526C7B"/>
    <w:rsid w:val="005324EC"/>
    <w:rsid w:val="00534CBB"/>
    <w:rsid w:val="005442BA"/>
    <w:rsid w:val="005522E0"/>
    <w:rsid w:val="00563F44"/>
    <w:rsid w:val="00565E7F"/>
    <w:rsid w:val="005675A1"/>
    <w:rsid w:val="00576967"/>
    <w:rsid w:val="00585537"/>
    <w:rsid w:val="00586072"/>
    <w:rsid w:val="005A7EC8"/>
    <w:rsid w:val="005B2246"/>
    <w:rsid w:val="005C30D0"/>
    <w:rsid w:val="005E3659"/>
    <w:rsid w:val="005E5D4D"/>
    <w:rsid w:val="005F0C40"/>
    <w:rsid w:val="005F7A19"/>
    <w:rsid w:val="00602C67"/>
    <w:rsid w:val="00612CA0"/>
    <w:rsid w:val="006152A5"/>
    <w:rsid w:val="00621A4E"/>
    <w:rsid w:val="006330D1"/>
    <w:rsid w:val="00633751"/>
    <w:rsid w:val="00633ACC"/>
    <w:rsid w:val="00634F57"/>
    <w:rsid w:val="00650D09"/>
    <w:rsid w:val="00670BB2"/>
    <w:rsid w:val="006822EE"/>
    <w:rsid w:val="00685F9D"/>
    <w:rsid w:val="00696AC2"/>
    <w:rsid w:val="006A5777"/>
    <w:rsid w:val="006A787D"/>
    <w:rsid w:val="006A7FFE"/>
    <w:rsid w:val="006C1450"/>
    <w:rsid w:val="006C2864"/>
    <w:rsid w:val="006C7F06"/>
    <w:rsid w:val="006D3BC9"/>
    <w:rsid w:val="006D678D"/>
    <w:rsid w:val="006E4A68"/>
    <w:rsid w:val="00706759"/>
    <w:rsid w:val="00707AC6"/>
    <w:rsid w:val="00711128"/>
    <w:rsid w:val="00712A5B"/>
    <w:rsid w:val="00723EC1"/>
    <w:rsid w:val="007303E8"/>
    <w:rsid w:val="00741B37"/>
    <w:rsid w:val="007468A2"/>
    <w:rsid w:val="0077616F"/>
    <w:rsid w:val="0078008E"/>
    <w:rsid w:val="007805CD"/>
    <w:rsid w:val="007851BE"/>
    <w:rsid w:val="00790DB9"/>
    <w:rsid w:val="0079422B"/>
    <w:rsid w:val="007A2422"/>
    <w:rsid w:val="007A3B66"/>
    <w:rsid w:val="007A6F9B"/>
    <w:rsid w:val="007B6C73"/>
    <w:rsid w:val="007B7A0A"/>
    <w:rsid w:val="007D7E3F"/>
    <w:rsid w:val="007E0EE4"/>
    <w:rsid w:val="007E3880"/>
    <w:rsid w:val="007E5163"/>
    <w:rsid w:val="007F471A"/>
    <w:rsid w:val="00812A8B"/>
    <w:rsid w:val="008158DA"/>
    <w:rsid w:val="0084692F"/>
    <w:rsid w:val="008532C3"/>
    <w:rsid w:val="008754C4"/>
    <w:rsid w:val="00881F6D"/>
    <w:rsid w:val="008869CD"/>
    <w:rsid w:val="008879B4"/>
    <w:rsid w:val="008926C6"/>
    <w:rsid w:val="008951CB"/>
    <w:rsid w:val="008F1328"/>
    <w:rsid w:val="008F190F"/>
    <w:rsid w:val="0091590C"/>
    <w:rsid w:val="00927EF6"/>
    <w:rsid w:val="009302A6"/>
    <w:rsid w:val="0095030D"/>
    <w:rsid w:val="0095605B"/>
    <w:rsid w:val="00960250"/>
    <w:rsid w:val="009643B2"/>
    <w:rsid w:val="009661BA"/>
    <w:rsid w:val="0096766C"/>
    <w:rsid w:val="0098014A"/>
    <w:rsid w:val="00980BA4"/>
    <w:rsid w:val="009948CB"/>
    <w:rsid w:val="009A32BC"/>
    <w:rsid w:val="009C2910"/>
    <w:rsid w:val="009D15AF"/>
    <w:rsid w:val="009F58C0"/>
    <w:rsid w:val="00A108DE"/>
    <w:rsid w:val="00A10F81"/>
    <w:rsid w:val="00A1570D"/>
    <w:rsid w:val="00A1581F"/>
    <w:rsid w:val="00A2449A"/>
    <w:rsid w:val="00A26D68"/>
    <w:rsid w:val="00A43B9C"/>
    <w:rsid w:val="00A55A67"/>
    <w:rsid w:val="00A55EB4"/>
    <w:rsid w:val="00A61443"/>
    <w:rsid w:val="00A620DB"/>
    <w:rsid w:val="00A67F22"/>
    <w:rsid w:val="00A8059E"/>
    <w:rsid w:val="00A81986"/>
    <w:rsid w:val="00A86574"/>
    <w:rsid w:val="00A975DC"/>
    <w:rsid w:val="00AA24F9"/>
    <w:rsid w:val="00AA503E"/>
    <w:rsid w:val="00AB1759"/>
    <w:rsid w:val="00AB67C8"/>
    <w:rsid w:val="00AD092D"/>
    <w:rsid w:val="00AF385A"/>
    <w:rsid w:val="00B02805"/>
    <w:rsid w:val="00B10A78"/>
    <w:rsid w:val="00B20E82"/>
    <w:rsid w:val="00B23F61"/>
    <w:rsid w:val="00B25467"/>
    <w:rsid w:val="00B3631D"/>
    <w:rsid w:val="00B37F63"/>
    <w:rsid w:val="00B41E6D"/>
    <w:rsid w:val="00B765A9"/>
    <w:rsid w:val="00B90665"/>
    <w:rsid w:val="00B95ADD"/>
    <w:rsid w:val="00B97F1C"/>
    <w:rsid w:val="00BA1674"/>
    <w:rsid w:val="00BA2C92"/>
    <w:rsid w:val="00BA4520"/>
    <w:rsid w:val="00BB2DFD"/>
    <w:rsid w:val="00BB3490"/>
    <w:rsid w:val="00BB4C7F"/>
    <w:rsid w:val="00BD210B"/>
    <w:rsid w:val="00BF57F4"/>
    <w:rsid w:val="00BF600E"/>
    <w:rsid w:val="00BF6EFE"/>
    <w:rsid w:val="00C044D6"/>
    <w:rsid w:val="00C044F1"/>
    <w:rsid w:val="00C2524D"/>
    <w:rsid w:val="00C437D0"/>
    <w:rsid w:val="00C45306"/>
    <w:rsid w:val="00C507E5"/>
    <w:rsid w:val="00C609FB"/>
    <w:rsid w:val="00C87E35"/>
    <w:rsid w:val="00C932CF"/>
    <w:rsid w:val="00CA5FA1"/>
    <w:rsid w:val="00CB6FC5"/>
    <w:rsid w:val="00CC314E"/>
    <w:rsid w:val="00CC7A49"/>
    <w:rsid w:val="00D05261"/>
    <w:rsid w:val="00D117BC"/>
    <w:rsid w:val="00D20BC1"/>
    <w:rsid w:val="00D26379"/>
    <w:rsid w:val="00D63EC4"/>
    <w:rsid w:val="00D80922"/>
    <w:rsid w:val="00D974DD"/>
    <w:rsid w:val="00DA1774"/>
    <w:rsid w:val="00DC0FEE"/>
    <w:rsid w:val="00DC3F5E"/>
    <w:rsid w:val="00DD2CF8"/>
    <w:rsid w:val="00DE79C3"/>
    <w:rsid w:val="00DF1A69"/>
    <w:rsid w:val="00E04A7C"/>
    <w:rsid w:val="00E233A3"/>
    <w:rsid w:val="00E502C4"/>
    <w:rsid w:val="00E529B7"/>
    <w:rsid w:val="00E60411"/>
    <w:rsid w:val="00E63C49"/>
    <w:rsid w:val="00E666D1"/>
    <w:rsid w:val="00E82FDA"/>
    <w:rsid w:val="00E86406"/>
    <w:rsid w:val="00E93713"/>
    <w:rsid w:val="00E96490"/>
    <w:rsid w:val="00EB5B8C"/>
    <w:rsid w:val="00EC4E82"/>
    <w:rsid w:val="00ED5492"/>
    <w:rsid w:val="00ED7D15"/>
    <w:rsid w:val="00EE71A7"/>
    <w:rsid w:val="00EF35D3"/>
    <w:rsid w:val="00F13945"/>
    <w:rsid w:val="00F42D9D"/>
    <w:rsid w:val="00F51BE4"/>
    <w:rsid w:val="00F62AF4"/>
    <w:rsid w:val="00F65020"/>
    <w:rsid w:val="00F678E2"/>
    <w:rsid w:val="00F73DD4"/>
    <w:rsid w:val="00F852AB"/>
    <w:rsid w:val="00F86DA1"/>
    <w:rsid w:val="00FA44D8"/>
    <w:rsid w:val="00FB0CF3"/>
    <w:rsid w:val="00FB5AC5"/>
    <w:rsid w:val="00FB6A50"/>
    <w:rsid w:val="00FC0907"/>
    <w:rsid w:val="00FC454E"/>
    <w:rsid w:val="00FC5626"/>
    <w:rsid w:val="00FD5300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6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1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36</cp:revision>
  <cp:lastPrinted>2022-06-15T01:50:00Z</cp:lastPrinted>
  <dcterms:created xsi:type="dcterms:W3CDTF">2022-05-19T03:56:00Z</dcterms:created>
  <dcterms:modified xsi:type="dcterms:W3CDTF">2022-06-15T02:28:00Z</dcterms:modified>
</cp:coreProperties>
</file>