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F90E1C" w:rsidRPr="00F90E1C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F90E1C" w:rsidRDefault="000970F1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F90E1C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F90E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F90E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F90E1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F90E1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F90E1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F90E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F90E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90E1C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90E1C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017D82" w:rsidRPr="00017D82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  <w:p w14:paraId="35A2AA94" w14:textId="6054CD75" w:rsidR="00550804" w:rsidRPr="00825C43" w:rsidRDefault="000970F1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17</w:t>
            </w:r>
            <w:r w:rsidR="00017D82"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.10</w:t>
            </w:r>
            <w:r w:rsidR="00550804"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.20</w:t>
            </w:r>
            <w:r w:rsidR="00550804"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 w:eastAsia="ru-RU"/>
              </w:rPr>
              <w:t>2</w:t>
            </w:r>
            <w:r w:rsidR="00796C85"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550804" w:rsidRPr="00825C4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825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84E87" w:rsidRPr="00825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5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  <w:r w:rsidR="00CD1860" w:rsidRPr="00825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804" w:rsidRPr="00825C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DD1007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007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0041961" w14:textId="433312D2" w:rsidR="00550804" w:rsidRPr="00DD1007" w:rsidRDefault="00550804" w:rsidP="00DD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DD1007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Сосновского сельского поселения Усольского муниципального района Иркутской области</w:t>
            </w:r>
          </w:p>
          <w:p w14:paraId="614DF7E2" w14:textId="4D72B0CC" w:rsidR="00550804" w:rsidRPr="00017D82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DD10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7205C351" w14:textId="77777777" w:rsidR="00DD1007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5FA86157" w:rsidR="00550804" w:rsidRPr="00825C43" w:rsidRDefault="00550804" w:rsidP="00796C8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C43">
        <w:rPr>
          <w:rStyle w:val="a4"/>
          <w:bCs/>
          <w:color w:val="000000"/>
          <w:sz w:val="28"/>
          <w:szCs w:val="28"/>
        </w:rPr>
        <w:t>Заключение №</w:t>
      </w:r>
      <w:r w:rsidR="00CD1860" w:rsidRPr="00825C43">
        <w:rPr>
          <w:rStyle w:val="a4"/>
          <w:bCs/>
          <w:color w:val="000000"/>
          <w:sz w:val="28"/>
          <w:szCs w:val="28"/>
        </w:rPr>
        <w:t xml:space="preserve"> </w:t>
      </w:r>
      <w:r w:rsidR="000970F1" w:rsidRPr="00825C43">
        <w:rPr>
          <w:rStyle w:val="a4"/>
          <w:bCs/>
          <w:color w:val="000000"/>
          <w:sz w:val="28"/>
          <w:szCs w:val="28"/>
        </w:rPr>
        <w:t>111</w:t>
      </w:r>
    </w:p>
    <w:p w14:paraId="2E33FFF6" w14:textId="4C72E7C2" w:rsidR="00550804" w:rsidRPr="00DD1007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DD1007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</w:t>
      </w:r>
      <w:bookmarkStart w:id="0" w:name="_GoBack"/>
      <w:bookmarkEnd w:id="0"/>
      <w:r w:rsidR="00DD1007" w:rsidRPr="00DD1007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1" w:name="_Hlk107495528"/>
      <w:r w:rsidRPr="00DD100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DD100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DD100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6C85" w:rsidRPr="00DD100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A5E41" w:rsidRPr="00DD100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96C85" w:rsidRPr="00DD1007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2A5E41"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F5794C" w:rsidRPr="00DD100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F5794C" w:rsidRPr="00DD100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F5794C" w:rsidRPr="00DD100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D1007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bookmarkEnd w:id="1"/>
    <w:p w14:paraId="1BEF5065" w14:textId="77777777" w:rsidR="00550804" w:rsidRPr="00017D82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258DB060" w:rsidR="00F5794C" w:rsidRPr="00F0260E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F0260E">
        <w:rPr>
          <w:sz w:val="28"/>
          <w:szCs w:val="28"/>
        </w:rPr>
        <w:t xml:space="preserve">Заключение на проект решения Думы </w:t>
      </w:r>
      <w:r w:rsidR="00DD1007" w:rsidRPr="00F0260E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F0260E">
        <w:rPr>
          <w:sz w:val="28"/>
          <w:szCs w:val="28"/>
        </w:rPr>
        <w:t xml:space="preserve"> «О внесении изменений в решение Думы от 29.12.2021г. №</w:t>
      </w:r>
      <w:r w:rsidR="00CD1860" w:rsidRPr="00F0260E">
        <w:rPr>
          <w:sz w:val="28"/>
          <w:szCs w:val="28"/>
        </w:rPr>
        <w:t xml:space="preserve"> </w:t>
      </w:r>
      <w:r w:rsidRPr="00F0260E">
        <w:rPr>
          <w:sz w:val="28"/>
          <w:szCs w:val="28"/>
        </w:rPr>
        <w:t xml:space="preserve">143 «О бюджете сельского поселения Сосновского муниципального образования </w:t>
      </w:r>
      <w:r w:rsidR="00000124" w:rsidRPr="00F0260E">
        <w:rPr>
          <w:sz w:val="28"/>
          <w:szCs w:val="28"/>
        </w:rPr>
        <w:t>н</w:t>
      </w:r>
      <w:r w:rsidRPr="00F0260E">
        <w:rPr>
          <w:sz w:val="28"/>
          <w:szCs w:val="28"/>
        </w:rPr>
        <w:t xml:space="preserve">а 2022 год и </w:t>
      </w:r>
      <w:r w:rsidRPr="00F0260E">
        <w:rPr>
          <w:sz w:val="28"/>
          <w:szCs w:val="28"/>
          <w:lang w:eastAsia="ru-RU"/>
        </w:rPr>
        <w:t>плановый период 2023 и 2024 годы</w:t>
      </w:r>
      <w:r w:rsidRPr="00F0260E">
        <w:rPr>
          <w:sz w:val="28"/>
          <w:szCs w:val="28"/>
        </w:rPr>
        <w:t>» подготовлено на основании Бюджетного кодекса Российской Федерации, Федерального закона от 07.02.2011г. №</w:t>
      </w:r>
      <w:r w:rsidR="00CD1860" w:rsidRPr="00F0260E">
        <w:rPr>
          <w:sz w:val="28"/>
          <w:szCs w:val="28"/>
        </w:rPr>
        <w:t xml:space="preserve"> </w:t>
      </w:r>
      <w:r w:rsidRPr="00F0260E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«О бюджетном процессе в сельском поселении Сосновском муниципальном образовании», </w:t>
      </w:r>
      <w:bookmarkStart w:id="2" w:name="_Hlk91225209"/>
      <w:r w:rsidRPr="00F0260E">
        <w:rPr>
          <w:sz w:val="28"/>
          <w:szCs w:val="28"/>
        </w:rPr>
        <w:t xml:space="preserve">Положения </w:t>
      </w:r>
      <w:bookmarkStart w:id="3" w:name="_Hlk91225170"/>
      <w:bookmarkEnd w:id="2"/>
      <w:r w:rsidRPr="00F0260E">
        <w:rPr>
          <w:sz w:val="28"/>
          <w:szCs w:val="28"/>
        </w:rPr>
        <w:t xml:space="preserve">Контрольно-счетной палаты Усольского муниципального района Иркутской области, </w:t>
      </w:r>
      <w:bookmarkStart w:id="4" w:name="_Hlk89332863"/>
      <w:r w:rsidRPr="00F0260E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</w:t>
      </w:r>
      <w:r w:rsidR="005C5AF3" w:rsidRPr="00F0260E">
        <w:rPr>
          <w:sz w:val="28"/>
          <w:szCs w:val="28"/>
        </w:rPr>
        <w:t xml:space="preserve"> </w:t>
      </w:r>
      <w:r w:rsidRPr="00F0260E">
        <w:rPr>
          <w:sz w:val="28"/>
          <w:szCs w:val="28"/>
        </w:rPr>
        <w:t xml:space="preserve">213 (далее по тексту Контрольно-счетная палата, КСП) </w:t>
      </w:r>
      <w:bookmarkEnd w:id="4"/>
      <w:r w:rsidRPr="00F0260E">
        <w:rPr>
          <w:sz w:val="28"/>
          <w:szCs w:val="28"/>
        </w:rPr>
        <w:t>и иными нормативными правовыми актами Российской Федерации и Иркутской области.</w:t>
      </w:r>
    </w:p>
    <w:p w14:paraId="7A602CFA" w14:textId="2F4C4D2E" w:rsidR="00F5794C" w:rsidRPr="00F0260E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60E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F0260E" w:rsidRPr="00F0260E">
        <w:rPr>
          <w:rFonts w:ascii="Times New Roman" w:hAnsi="Times New Roman"/>
          <w:sz w:val="28"/>
          <w:szCs w:val="28"/>
        </w:rPr>
        <w:t>12 октября</w:t>
      </w:r>
      <w:r w:rsidRPr="00F0260E">
        <w:rPr>
          <w:rFonts w:ascii="Times New Roman" w:hAnsi="Times New Roman"/>
          <w:sz w:val="28"/>
          <w:szCs w:val="28"/>
        </w:rPr>
        <w:t xml:space="preserve"> 2022</w:t>
      </w:r>
      <w:r w:rsidR="00F90E1C" w:rsidRPr="00F0260E">
        <w:rPr>
          <w:rFonts w:ascii="Times New Roman" w:hAnsi="Times New Roman"/>
          <w:sz w:val="28"/>
          <w:szCs w:val="28"/>
        </w:rPr>
        <w:t xml:space="preserve"> </w:t>
      </w:r>
      <w:r w:rsidRPr="00F0260E">
        <w:rPr>
          <w:rFonts w:ascii="Times New Roman" w:hAnsi="Times New Roman"/>
          <w:sz w:val="28"/>
          <w:szCs w:val="28"/>
        </w:rPr>
        <w:t>г</w:t>
      </w:r>
      <w:r w:rsidR="00F90E1C" w:rsidRPr="00F0260E">
        <w:rPr>
          <w:rFonts w:ascii="Times New Roman" w:hAnsi="Times New Roman"/>
          <w:sz w:val="28"/>
          <w:szCs w:val="28"/>
        </w:rPr>
        <w:t>ода.</w:t>
      </w:r>
      <w:r w:rsidRPr="00F0260E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F0260E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28235B0D" w:rsidR="00550804" w:rsidRPr="001675D4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5D4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F5794C" w:rsidRPr="001675D4">
        <w:rPr>
          <w:rFonts w:ascii="Times New Roman" w:hAnsi="Times New Roman"/>
          <w:sz w:val="28"/>
          <w:szCs w:val="28"/>
        </w:rPr>
        <w:t xml:space="preserve">2 </w:t>
      </w:r>
      <w:r w:rsidRPr="001675D4">
        <w:rPr>
          <w:rFonts w:ascii="Times New Roman" w:hAnsi="Times New Roman"/>
          <w:sz w:val="28"/>
          <w:szCs w:val="28"/>
        </w:rPr>
        <w:t xml:space="preserve">год </w:t>
      </w:r>
      <w:r w:rsidRPr="001675D4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1675D4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F5794C" w:rsidRPr="00167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1675D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5794C" w:rsidRPr="001675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167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1675D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675D4">
        <w:rPr>
          <w:rFonts w:ascii="Times New Roman" w:hAnsi="Times New Roman"/>
          <w:sz w:val="28"/>
          <w:szCs w:val="28"/>
        </w:rPr>
        <w:t xml:space="preserve">, утвержденных решением Думы от </w:t>
      </w:r>
      <w:r w:rsidRPr="001675D4">
        <w:rPr>
          <w:rFonts w:ascii="Times New Roman" w:hAnsi="Times New Roman"/>
          <w:sz w:val="28"/>
          <w:szCs w:val="28"/>
        </w:rPr>
        <w:lastRenderedPageBreak/>
        <w:t>2</w:t>
      </w:r>
      <w:r w:rsidR="002A5E41" w:rsidRPr="001675D4">
        <w:rPr>
          <w:rFonts w:ascii="Times New Roman" w:hAnsi="Times New Roman"/>
          <w:sz w:val="28"/>
          <w:szCs w:val="28"/>
        </w:rPr>
        <w:t>9</w:t>
      </w:r>
      <w:r w:rsidRPr="001675D4">
        <w:rPr>
          <w:rFonts w:ascii="Times New Roman" w:hAnsi="Times New Roman"/>
          <w:sz w:val="28"/>
          <w:szCs w:val="28"/>
        </w:rPr>
        <w:t>.12.20</w:t>
      </w:r>
      <w:r w:rsidR="002A5E41" w:rsidRPr="001675D4">
        <w:rPr>
          <w:rFonts w:ascii="Times New Roman" w:hAnsi="Times New Roman"/>
          <w:sz w:val="28"/>
          <w:szCs w:val="28"/>
        </w:rPr>
        <w:t>2</w:t>
      </w:r>
      <w:r w:rsidR="00F5794C" w:rsidRPr="001675D4">
        <w:rPr>
          <w:rFonts w:ascii="Times New Roman" w:hAnsi="Times New Roman"/>
          <w:sz w:val="28"/>
          <w:szCs w:val="28"/>
        </w:rPr>
        <w:t>1</w:t>
      </w:r>
      <w:r w:rsidRPr="001675D4">
        <w:rPr>
          <w:rFonts w:ascii="Times New Roman" w:hAnsi="Times New Roman"/>
          <w:sz w:val="28"/>
          <w:szCs w:val="28"/>
        </w:rPr>
        <w:t>г. №</w:t>
      </w:r>
      <w:r w:rsidR="005C5AF3" w:rsidRPr="001675D4">
        <w:rPr>
          <w:rFonts w:ascii="Times New Roman" w:hAnsi="Times New Roman"/>
          <w:sz w:val="28"/>
          <w:szCs w:val="28"/>
        </w:rPr>
        <w:t xml:space="preserve"> </w:t>
      </w:r>
      <w:r w:rsidR="002A5E41" w:rsidRPr="001675D4">
        <w:rPr>
          <w:rFonts w:ascii="Times New Roman" w:hAnsi="Times New Roman"/>
          <w:sz w:val="28"/>
          <w:szCs w:val="28"/>
        </w:rPr>
        <w:t>1</w:t>
      </w:r>
      <w:r w:rsidR="00F5794C" w:rsidRPr="001675D4">
        <w:rPr>
          <w:rFonts w:ascii="Times New Roman" w:hAnsi="Times New Roman"/>
          <w:sz w:val="28"/>
          <w:szCs w:val="28"/>
        </w:rPr>
        <w:t>43</w:t>
      </w:r>
      <w:r w:rsidR="00F90E1C" w:rsidRPr="001675D4">
        <w:rPr>
          <w:rFonts w:ascii="Times New Roman" w:hAnsi="Times New Roman"/>
          <w:sz w:val="28"/>
          <w:szCs w:val="28"/>
        </w:rPr>
        <w:t xml:space="preserve"> </w:t>
      </w:r>
      <w:r w:rsidR="009425BE" w:rsidRPr="001675D4">
        <w:rPr>
          <w:rFonts w:ascii="Times New Roman" w:hAnsi="Times New Roman"/>
          <w:sz w:val="28"/>
          <w:szCs w:val="28"/>
        </w:rPr>
        <w:t>(</w:t>
      </w:r>
      <w:r w:rsidR="00F90E1C" w:rsidRPr="001675D4">
        <w:rPr>
          <w:rFonts w:ascii="Times New Roman" w:hAnsi="Times New Roman"/>
          <w:sz w:val="28"/>
          <w:szCs w:val="28"/>
        </w:rPr>
        <w:t xml:space="preserve">в редакции от </w:t>
      </w:r>
      <w:r w:rsidR="001675D4" w:rsidRPr="001675D4">
        <w:rPr>
          <w:rFonts w:ascii="Times New Roman" w:hAnsi="Times New Roman"/>
          <w:sz w:val="28"/>
          <w:szCs w:val="28"/>
        </w:rPr>
        <w:t>08.07</w:t>
      </w:r>
      <w:r w:rsidR="00F90E1C" w:rsidRPr="001675D4">
        <w:rPr>
          <w:rFonts w:ascii="Times New Roman" w:hAnsi="Times New Roman"/>
          <w:sz w:val="28"/>
          <w:szCs w:val="28"/>
        </w:rPr>
        <w:t>.2022г. №</w:t>
      </w:r>
      <w:r w:rsidR="005C5AF3" w:rsidRPr="001675D4">
        <w:rPr>
          <w:rFonts w:ascii="Times New Roman" w:hAnsi="Times New Roman"/>
          <w:sz w:val="28"/>
          <w:szCs w:val="28"/>
        </w:rPr>
        <w:t xml:space="preserve"> </w:t>
      </w:r>
      <w:r w:rsidR="001675D4" w:rsidRPr="001675D4">
        <w:rPr>
          <w:rFonts w:ascii="Times New Roman" w:hAnsi="Times New Roman"/>
          <w:sz w:val="28"/>
          <w:szCs w:val="28"/>
        </w:rPr>
        <w:t>166</w:t>
      </w:r>
      <w:r w:rsidR="00F90E1C" w:rsidRPr="001675D4">
        <w:rPr>
          <w:rFonts w:ascii="Times New Roman" w:hAnsi="Times New Roman"/>
          <w:sz w:val="28"/>
          <w:szCs w:val="28"/>
        </w:rPr>
        <w:t>)</w:t>
      </w:r>
      <w:r w:rsidRPr="001675D4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1675D4">
        <w:rPr>
          <w:rFonts w:ascii="Times New Roman" w:hAnsi="Times New Roman"/>
          <w:sz w:val="28"/>
          <w:szCs w:val="28"/>
        </w:rPr>
        <w:t>,</w:t>
      </w:r>
      <w:r w:rsidRPr="001675D4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017D82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1675D4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75D4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1675D4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75D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CCEADA5" w:rsidR="00550804" w:rsidRPr="001675D4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675D4">
        <w:rPr>
          <w:rFonts w:ascii="Times New Roman" w:hAnsi="Times New Roman"/>
          <w:i/>
        </w:rPr>
        <w:t>Таблица №1</w:t>
      </w:r>
      <w:r w:rsidR="00BD24FF" w:rsidRPr="001675D4">
        <w:rPr>
          <w:rFonts w:ascii="Times New Roman" w:hAnsi="Times New Roman"/>
          <w:i/>
        </w:rPr>
        <w:t xml:space="preserve"> </w:t>
      </w:r>
      <w:r w:rsidRPr="001675D4">
        <w:rPr>
          <w:rFonts w:ascii="Times New Roman" w:hAnsi="Times New Roman"/>
          <w:i/>
        </w:rPr>
        <w:t>(тыс. руб.)</w:t>
      </w:r>
    </w:p>
    <w:tbl>
      <w:tblPr>
        <w:tblW w:w="9307" w:type="dxa"/>
        <w:tblInd w:w="113" w:type="dxa"/>
        <w:tblLook w:val="04A0" w:firstRow="1" w:lastRow="0" w:firstColumn="1" w:lastColumn="0" w:noHBand="0" w:noVBand="1"/>
      </w:tblPr>
      <w:tblGrid>
        <w:gridCol w:w="2625"/>
        <w:gridCol w:w="1746"/>
        <w:gridCol w:w="1723"/>
        <w:gridCol w:w="1589"/>
        <w:gridCol w:w="1624"/>
      </w:tblGrid>
      <w:tr w:rsidR="001675D4" w:rsidRPr="001675D4" w14:paraId="0C837017" w14:textId="77777777" w:rsidTr="001675D4">
        <w:trPr>
          <w:trHeight w:val="269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67A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5" w:name="OLE_LINK1" w:colFirst="2" w:colLast="4"/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70C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6" w:name="RANGE!B1"/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29.12.2021г. № 143 </w:t>
            </w:r>
            <w:bookmarkEnd w:id="6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399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08.07.2022г. № 166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F11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16A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Отклонение гр. 4-гр. 3 </w:t>
            </w:r>
          </w:p>
        </w:tc>
      </w:tr>
      <w:tr w:rsidR="001675D4" w:rsidRPr="001675D4" w14:paraId="286291CB" w14:textId="77777777" w:rsidTr="001675D4">
        <w:trPr>
          <w:trHeight w:val="269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CA25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B23A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B2B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F121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5708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675D4" w:rsidRPr="001675D4" w14:paraId="413BACB8" w14:textId="77777777" w:rsidTr="001675D4">
        <w:trPr>
          <w:trHeight w:val="449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E1F3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12E1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EEEC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9B83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13E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675D4" w:rsidRPr="001675D4" w14:paraId="7D10409E" w14:textId="77777777" w:rsidTr="001675D4">
        <w:trPr>
          <w:trHeight w:val="21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67A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2AD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DD7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DBF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FFB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675D4" w:rsidRPr="001675D4" w14:paraId="4621660B" w14:textId="77777777" w:rsidTr="001675D4">
        <w:trPr>
          <w:trHeight w:val="21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5B1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0B9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8ED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25968,95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F45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23926,45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55E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-2042,50</w:t>
            </w:r>
          </w:p>
        </w:tc>
      </w:tr>
      <w:tr w:rsidR="001675D4" w:rsidRPr="001675D4" w14:paraId="60196C5A" w14:textId="77777777" w:rsidTr="001675D4">
        <w:trPr>
          <w:trHeight w:val="427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73F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7CB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8208,18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184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EEF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7718,18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BF1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1675D4" w:rsidRPr="001675D4" w14:paraId="64E127A4" w14:textId="77777777" w:rsidTr="001675D4">
        <w:trPr>
          <w:trHeight w:val="427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48E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FBB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13808,50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21A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18250,77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8C3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16208,27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F53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-2042,50</w:t>
            </w:r>
          </w:p>
        </w:tc>
      </w:tr>
      <w:tr w:rsidR="001675D4" w:rsidRPr="001675D4" w14:paraId="07A30F15" w14:textId="77777777" w:rsidTr="001675D4">
        <w:trPr>
          <w:trHeight w:val="21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A07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428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22016,68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C31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27915,10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D58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25872,60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EC5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-2042,50</w:t>
            </w:r>
          </w:p>
        </w:tc>
      </w:tr>
      <w:tr w:rsidR="001675D4" w:rsidRPr="001675D4" w14:paraId="02068161" w14:textId="77777777" w:rsidTr="001675D4">
        <w:trPr>
          <w:trHeight w:val="21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EFF" w14:textId="77777777" w:rsidR="001675D4" w:rsidRPr="001675D4" w:rsidRDefault="001675D4" w:rsidP="001675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Дефицит бюджета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01C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DA35" w14:textId="24910150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1946,15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CA4" w14:textId="0BF535C2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1946,15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42B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1675D4" w:rsidRPr="001675D4" w14:paraId="549BFBFB" w14:textId="77777777" w:rsidTr="001675D4">
        <w:trPr>
          <w:trHeight w:val="213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BDA" w14:textId="77777777" w:rsidR="001675D4" w:rsidRPr="001675D4" w:rsidRDefault="001675D4" w:rsidP="0016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B15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9C9" w14:textId="69EC21C4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25,22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6F6" w14:textId="591C0FA5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25,22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746" w14:textId="77777777" w:rsidR="001675D4" w:rsidRPr="001675D4" w:rsidRDefault="001675D4" w:rsidP="00AD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5D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bookmarkEnd w:id="5"/>
    <w:p w14:paraId="30E829AC" w14:textId="0F3A36F8" w:rsidR="000A18D3" w:rsidRPr="00AD7A1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A1F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607C6693" w:rsidR="000A18D3" w:rsidRPr="00AD7A1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A1F">
        <w:rPr>
          <w:sz w:val="28"/>
          <w:szCs w:val="28"/>
        </w:rPr>
        <w:t xml:space="preserve">- по доходам проектом решения Думы </w:t>
      </w:r>
      <w:r w:rsidR="005F78F6" w:rsidRPr="00AD7A1F">
        <w:rPr>
          <w:sz w:val="28"/>
          <w:szCs w:val="28"/>
        </w:rPr>
        <w:t xml:space="preserve">предлагается </w:t>
      </w:r>
      <w:r w:rsidRPr="00AD7A1F">
        <w:rPr>
          <w:sz w:val="28"/>
          <w:szCs w:val="28"/>
        </w:rPr>
        <w:t xml:space="preserve">утвердить бюджет в сумме </w:t>
      </w:r>
      <w:r w:rsidR="00AD7A1F" w:rsidRPr="00AD7A1F">
        <w:rPr>
          <w:sz w:val="28"/>
          <w:szCs w:val="28"/>
        </w:rPr>
        <w:t xml:space="preserve">23 926,45 </w:t>
      </w:r>
      <w:r w:rsidRPr="00AD7A1F">
        <w:rPr>
          <w:sz w:val="28"/>
          <w:szCs w:val="28"/>
        </w:rPr>
        <w:t>тыс. руб</w:t>
      </w:r>
      <w:r w:rsidR="00A62664" w:rsidRPr="00AD7A1F">
        <w:rPr>
          <w:sz w:val="28"/>
          <w:szCs w:val="28"/>
        </w:rPr>
        <w:t>лей</w:t>
      </w:r>
      <w:r w:rsidRPr="00AD7A1F">
        <w:rPr>
          <w:sz w:val="28"/>
          <w:szCs w:val="28"/>
        </w:rPr>
        <w:t xml:space="preserve">, </w:t>
      </w:r>
      <w:r w:rsidR="00E911F3" w:rsidRPr="00AD7A1F">
        <w:rPr>
          <w:sz w:val="28"/>
          <w:szCs w:val="28"/>
        </w:rPr>
        <w:t xml:space="preserve">с </w:t>
      </w:r>
      <w:r w:rsidR="00AD7A1F" w:rsidRPr="00AD7A1F">
        <w:rPr>
          <w:sz w:val="28"/>
          <w:szCs w:val="28"/>
        </w:rPr>
        <w:t>уменьшением</w:t>
      </w:r>
      <w:r w:rsidR="005F78F6" w:rsidRPr="00AD7A1F">
        <w:rPr>
          <w:sz w:val="28"/>
          <w:szCs w:val="28"/>
        </w:rPr>
        <w:t xml:space="preserve"> на </w:t>
      </w:r>
      <w:r w:rsidR="00AD7A1F" w:rsidRPr="00AD7A1F">
        <w:rPr>
          <w:sz w:val="28"/>
          <w:szCs w:val="28"/>
        </w:rPr>
        <w:t xml:space="preserve">2 042,50 </w:t>
      </w:r>
      <w:r w:rsidR="005F78F6" w:rsidRPr="00AD7A1F">
        <w:rPr>
          <w:sz w:val="28"/>
          <w:szCs w:val="28"/>
        </w:rPr>
        <w:t xml:space="preserve">тыс. рублей или </w:t>
      </w:r>
      <w:r w:rsidR="00AD7A1F" w:rsidRPr="00AD7A1F">
        <w:rPr>
          <w:sz w:val="28"/>
          <w:szCs w:val="28"/>
        </w:rPr>
        <w:t>7,87</w:t>
      </w:r>
      <w:r w:rsidR="00BD24FF" w:rsidRPr="00AD7A1F">
        <w:rPr>
          <w:sz w:val="28"/>
          <w:szCs w:val="28"/>
        </w:rPr>
        <w:t xml:space="preserve"> </w:t>
      </w:r>
      <w:r w:rsidR="005F78F6" w:rsidRPr="00AD7A1F">
        <w:rPr>
          <w:sz w:val="28"/>
          <w:szCs w:val="28"/>
        </w:rPr>
        <w:t xml:space="preserve">% </w:t>
      </w:r>
      <w:r w:rsidRPr="00AD7A1F">
        <w:rPr>
          <w:sz w:val="28"/>
          <w:szCs w:val="28"/>
        </w:rPr>
        <w:t xml:space="preserve">к </w:t>
      </w:r>
      <w:r w:rsidR="0028535E" w:rsidRPr="00AD7A1F">
        <w:rPr>
          <w:sz w:val="28"/>
          <w:szCs w:val="28"/>
        </w:rPr>
        <w:t>предыдущему решению Думы</w:t>
      </w:r>
      <w:r w:rsidR="00000124" w:rsidRPr="00AD7A1F">
        <w:rPr>
          <w:sz w:val="28"/>
          <w:szCs w:val="28"/>
        </w:rPr>
        <w:t>.</w:t>
      </w:r>
      <w:r w:rsidRPr="00AD7A1F">
        <w:rPr>
          <w:sz w:val="28"/>
          <w:szCs w:val="28"/>
        </w:rPr>
        <w:t xml:space="preserve"> </w:t>
      </w:r>
    </w:p>
    <w:p w14:paraId="16719E35" w14:textId="277B1960" w:rsidR="000A18D3" w:rsidRPr="00AD7A1F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A1F">
        <w:rPr>
          <w:sz w:val="28"/>
          <w:szCs w:val="28"/>
        </w:rPr>
        <w:t xml:space="preserve">- по расходам утвердить бюджет в сумме </w:t>
      </w:r>
      <w:r w:rsidR="00AD7A1F" w:rsidRPr="00AD7A1F">
        <w:rPr>
          <w:sz w:val="28"/>
          <w:szCs w:val="28"/>
        </w:rPr>
        <w:t xml:space="preserve">25 872,60 </w:t>
      </w:r>
      <w:r w:rsidRPr="00AD7A1F">
        <w:rPr>
          <w:sz w:val="28"/>
          <w:szCs w:val="28"/>
        </w:rPr>
        <w:t xml:space="preserve">тыс. </w:t>
      </w:r>
      <w:r w:rsidR="00A62664" w:rsidRPr="00AD7A1F">
        <w:rPr>
          <w:sz w:val="28"/>
          <w:szCs w:val="28"/>
        </w:rPr>
        <w:t>рублей</w:t>
      </w:r>
      <w:r w:rsidRPr="00AD7A1F">
        <w:rPr>
          <w:sz w:val="28"/>
          <w:szCs w:val="28"/>
        </w:rPr>
        <w:t xml:space="preserve">, </w:t>
      </w:r>
      <w:r w:rsidR="00E911F3" w:rsidRPr="00AD7A1F">
        <w:rPr>
          <w:sz w:val="28"/>
          <w:szCs w:val="28"/>
        </w:rPr>
        <w:t xml:space="preserve">с </w:t>
      </w:r>
      <w:r w:rsidR="00AD7A1F" w:rsidRPr="00AD7A1F">
        <w:rPr>
          <w:sz w:val="28"/>
          <w:szCs w:val="28"/>
        </w:rPr>
        <w:t>уменьшением</w:t>
      </w:r>
      <w:r w:rsidR="00E911F3" w:rsidRPr="00AD7A1F">
        <w:rPr>
          <w:sz w:val="28"/>
          <w:szCs w:val="28"/>
        </w:rPr>
        <w:t xml:space="preserve"> </w:t>
      </w:r>
      <w:r w:rsidR="005F78F6" w:rsidRPr="00AD7A1F">
        <w:rPr>
          <w:sz w:val="28"/>
          <w:szCs w:val="28"/>
        </w:rPr>
        <w:t xml:space="preserve">на </w:t>
      </w:r>
      <w:r w:rsidR="00AD7A1F" w:rsidRPr="00AD7A1F">
        <w:rPr>
          <w:sz w:val="28"/>
          <w:szCs w:val="28"/>
        </w:rPr>
        <w:t xml:space="preserve">2 042,50 </w:t>
      </w:r>
      <w:r w:rsidR="005F78F6" w:rsidRPr="00AD7A1F">
        <w:rPr>
          <w:sz w:val="28"/>
          <w:szCs w:val="28"/>
        </w:rPr>
        <w:t xml:space="preserve">тыс. рублей или </w:t>
      </w:r>
      <w:r w:rsidR="00AD7A1F" w:rsidRPr="00AD7A1F">
        <w:rPr>
          <w:sz w:val="28"/>
          <w:szCs w:val="28"/>
        </w:rPr>
        <w:t>7,32</w:t>
      </w:r>
      <w:r w:rsidR="00BD24FF" w:rsidRPr="00AD7A1F">
        <w:rPr>
          <w:sz w:val="28"/>
          <w:szCs w:val="28"/>
        </w:rPr>
        <w:t xml:space="preserve"> </w:t>
      </w:r>
      <w:r w:rsidR="005F78F6" w:rsidRPr="00AD7A1F">
        <w:rPr>
          <w:sz w:val="28"/>
          <w:szCs w:val="28"/>
        </w:rPr>
        <w:t>% к предыдущему решению Думы</w:t>
      </w:r>
      <w:r w:rsidR="00000124" w:rsidRPr="00AD7A1F">
        <w:rPr>
          <w:sz w:val="28"/>
          <w:szCs w:val="28"/>
        </w:rPr>
        <w:t>.</w:t>
      </w:r>
      <w:r w:rsidR="0028535E" w:rsidRPr="00AD7A1F">
        <w:rPr>
          <w:sz w:val="28"/>
          <w:szCs w:val="28"/>
        </w:rPr>
        <w:t xml:space="preserve"> </w:t>
      </w:r>
    </w:p>
    <w:p w14:paraId="2F94E3A9" w14:textId="48DBAAC2" w:rsidR="00000124" w:rsidRPr="00AD7A1F" w:rsidRDefault="00000124" w:rsidP="00BD24FF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A1F">
        <w:rPr>
          <w:sz w:val="28"/>
          <w:szCs w:val="28"/>
        </w:rPr>
        <w:t>В результате внесенных изменений первоначально утвержденные решением Думы от 29.12.2021г</w:t>
      </w:r>
      <w:r w:rsidR="00BD24FF" w:rsidRPr="00AD7A1F">
        <w:rPr>
          <w:sz w:val="28"/>
          <w:szCs w:val="28"/>
        </w:rPr>
        <w:t>.</w:t>
      </w:r>
      <w:r w:rsidRPr="00AD7A1F">
        <w:rPr>
          <w:sz w:val="28"/>
          <w:szCs w:val="28"/>
        </w:rPr>
        <w:t xml:space="preserve"> №</w:t>
      </w:r>
      <w:r w:rsidR="00BD24FF" w:rsidRPr="00AD7A1F">
        <w:rPr>
          <w:sz w:val="28"/>
          <w:szCs w:val="28"/>
        </w:rPr>
        <w:t xml:space="preserve"> </w:t>
      </w:r>
      <w:r w:rsidRPr="00AD7A1F">
        <w:rPr>
          <w:sz w:val="28"/>
          <w:szCs w:val="28"/>
        </w:rPr>
        <w:t xml:space="preserve">143 доходы и расходы бюджета муниципального образования увеличились на </w:t>
      </w:r>
      <w:r w:rsidR="00AD7A1F" w:rsidRPr="00AD7A1F">
        <w:rPr>
          <w:sz w:val="28"/>
          <w:szCs w:val="28"/>
        </w:rPr>
        <w:t xml:space="preserve">1 909,77 </w:t>
      </w:r>
      <w:r w:rsidRPr="00AD7A1F">
        <w:rPr>
          <w:sz w:val="28"/>
          <w:szCs w:val="28"/>
        </w:rPr>
        <w:t>тыс. рублей</w:t>
      </w:r>
      <w:r w:rsidR="00AD7A1F" w:rsidRPr="00AD7A1F">
        <w:rPr>
          <w:sz w:val="28"/>
          <w:szCs w:val="28"/>
        </w:rPr>
        <w:t xml:space="preserve"> и                3 855,92 тыс. рублей соответственно. </w:t>
      </w:r>
    </w:p>
    <w:p w14:paraId="28505A4D" w14:textId="69DBE58D" w:rsidR="00186B31" w:rsidRPr="00AD7A1F" w:rsidRDefault="005F78F6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A1F">
        <w:rPr>
          <w:sz w:val="28"/>
          <w:szCs w:val="28"/>
        </w:rPr>
        <w:t xml:space="preserve">Размер дефицита бюджета составит 1 946,15 тыс. рублей или </w:t>
      </w:r>
      <w:r w:rsidR="00AB6B9C" w:rsidRPr="00AD7A1F">
        <w:rPr>
          <w:sz w:val="28"/>
          <w:szCs w:val="28"/>
        </w:rPr>
        <w:t>25,22</w:t>
      </w:r>
      <w:r w:rsidRPr="00AD7A1F">
        <w:rPr>
          <w:sz w:val="28"/>
          <w:szCs w:val="28"/>
        </w:rPr>
        <w:t xml:space="preserve">% утверждённого общего годового объема доходов бюджета муниципального образования без учета утверждённого объёма безвозмездных поступлений, в том числе за счет изменений остатков средств по учету средств бюджета в сумме 1 946,15 тыс. рублей, что соответствует статье 92.1 Бюджетного кодекса. 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340253DA" w14:textId="112F6734" w:rsidR="00BD24FF" w:rsidRPr="00017D82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</w:p>
    <w:p w14:paraId="1258AE53" w14:textId="4F738E01" w:rsidR="00867A5D" w:rsidRPr="00AD7A1F" w:rsidRDefault="00550804" w:rsidP="00867A5D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D7A1F">
        <w:rPr>
          <w:rStyle w:val="a4"/>
          <w:bCs/>
          <w:sz w:val="28"/>
          <w:szCs w:val="28"/>
        </w:rPr>
        <w:t>Доходы бюджета</w:t>
      </w:r>
      <w:r w:rsidR="00E97E85">
        <w:rPr>
          <w:rStyle w:val="a4"/>
          <w:bCs/>
          <w:sz w:val="28"/>
          <w:szCs w:val="28"/>
        </w:rPr>
        <w:t xml:space="preserve"> Сосновского</w:t>
      </w:r>
      <w:r w:rsidRPr="00AD7A1F">
        <w:rPr>
          <w:rStyle w:val="a4"/>
          <w:bCs/>
          <w:sz w:val="28"/>
          <w:szCs w:val="28"/>
        </w:rPr>
        <w:t xml:space="preserve"> </w:t>
      </w:r>
    </w:p>
    <w:p w14:paraId="6F245594" w14:textId="44A72ED3" w:rsidR="00550804" w:rsidRPr="00AD7A1F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D7A1F">
        <w:rPr>
          <w:b/>
          <w:sz w:val="28"/>
          <w:szCs w:val="28"/>
        </w:rPr>
        <w:t>муниципального образования</w:t>
      </w:r>
    </w:p>
    <w:p w14:paraId="5FF40E24" w14:textId="3198513E" w:rsidR="00550804" w:rsidRPr="00E97E85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97E85">
        <w:rPr>
          <w:sz w:val="28"/>
          <w:szCs w:val="28"/>
        </w:rPr>
        <w:t xml:space="preserve">Общий объем доходов бюджета муниципального образования </w:t>
      </w:r>
      <w:r w:rsidR="00BE2CA0" w:rsidRPr="00E97E85">
        <w:rPr>
          <w:sz w:val="28"/>
          <w:szCs w:val="28"/>
        </w:rPr>
        <w:t xml:space="preserve">на 2022 год </w:t>
      </w:r>
      <w:r w:rsidRPr="00E97E85">
        <w:rPr>
          <w:sz w:val="28"/>
          <w:szCs w:val="28"/>
        </w:rPr>
        <w:t xml:space="preserve">составил в сумме </w:t>
      </w:r>
      <w:r w:rsidR="00AD7A1F" w:rsidRPr="00E97E85">
        <w:rPr>
          <w:bCs/>
          <w:sz w:val="28"/>
          <w:szCs w:val="28"/>
        </w:rPr>
        <w:t xml:space="preserve">23 926,45 </w:t>
      </w:r>
      <w:r w:rsidRPr="00E97E85">
        <w:rPr>
          <w:sz w:val="28"/>
          <w:szCs w:val="28"/>
        </w:rPr>
        <w:t>тыс. рублей.</w:t>
      </w:r>
    </w:p>
    <w:p w14:paraId="0E86A022" w14:textId="4763D4F1" w:rsidR="0015725D" w:rsidRPr="006E48CD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8CD">
        <w:rPr>
          <w:sz w:val="28"/>
          <w:szCs w:val="28"/>
        </w:rPr>
        <w:t xml:space="preserve">Проектом решения Думы предлагается </w:t>
      </w:r>
      <w:r w:rsidR="006E48CD" w:rsidRPr="006E48CD">
        <w:rPr>
          <w:sz w:val="28"/>
          <w:szCs w:val="28"/>
        </w:rPr>
        <w:t>уменьшить</w:t>
      </w:r>
      <w:r w:rsidRPr="006E48CD">
        <w:rPr>
          <w:sz w:val="28"/>
          <w:szCs w:val="28"/>
        </w:rPr>
        <w:t xml:space="preserve"> доходную часть бюджета на </w:t>
      </w:r>
      <w:r w:rsidR="006E48CD" w:rsidRPr="006E48CD">
        <w:rPr>
          <w:sz w:val="28"/>
          <w:szCs w:val="28"/>
        </w:rPr>
        <w:t xml:space="preserve">2 042,50 </w:t>
      </w:r>
      <w:r w:rsidRPr="006E48CD">
        <w:rPr>
          <w:sz w:val="28"/>
          <w:szCs w:val="28"/>
        </w:rPr>
        <w:t>тыс. руб</w:t>
      </w:r>
      <w:r w:rsidR="00C1446A" w:rsidRPr="006E48CD">
        <w:rPr>
          <w:sz w:val="28"/>
          <w:szCs w:val="28"/>
        </w:rPr>
        <w:t>лей</w:t>
      </w:r>
      <w:r w:rsidRPr="006E48CD">
        <w:rPr>
          <w:sz w:val="28"/>
          <w:szCs w:val="28"/>
        </w:rPr>
        <w:t xml:space="preserve"> к принятому бюджету (от </w:t>
      </w:r>
      <w:r w:rsidR="006E48CD" w:rsidRPr="006E48CD">
        <w:rPr>
          <w:sz w:val="28"/>
          <w:szCs w:val="28"/>
        </w:rPr>
        <w:t>08.07</w:t>
      </w:r>
      <w:r w:rsidRPr="006E48CD">
        <w:rPr>
          <w:sz w:val="28"/>
          <w:szCs w:val="28"/>
        </w:rPr>
        <w:t>.2022 г. №</w:t>
      </w:r>
      <w:r w:rsidR="006E48CD" w:rsidRPr="006E48CD">
        <w:rPr>
          <w:sz w:val="28"/>
          <w:szCs w:val="28"/>
        </w:rPr>
        <w:t>166</w:t>
      </w:r>
      <w:r w:rsidRPr="006E48CD">
        <w:rPr>
          <w:sz w:val="28"/>
          <w:szCs w:val="28"/>
        </w:rPr>
        <w:t>), в том числе:</w:t>
      </w:r>
    </w:p>
    <w:p w14:paraId="06A3AB69" w14:textId="77777777" w:rsidR="0015725D" w:rsidRPr="006E48CD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8CD">
        <w:rPr>
          <w:sz w:val="28"/>
          <w:szCs w:val="28"/>
        </w:rPr>
        <w:t>- по группе «Безвозмездные поступления»:</w:t>
      </w:r>
    </w:p>
    <w:p w14:paraId="250B1371" w14:textId="7E751889" w:rsidR="00C4136A" w:rsidRPr="009E586F" w:rsidRDefault="0015725D" w:rsidP="00C4136A">
      <w:pPr>
        <w:pStyle w:val="af8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86F">
        <w:rPr>
          <w:b/>
          <w:bCs/>
          <w:sz w:val="28"/>
          <w:szCs w:val="28"/>
        </w:rPr>
        <w:lastRenderedPageBreak/>
        <w:t>По подгруппе</w:t>
      </w:r>
      <w:r w:rsidRPr="009E586F">
        <w:rPr>
          <w:sz w:val="28"/>
          <w:szCs w:val="28"/>
        </w:rPr>
        <w:t xml:space="preserve"> «</w:t>
      </w:r>
      <w:r w:rsidR="006E48CD" w:rsidRPr="009E586F">
        <w:rPr>
          <w:sz w:val="28"/>
          <w:szCs w:val="28"/>
        </w:rPr>
        <w:t>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9E586F">
        <w:rPr>
          <w:sz w:val="28"/>
          <w:szCs w:val="28"/>
        </w:rPr>
        <w:t xml:space="preserve">» </w:t>
      </w:r>
      <w:r w:rsidR="009E586F">
        <w:rPr>
          <w:sz w:val="28"/>
          <w:szCs w:val="28"/>
        </w:rPr>
        <w:t>возврат субсидии</w:t>
      </w:r>
      <w:r w:rsidR="00C4136A" w:rsidRPr="009E586F">
        <w:rPr>
          <w:sz w:val="28"/>
          <w:szCs w:val="28"/>
        </w:rPr>
        <w:t xml:space="preserve"> </w:t>
      </w:r>
      <w:r w:rsidR="006E48CD" w:rsidRPr="009E586F">
        <w:rPr>
          <w:sz w:val="28"/>
          <w:szCs w:val="28"/>
        </w:rPr>
        <w:t xml:space="preserve">2 042,50 </w:t>
      </w:r>
      <w:r w:rsidR="00C4136A" w:rsidRPr="009E586F">
        <w:rPr>
          <w:sz w:val="28"/>
          <w:szCs w:val="28"/>
        </w:rPr>
        <w:t xml:space="preserve">тыс. рублей в соответствии </w:t>
      </w:r>
      <w:r w:rsidR="002B23F1" w:rsidRPr="009E586F">
        <w:rPr>
          <w:sz w:val="28"/>
          <w:szCs w:val="28"/>
        </w:rPr>
        <w:t xml:space="preserve">с уведомлением № 11812 от 08.07.2022 г. </w:t>
      </w:r>
      <w:r w:rsidR="009E586F" w:rsidRPr="009E586F">
        <w:rPr>
          <w:sz w:val="28"/>
          <w:szCs w:val="28"/>
        </w:rPr>
        <w:t>Министерства культуры и архивов Иркутской области (предполагалось приобретение автобуса для ДК «Исток»).</w:t>
      </w:r>
    </w:p>
    <w:p w14:paraId="4AF2FB1E" w14:textId="77777777" w:rsidR="0015725D" w:rsidRPr="00B4517F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17F">
        <w:rPr>
          <w:sz w:val="28"/>
          <w:szCs w:val="28"/>
        </w:rPr>
        <w:t>Общий объем доходов бюджета муниципального образования на плановый период 2023 и 2024 годы составил:</w:t>
      </w:r>
    </w:p>
    <w:p w14:paraId="66989380" w14:textId="198E283C" w:rsidR="0015725D" w:rsidRPr="00B4517F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17F">
        <w:rPr>
          <w:sz w:val="28"/>
          <w:szCs w:val="28"/>
        </w:rPr>
        <w:t xml:space="preserve">- на 2023 год в сумме </w:t>
      </w:r>
      <w:r w:rsidR="00C1446A" w:rsidRPr="00B4517F">
        <w:rPr>
          <w:bCs/>
          <w:sz w:val="28"/>
          <w:szCs w:val="28"/>
        </w:rPr>
        <w:t>16 011,26</w:t>
      </w:r>
      <w:r w:rsidRPr="00B4517F">
        <w:rPr>
          <w:sz w:val="28"/>
          <w:szCs w:val="28"/>
        </w:rPr>
        <w:t xml:space="preserve"> тыс. руб</w:t>
      </w:r>
      <w:r w:rsidR="00C1446A" w:rsidRPr="00B4517F">
        <w:rPr>
          <w:sz w:val="28"/>
          <w:szCs w:val="28"/>
        </w:rPr>
        <w:t>лей</w:t>
      </w:r>
      <w:r w:rsidRPr="00B4517F">
        <w:rPr>
          <w:sz w:val="28"/>
          <w:szCs w:val="28"/>
        </w:rPr>
        <w:t xml:space="preserve">, на 2024 год в сумме </w:t>
      </w:r>
      <w:r w:rsidR="00C1446A" w:rsidRPr="00B4517F">
        <w:rPr>
          <w:sz w:val="28"/>
          <w:szCs w:val="28"/>
        </w:rPr>
        <w:t>17 009,54</w:t>
      </w:r>
      <w:r w:rsidRPr="00B4517F">
        <w:rPr>
          <w:sz w:val="28"/>
          <w:szCs w:val="28"/>
        </w:rPr>
        <w:t xml:space="preserve"> тыс. руб</w:t>
      </w:r>
      <w:r w:rsidR="00C1446A" w:rsidRPr="00B4517F">
        <w:rPr>
          <w:sz w:val="28"/>
          <w:szCs w:val="28"/>
        </w:rPr>
        <w:t>лей</w:t>
      </w:r>
      <w:r w:rsidRPr="00B4517F">
        <w:rPr>
          <w:sz w:val="28"/>
          <w:szCs w:val="28"/>
        </w:rPr>
        <w:t xml:space="preserve"> (без изменений).</w:t>
      </w:r>
    </w:p>
    <w:p w14:paraId="6EF8B480" w14:textId="0A62E20C" w:rsidR="00550804" w:rsidRPr="00B4517F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17F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017D82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6B1D2C8F" w:rsidR="00C03C4F" w:rsidRPr="00060B0E" w:rsidRDefault="00060B0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B0E">
        <w:rPr>
          <w:rFonts w:ascii="Times New Roman" w:hAnsi="Times New Roman"/>
          <w:sz w:val="28"/>
          <w:szCs w:val="28"/>
        </w:rPr>
        <w:t>Уменьшение</w:t>
      </w:r>
      <w:r w:rsidR="000261CB" w:rsidRPr="00060B0E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060B0E">
        <w:rPr>
          <w:rFonts w:ascii="Times New Roman" w:hAnsi="Times New Roman"/>
          <w:sz w:val="28"/>
          <w:szCs w:val="28"/>
        </w:rPr>
        <w:t xml:space="preserve">2022 года </w:t>
      </w:r>
      <w:r w:rsidR="000261CB" w:rsidRPr="00060B0E">
        <w:rPr>
          <w:rFonts w:ascii="Times New Roman" w:hAnsi="Times New Roman"/>
          <w:sz w:val="28"/>
          <w:szCs w:val="28"/>
        </w:rPr>
        <w:t xml:space="preserve">произошло на </w:t>
      </w:r>
      <w:r w:rsidR="00C1446A" w:rsidRPr="00060B0E">
        <w:rPr>
          <w:rFonts w:ascii="Times New Roman" w:hAnsi="Times New Roman"/>
          <w:sz w:val="28"/>
          <w:szCs w:val="28"/>
        </w:rPr>
        <w:t xml:space="preserve">            </w:t>
      </w:r>
      <w:r w:rsidRPr="00060B0E">
        <w:rPr>
          <w:rFonts w:ascii="Times New Roman" w:hAnsi="Times New Roman"/>
          <w:sz w:val="28"/>
          <w:szCs w:val="28"/>
        </w:rPr>
        <w:t xml:space="preserve">2 042,50 </w:t>
      </w:r>
      <w:r w:rsidR="0059081C" w:rsidRPr="00060B0E">
        <w:rPr>
          <w:rFonts w:ascii="Times New Roman" w:hAnsi="Times New Roman"/>
          <w:sz w:val="28"/>
          <w:szCs w:val="28"/>
        </w:rPr>
        <w:t xml:space="preserve">тыс. рублей или </w:t>
      </w:r>
      <w:r w:rsidRPr="00060B0E">
        <w:rPr>
          <w:rFonts w:ascii="Times New Roman" w:hAnsi="Times New Roman"/>
          <w:sz w:val="28"/>
          <w:szCs w:val="28"/>
        </w:rPr>
        <w:t>7,32</w:t>
      </w:r>
      <w:r w:rsidR="00C1446A" w:rsidRPr="00060B0E">
        <w:rPr>
          <w:rFonts w:ascii="Times New Roman" w:hAnsi="Times New Roman"/>
          <w:sz w:val="28"/>
          <w:szCs w:val="28"/>
        </w:rPr>
        <w:t xml:space="preserve"> </w:t>
      </w:r>
      <w:r w:rsidR="000261CB" w:rsidRPr="00060B0E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59081C" w:rsidRPr="00060B0E">
        <w:rPr>
          <w:rFonts w:ascii="Times New Roman" w:hAnsi="Times New Roman"/>
          <w:sz w:val="28"/>
          <w:szCs w:val="28"/>
        </w:rPr>
        <w:t>2</w:t>
      </w:r>
      <w:r w:rsidR="000261CB" w:rsidRPr="00060B0E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060B0E">
        <w:rPr>
          <w:rFonts w:ascii="Times New Roman" w:hAnsi="Times New Roman"/>
          <w:sz w:val="28"/>
          <w:szCs w:val="28"/>
        </w:rPr>
        <w:t xml:space="preserve"> </w:t>
      </w:r>
      <w:r w:rsidR="000261CB" w:rsidRPr="00060B0E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017D82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F20DCC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F20DCC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F20DCC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F20DCC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F20DCC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F20DCC">
        <w:rPr>
          <w:i/>
          <w:sz w:val="22"/>
          <w:szCs w:val="22"/>
        </w:rPr>
        <w:t>Таблица 2</w:t>
      </w:r>
      <w:r w:rsidR="00745E59" w:rsidRPr="00F20DCC">
        <w:rPr>
          <w:i/>
          <w:sz w:val="22"/>
          <w:szCs w:val="22"/>
        </w:rPr>
        <w:t xml:space="preserve"> </w:t>
      </w:r>
      <w:r w:rsidRPr="00F20DCC">
        <w:rPr>
          <w:i/>
          <w:sz w:val="22"/>
          <w:szCs w:val="22"/>
        </w:rPr>
        <w:t>(Тыс. руб</w:t>
      </w:r>
      <w:r w:rsidR="00505805" w:rsidRPr="00F20DCC">
        <w:rPr>
          <w:i/>
          <w:sz w:val="22"/>
          <w:szCs w:val="22"/>
        </w:rPr>
        <w:t>лей</w:t>
      </w:r>
      <w:r w:rsidRPr="00F20DCC">
        <w:rPr>
          <w:i/>
          <w:sz w:val="22"/>
          <w:szCs w:val="22"/>
        </w:rPr>
        <w:t>)</w:t>
      </w:r>
    </w:p>
    <w:tbl>
      <w:tblPr>
        <w:tblW w:w="9191" w:type="dxa"/>
        <w:tblInd w:w="131" w:type="dxa"/>
        <w:tblLook w:val="04A0" w:firstRow="1" w:lastRow="0" w:firstColumn="1" w:lastColumn="0" w:noHBand="0" w:noVBand="1"/>
      </w:tblPr>
      <w:tblGrid>
        <w:gridCol w:w="3796"/>
        <w:gridCol w:w="641"/>
        <w:gridCol w:w="594"/>
        <w:gridCol w:w="1486"/>
        <w:gridCol w:w="1337"/>
        <w:gridCol w:w="1337"/>
      </w:tblGrid>
      <w:tr w:rsidR="00F20DCC" w:rsidRPr="00F20DCC" w14:paraId="11833F00" w14:textId="77777777" w:rsidTr="00A82613">
        <w:trPr>
          <w:trHeight w:val="626"/>
        </w:trPr>
        <w:tc>
          <w:tcPr>
            <w:tcW w:w="379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36BC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Функциональная статья</w:t>
            </w:r>
          </w:p>
        </w:tc>
        <w:tc>
          <w:tcPr>
            <w:tcW w:w="64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833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Р3</w:t>
            </w:r>
          </w:p>
        </w:tc>
        <w:tc>
          <w:tcPr>
            <w:tcW w:w="59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708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48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11A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Решение Думы от 08.07.2022г. № 166</w:t>
            </w:r>
          </w:p>
        </w:tc>
        <w:tc>
          <w:tcPr>
            <w:tcW w:w="133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192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337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791D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Разница (гр. 5- гр. 4)</w:t>
            </w:r>
          </w:p>
        </w:tc>
      </w:tr>
      <w:tr w:rsidR="00F20DCC" w:rsidRPr="00F20DCC" w14:paraId="555A0783" w14:textId="77777777" w:rsidTr="00A82613">
        <w:trPr>
          <w:trHeight w:val="269"/>
        </w:trPr>
        <w:tc>
          <w:tcPr>
            <w:tcW w:w="379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4ACF4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BF131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0DC03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538A1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54A6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38E4E2E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0DCC" w:rsidRPr="00F20DCC" w14:paraId="0770FEEE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0D6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CF9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472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4E8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579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0AB93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20DCC" w:rsidRPr="00F20DCC" w14:paraId="22BF5F97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928E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1DD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7DA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405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9697,56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67E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9737,56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41CF6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40,00</w:t>
            </w:r>
          </w:p>
        </w:tc>
      </w:tr>
      <w:tr w:rsidR="00F20DCC" w:rsidRPr="00F20DCC" w14:paraId="34F68F68" w14:textId="77777777" w:rsidTr="00A82613">
        <w:trPr>
          <w:trHeight w:val="1095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F947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CEF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C01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C41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1467,29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685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1467,29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9CFF3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11273D90" w14:textId="77777777" w:rsidTr="00A82613">
        <w:trPr>
          <w:trHeight w:val="1457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60BF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462A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078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F6B9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7502,37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0D0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7542,37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437A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40,00</w:t>
            </w:r>
          </w:p>
        </w:tc>
      </w:tr>
      <w:tr w:rsidR="00F20DCC" w:rsidRPr="00F20DCC" w14:paraId="0CE422EA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6C85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EE6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A9B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63F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677,20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B59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677,20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CD27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621D836C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1724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Резервный фонд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996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7EF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003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83A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300AD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7B4275BF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AD7D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536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4D3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484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3A4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A3E2D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34A4127F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1533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264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9EE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A19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379,20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1B1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379,20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30226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3285E863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6682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50F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B42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C8A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379,20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A1D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379,20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3C6F4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016E8E95" w14:textId="77777777" w:rsidTr="00A82613">
        <w:trPr>
          <w:trHeight w:val="733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DF87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156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2F0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80E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100,59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EC5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358,09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44048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257,50</w:t>
            </w:r>
          </w:p>
        </w:tc>
      </w:tr>
      <w:tr w:rsidR="00F20DCC" w:rsidRPr="00F20DCC" w14:paraId="37B45703" w14:textId="77777777" w:rsidTr="00A82613">
        <w:trPr>
          <w:trHeight w:val="1095"/>
        </w:trPr>
        <w:tc>
          <w:tcPr>
            <w:tcW w:w="3796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8DF3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500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52E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295B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100,59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916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358,09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87F44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257,50</w:t>
            </w:r>
          </w:p>
        </w:tc>
      </w:tr>
      <w:tr w:rsidR="00F20DCC" w:rsidRPr="00F20DCC" w14:paraId="1DD6FD31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DF8A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759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308F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9C8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2106,84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0A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2056,84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7E2ED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-50,00</w:t>
            </w:r>
          </w:p>
        </w:tc>
      </w:tr>
      <w:tr w:rsidR="00F20DCC" w:rsidRPr="00F20DCC" w14:paraId="32A56857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FE8A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E7B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6EA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64C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2046,84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8F3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2046,84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BD0CEB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403AE4D6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AAB3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76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307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2C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BB1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7FC87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-50,00</w:t>
            </w:r>
          </w:p>
        </w:tc>
      </w:tr>
      <w:tr w:rsidR="00F20DCC" w:rsidRPr="00F20DCC" w14:paraId="4A71E278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AA87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</w:t>
            </w:r>
            <w:proofErr w:type="spellEnd"/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CD2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BE9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588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4328,54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43A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4288,54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FA4D3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-40,00</w:t>
            </w:r>
          </w:p>
        </w:tc>
      </w:tr>
      <w:tr w:rsidR="00F20DCC" w:rsidRPr="00F20DCC" w14:paraId="49BB5B7A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F01C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25D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370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729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87,57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03A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87,57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6E7CE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0D326FCF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26D2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156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562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FD6B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1203,67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D74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1203,67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3E82F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604DC3B4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0F45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B74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4B7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A7B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3037,30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D3A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2997,30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45BA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-40,00</w:t>
            </w:r>
          </w:p>
        </w:tc>
      </w:tr>
      <w:tr w:rsidR="00F20DCC" w:rsidRPr="00F20DCC" w14:paraId="6E91E74C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B1A6" w14:textId="77777777" w:rsidR="00F20DCC" w:rsidRPr="00F20DCC" w:rsidRDefault="00F20DCC" w:rsidP="00F20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FE4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B76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AAD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338,00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4F6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238,00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07C15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-100,00</w:t>
            </w:r>
          </w:p>
        </w:tc>
      </w:tr>
      <w:tr w:rsidR="00F20DCC" w:rsidRPr="00F20DCC" w14:paraId="57F3F751" w14:textId="77777777" w:rsidTr="00A82613">
        <w:trPr>
          <w:trHeight w:val="915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38A1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799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6E7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D37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EB4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82E0B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01715203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BDA9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Молодежная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D11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366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838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298,00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ACC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198,00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FA4D3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-100,00</w:t>
            </w:r>
          </w:p>
        </w:tc>
      </w:tr>
      <w:tr w:rsidR="00F20DCC" w:rsidRPr="00F20DCC" w14:paraId="020F6DEE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E972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A8A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3BB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FF2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9267,94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3D1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7117,94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BE29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-2150,00</w:t>
            </w:r>
          </w:p>
        </w:tc>
      </w:tr>
      <w:tr w:rsidR="00F20DCC" w:rsidRPr="00F20DCC" w14:paraId="797A8D00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FF1B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78C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CC6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2CC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9267,94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082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7117,94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A5E62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-2150,00</w:t>
            </w:r>
          </w:p>
        </w:tc>
      </w:tr>
      <w:tr w:rsidR="00F20DCC" w:rsidRPr="00F20DCC" w14:paraId="028B6C8E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335B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1BB9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72E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D39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372,19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097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372,19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2FDF0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11633CFE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3DCE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E6D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E99A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797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340,69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666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340,69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662A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53A1C634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A914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1EB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F9AB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EEE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452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1602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27039DA9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882B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93D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7E1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130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400,85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9E8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400,85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B4B15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6E471065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346F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C709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809B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A5E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400,85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88D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400,85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7F4C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7A8E86E0" w14:textId="77777777" w:rsidTr="00A82613">
        <w:trPr>
          <w:trHeight w:val="371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EE2D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F50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9449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254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BE68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487E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35A07B85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372F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F0F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483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6CA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D96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0,70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A81E54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64B121E2" w14:textId="77777777" w:rsidTr="00A82613">
        <w:trPr>
          <w:trHeight w:val="915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72A8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92F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D1D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033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922,69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3437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922,69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86F6A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438E2599" w14:textId="77777777" w:rsidTr="00A82613">
        <w:trPr>
          <w:trHeight w:val="552"/>
        </w:trPr>
        <w:tc>
          <w:tcPr>
            <w:tcW w:w="37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C44C" w14:textId="77777777" w:rsidR="00F20DCC" w:rsidRPr="00F20DCC" w:rsidRDefault="00F20DCC" w:rsidP="00F20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98B6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56C1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25C0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922,69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DF2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922,69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D117E2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F20DCC" w:rsidRPr="00F20DCC" w14:paraId="502F4C07" w14:textId="77777777" w:rsidTr="00A82613">
        <w:trPr>
          <w:trHeight w:val="222"/>
        </w:trPr>
        <w:tc>
          <w:tcPr>
            <w:tcW w:w="379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390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57DF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E4CC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3755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27915,10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8DD3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25872,60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7A983D" w14:textId="77777777" w:rsidR="00F20DCC" w:rsidRPr="00F20DCC" w:rsidRDefault="00F20DCC" w:rsidP="00F2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20DCC">
              <w:rPr>
                <w:rFonts w:ascii="Times New Roman" w:eastAsia="Times New Roman" w:hAnsi="Times New Roman"/>
                <w:b/>
                <w:bCs/>
                <w:lang w:eastAsia="ru-RU"/>
              </w:rPr>
              <w:t>-2042,50</w:t>
            </w:r>
          </w:p>
        </w:tc>
      </w:tr>
    </w:tbl>
    <w:p w14:paraId="7221C0DE" w14:textId="02150EE4" w:rsidR="00A0523E" w:rsidRPr="00E97E85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97E85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2022 год.</w:t>
      </w:r>
    </w:p>
    <w:p w14:paraId="15B0A3B9" w14:textId="4AB6B466" w:rsidR="001C186A" w:rsidRPr="00E97E85" w:rsidRDefault="006B6883" w:rsidP="00C9016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97E85">
        <w:rPr>
          <w:rStyle w:val="a4"/>
          <w:bCs/>
          <w:sz w:val="28"/>
          <w:szCs w:val="28"/>
        </w:rPr>
        <w:t>В</w:t>
      </w:r>
      <w:r w:rsidR="00550804" w:rsidRPr="00E97E85">
        <w:rPr>
          <w:rStyle w:val="a4"/>
          <w:bCs/>
          <w:sz w:val="28"/>
          <w:szCs w:val="28"/>
        </w:rPr>
        <w:t xml:space="preserve"> раздел</w:t>
      </w:r>
      <w:r w:rsidRPr="00E97E85">
        <w:rPr>
          <w:rStyle w:val="a4"/>
          <w:bCs/>
          <w:sz w:val="28"/>
          <w:szCs w:val="28"/>
        </w:rPr>
        <w:t>е</w:t>
      </w:r>
      <w:r w:rsidR="00550804" w:rsidRPr="00E97E85">
        <w:rPr>
          <w:rStyle w:val="a4"/>
          <w:bCs/>
          <w:sz w:val="28"/>
          <w:szCs w:val="28"/>
        </w:rPr>
        <w:t xml:space="preserve"> (0100) </w:t>
      </w:r>
      <w:r w:rsidR="00550804" w:rsidRPr="00E97E85">
        <w:rPr>
          <w:rStyle w:val="a4"/>
          <w:sz w:val="28"/>
          <w:szCs w:val="28"/>
        </w:rPr>
        <w:t>«</w:t>
      </w:r>
      <w:r w:rsidR="00550804" w:rsidRPr="00E97E85">
        <w:rPr>
          <w:sz w:val="28"/>
          <w:szCs w:val="28"/>
        </w:rPr>
        <w:t>Общегосударственные вопросы»</w:t>
      </w:r>
      <w:r w:rsidR="00A0523E" w:rsidRPr="00E97E85">
        <w:rPr>
          <w:sz w:val="28"/>
          <w:szCs w:val="28"/>
        </w:rPr>
        <w:t xml:space="preserve"> предлагается утвердить бюджетные ассигнования в сумме </w:t>
      </w:r>
      <w:r w:rsidR="00070877" w:rsidRPr="00E97E85">
        <w:rPr>
          <w:sz w:val="28"/>
          <w:szCs w:val="28"/>
        </w:rPr>
        <w:t xml:space="preserve">9 737,56 </w:t>
      </w:r>
      <w:r w:rsidR="00A0523E" w:rsidRPr="00E97E85">
        <w:rPr>
          <w:sz w:val="28"/>
          <w:szCs w:val="28"/>
        </w:rPr>
        <w:t xml:space="preserve">тыс. рублей, с увеличением на </w:t>
      </w:r>
      <w:r w:rsidR="00070877" w:rsidRPr="00E97E85">
        <w:rPr>
          <w:sz w:val="28"/>
          <w:szCs w:val="28"/>
        </w:rPr>
        <w:t>40,00</w:t>
      </w:r>
      <w:r w:rsidR="00A0523E" w:rsidRPr="00E97E85">
        <w:rPr>
          <w:sz w:val="28"/>
          <w:szCs w:val="28"/>
        </w:rPr>
        <w:t xml:space="preserve"> тыс. рублей</w:t>
      </w:r>
      <w:r w:rsidR="00C9016C" w:rsidRPr="00E97E85">
        <w:rPr>
          <w:b/>
          <w:sz w:val="28"/>
          <w:szCs w:val="28"/>
        </w:rPr>
        <w:t xml:space="preserve"> п</w:t>
      </w:r>
      <w:r w:rsidR="00EC2600" w:rsidRPr="00E97E85">
        <w:rPr>
          <w:b/>
          <w:sz w:val="28"/>
          <w:szCs w:val="28"/>
        </w:rPr>
        <w:t xml:space="preserve">о подразделу </w:t>
      </w:r>
      <w:r w:rsidR="00550804" w:rsidRPr="00E97E85">
        <w:rPr>
          <w:b/>
          <w:sz w:val="28"/>
          <w:szCs w:val="28"/>
        </w:rPr>
        <w:t>(0104) «</w:t>
      </w:r>
      <w:r w:rsidR="00550804" w:rsidRPr="00E97E85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67A5B" w:rsidRPr="00E97E85">
        <w:rPr>
          <w:sz w:val="28"/>
          <w:szCs w:val="28"/>
        </w:rPr>
        <w:t xml:space="preserve"> </w:t>
      </w:r>
      <w:r w:rsidR="00C9016C" w:rsidRPr="00E97E85">
        <w:rPr>
          <w:sz w:val="28"/>
          <w:szCs w:val="28"/>
        </w:rPr>
        <w:t>(</w:t>
      </w:r>
      <w:r w:rsidR="00D518E0" w:rsidRPr="00E97E85">
        <w:rPr>
          <w:sz w:val="28"/>
          <w:szCs w:val="28"/>
        </w:rPr>
        <w:t xml:space="preserve">7 542,37 </w:t>
      </w:r>
      <w:r w:rsidR="00A67A5B" w:rsidRPr="00E97E85">
        <w:rPr>
          <w:sz w:val="28"/>
          <w:szCs w:val="28"/>
        </w:rPr>
        <w:t>тыс.</w:t>
      </w:r>
      <w:r w:rsidR="00C9016C" w:rsidRPr="00E97E85">
        <w:rPr>
          <w:sz w:val="28"/>
          <w:szCs w:val="28"/>
        </w:rPr>
        <w:t xml:space="preserve"> </w:t>
      </w:r>
      <w:r w:rsidR="00A67A5B" w:rsidRPr="00E97E85">
        <w:rPr>
          <w:sz w:val="28"/>
          <w:szCs w:val="28"/>
        </w:rPr>
        <w:t>рублей</w:t>
      </w:r>
      <w:r w:rsidR="00C9016C" w:rsidRPr="00E97E85">
        <w:rPr>
          <w:sz w:val="28"/>
          <w:szCs w:val="28"/>
        </w:rPr>
        <w:t xml:space="preserve">) </w:t>
      </w:r>
      <w:r w:rsidR="00130209" w:rsidRPr="00E97E85">
        <w:rPr>
          <w:sz w:val="28"/>
          <w:szCs w:val="28"/>
        </w:rPr>
        <w:t>по</w:t>
      </w:r>
      <w:r w:rsidR="001C186A" w:rsidRPr="00E97E85">
        <w:rPr>
          <w:sz w:val="28"/>
          <w:szCs w:val="28"/>
        </w:rPr>
        <w:t xml:space="preserve"> муниципальной</w:t>
      </w:r>
      <w:r w:rsidR="001C186A" w:rsidRPr="00E97E85">
        <w:rPr>
          <w:b/>
          <w:bCs/>
          <w:sz w:val="28"/>
          <w:szCs w:val="28"/>
        </w:rPr>
        <w:t xml:space="preserve"> </w:t>
      </w:r>
      <w:r w:rsidR="001C186A" w:rsidRPr="00E97E85">
        <w:rPr>
          <w:sz w:val="28"/>
          <w:szCs w:val="28"/>
        </w:rPr>
        <w:t>программ</w:t>
      </w:r>
      <w:r w:rsidR="00130209" w:rsidRPr="00E97E85">
        <w:rPr>
          <w:sz w:val="28"/>
          <w:szCs w:val="28"/>
        </w:rPr>
        <w:t>е</w:t>
      </w:r>
      <w:r w:rsidR="001C186A" w:rsidRPr="00E97E85">
        <w:rPr>
          <w:sz w:val="28"/>
          <w:szCs w:val="28"/>
        </w:rPr>
        <w:t xml:space="preserve"> </w:t>
      </w:r>
      <w:r w:rsidR="00A67A5B" w:rsidRPr="00E97E85">
        <w:rPr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r w:rsidR="001C186A" w:rsidRPr="00E97E85">
        <w:rPr>
          <w:sz w:val="28"/>
          <w:szCs w:val="28"/>
        </w:rPr>
        <w:t xml:space="preserve">по подпрограмме </w:t>
      </w:r>
      <w:bookmarkStart w:id="7" w:name="_Hlk107306967"/>
      <w:r w:rsidR="001C186A" w:rsidRPr="00E97E85">
        <w:rPr>
          <w:sz w:val="28"/>
          <w:szCs w:val="28"/>
        </w:rPr>
        <w:t xml:space="preserve">«Обеспечение деятельности органов местного </w:t>
      </w:r>
      <w:r w:rsidR="001C186A" w:rsidRPr="00E97E85">
        <w:rPr>
          <w:sz w:val="28"/>
          <w:szCs w:val="28"/>
        </w:rPr>
        <w:lastRenderedPageBreak/>
        <w:t>самоуправления Сосновского муниципального образования»</w:t>
      </w:r>
      <w:bookmarkEnd w:id="7"/>
      <w:r w:rsidR="001C186A" w:rsidRPr="00E97E85">
        <w:rPr>
          <w:sz w:val="28"/>
          <w:szCs w:val="28"/>
        </w:rPr>
        <w:t xml:space="preserve"> </w:t>
      </w:r>
      <w:r w:rsidR="00D518E0" w:rsidRPr="00E97E85">
        <w:rPr>
          <w:sz w:val="28"/>
          <w:szCs w:val="28"/>
        </w:rPr>
        <w:t>(</w:t>
      </w:r>
      <w:r w:rsidR="00C82E95" w:rsidRPr="00E97E85">
        <w:rPr>
          <w:sz w:val="28"/>
          <w:szCs w:val="28"/>
        </w:rPr>
        <w:t>приобретение прочих материальных запасов</w:t>
      </w:r>
      <w:r w:rsidR="00D518E0" w:rsidRPr="00E97E85">
        <w:rPr>
          <w:sz w:val="28"/>
          <w:szCs w:val="28"/>
        </w:rPr>
        <w:t xml:space="preserve">: </w:t>
      </w:r>
      <w:r w:rsidR="00C63B3C" w:rsidRPr="00E97E85">
        <w:rPr>
          <w:sz w:val="28"/>
          <w:szCs w:val="28"/>
        </w:rPr>
        <w:t>автошин и аккумулятора для автомобиля администрации,</w:t>
      </w:r>
      <w:r w:rsidR="00C82E95" w:rsidRPr="00E97E85">
        <w:rPr>
          <w:sz w:val="28"/>
          <w:szCs w:val="28"/>
        </w:rPr>
        <w:t xml:space="preserve"> канцелярии</w:t>
      </w:r>
      <w:r w:rsidR="00C63B3C" w:rsidRPr="00E97E85">
        <w:rPr>
          <w:sz w:val="28"/>
          <w:szCs w:val="28"/>
        </w:rPr>
        <w:t>)</w:t>
      </w:r>
      <w:r w:rsidR="00C310FD" w:rsidRPr="00E97E85">
        <w:rPr>
          <w:sz w:val="28"/>
          <w:szCs w:val="28"/>
        </w:rPr>
        <w:t>.</w:t>
      </w:r>
    </w:p>
    <w:p w14:paraId="5C0023E2" w14:textId="634F9713" w:rsidR="00444614" w:rsidRPr="00E97E85" w:rsidRDefault="006B6883" w:rsidP="000F1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E85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F21ADB" w:rsidRPr="00E97E85">
        <w:rPr>
          <w:rStyle w:val="a4"/>
          <w:rFonts w:ascii="Times New Roman" w:hAnsi="Times New Roman"/>
          <w:sz w:val="28"/>
          <w:szCs w:val="28"/>
        </w:rPr>
        <w:t xml:space="preserve">(0300) </w:t>
      </w:r>
      <w:r w:rsidR="00F21ADB" w:rsidRPr="00E97E85">
        <w:rPr>
          <w:rStyle w:val="a4"/>
          <w:rFonts w:ascii="Times New Roman" w:hAnsi="Times New Roman"/>
          <w:b w:val="0"/>
          <w:bCs/>
          <w:sz w:val="28"/>
          <w:szCs w:val="28"/>
        </w:rPr>
        <w:t>«Национальная безопасность и правоохранительная деятельность»</w:t>
      </w:r>
      <w:r w:rsidR="00F21ADB" w:rsidRPr="00E97E8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21ADB" w:rsidRPr="00E97E85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F1C42" w:rsidRPr="00E97E85">
        <w:rPr>
          <w:rFonts w:ascii="Times New Roman" w:hAnsi="Times New Roman"/>
          <w:sz w:val="28"/>
          <w:szCs w:val="28"/>
        </w:rPr>
        <w:t xml:space="preserve">358,09 </w:t>
      </w:r>
      <w:r w:rsidR="00F21ADB" w:rsidRPr="00E97E85">
        <w:rPr>
          <w:rFonts w:ascii="Times New Roman" w:hAnsi="Times New Roman"/>
          <w:sz w:val="28"/>
          <w:szCs w:val="28"/>
        </w:rPr>
        <w:t>тыс. рублей</w:t>
      </w:r>
      <w:r w:rsidR="004D7474" w:rsidRPr="00E97E85">
        <w:rPr>
          <w:rFonts w:ascii="Times New Roman" w:hAnsi="Times New Roman"/>
          <w:sz w:val="28"/>
          <w:szCs w:val="28"/>
        </w:rPr>
        <w:t xml:space="preserve">, с </w:t>
      </w:r>
      <w:r w:rsidR="0092499D" w:rsidRPr="00E97E85">
        <w:rPr>
          <w:rFonts w:ascii="Times New Roman" w:hAnsi="Times New Roman"/>
          <w:sz w:val="28"/>
          <w:szCs w:val="28"/>
        </w:rPr>
        <w:t>увеличением</w:t>
      </w:r>
      <w:r w:rsidR="00F21ADB" w:rsidRPr="00E97E85">
        <w:rPr>
          <w:rFonts w:ascii="Times New Roman" w:hAnsi="Times New Roman"/>
          <w:sz w:val="28"/>
          <w:szCs w:val="28"/>
        </w:rPr>
        <w:t xml:space="preserve"> </w:t>
      </w:r>
      <w:r w:rsidR="004D7474" w:rsidRPr="00E97E85">
        <w:rPr>
          <w:rFonts w:ascii="Times New Roman" w:hAnsi="Times New Roman"/>
          <w:sz w:val="28"/>
          <w:szCs w:val="28"/>
        </w:rPr>
        <w:t xml:space="preserve">на </w:t>
      </w:r>
      <w:r w:rsidR="000F1C42" w:rsidRPr="00E97E85">
        <w:rPr>
          <w:rFonts w:ascii="Times New Roman" w:hAnsi="Times New Roman"/>
          <w:sz w:val="28"/>
          <w:szCs w:val="28"/>
        </w:rPr>
        <w:t xml:space="preserve">257,50 </w:t>
      </w:r>
      <w:r w:rsidR="00F21ADB" w:rsidRPr="00E97E85">
        <w:rPr>
          <w:rFonts w:ascii="Times New Roman" w:hAnsi="Times New Roman"/>
          <w:sz w:val="28"/>
          <w:szCs w:val="28"/>
        </w:rPr>
        <w:t xml:space="preserve">тыс. рублей </w:t>
      </w:r>
      <w:r w:rsidR="00F21ADB" w:rsidRPr="00E97E85">
        <w:rPr>
          <w:rFonts w:ascii="Times New Roman" w:hAnsi="Times New Roman"/>
          <w:b/>
          <w:sz w:val="28"/>
          <w:szCs w:val="28"/>
        </w:rPr>
        <w:t>по подразделу (03</w:t>
      </w:r>
      <w:r w:rsidR="004D7474" w:rsidRPr="00E97E85">
        <w:rPr>
          <w:rFonts w:ascii="Times New Roman" w:hAnsi="Times New Roman"/>
          <w:b/>
          <w:sz w:val="28"/>
          <w:szCs w:val="28"/>
        </w:rPr>
        <w:t>10</w:t>
      </w:r>
      <w:r w:rsidR="00F21ADB" w:rsidRPr="00E97E85">
        <w:rPr>
          <w:rFonts w:ascii="Times New Roman" w:hAnsi="Times New Roman"/>
          <w:b/>
          <w:sz w:val="28"/>
          <w:szCs w:val="28"/>
        </w:rPr>
        <w:t xml:space="preserve">) </w:t>
      </w:r>
      <w:r w:rsidR="00F21ADB" w:rsidRPr="00E97E85">
        <w:rPr>
          <w:rFonts w:ascii="Times New Roman" w:hAnsi="Times New Roman"/>
          <w:bCs/>
          <w:sz w:val="28"/>
          <w:szCs w:val="28"/>
        </w:rPr>
        <w:t>«</w:t>
      </w:r>
      <w:r w:rsidR="004D7474" w:rsidRPr="00E97E85">
        <w:rPr>
          <w:rFonts w:ascii="Times New Roman" w:hAnsi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техногенного характера, пожарная безопасность» </w:t>
      </w:r>
      <w:r w:rsidR="00F21ADB" w:rsidRPr="00E97E85">
        <w:rPr>
          <w:rFonts w:ascii="Times New Roman" w:hAnsi="Times New Roman"/>
          <w:bCs/>
          <w:sz w:val="28"/>
          <w:szCs w:val="28"/>
        </w:rPr>
        <w:t>по</w:t>
      </w:r>
      <w:r w:rsidR="00F21ADB" w:rsidRPr="00E97E85">
        <w:rPr>
          <w:rFonts w:ascii="Times New Roman" w:hAnsi="Times New Roman"/>
          <w:b/>
          <w:sz w:val="28"/>
          <w:szCs w:val="28"/>
        </w:rPr>
        <w:t xml:space="preserve"> </w:t>
      </w:r>
      <w:r w:rsidR="00F21ADB" w:rsidRPr="00E97E85">
        <w:rPr>
          <w:rFonts w:ascii="Times New Roman" w:hAnsi="Times New Roman"/>
          <w:bCs/>
          <w:sz w:val="28"/>
          <w:szCs w:val="28"/>
        </w:rPr>
        <w:t>муниципальной программе</w:t>
      </w:r>
      <w:r w:rsidR="00F21ADB" w:rsidRPr="00E97E85">
        <w:rPr>
          <w:rFonts w:ascii="Times New Roman" w:hAnsi="Times New Roman"/>
          <w:b/>
          <w:sz w:val="28"/>
          <w:szCs w:val="28"/>
        </w:rPr>
        <w:t xml:space="preserve"> «</w:t>
      </w:r>
      <w:r w:rsidR="00444614" w:rsidRPr="00E97E85">
        <w:rPr>
          <w:rFonts w:ascii="Times New Roman" w:hAnsi="Times New Roman"/>
          <w:sz w:val="28"/>
          <w:szCs w:val="28"/>
        </w:rPr>
        <w:t xml:space="preserve">Безопасность на </w:t>
      </w:r>
      <w:r w:rsidR="00F21ADB" w:rsidRPr="00E97E85">
        <w:rPr>
          <w:rFonts w:ascii="Times New Roman" w:hAnsi="Times New Roman"/>
          <w:sz w:val="28"/>
          <w:szCs w:val="28"/>
        </w:rPr>
        <w:t xml:space="preserve">территории сельского поселения Сосновского </w:t>
      </w:r>
      <w:r w:rsidR="00B07711" w:rsidRPr="00E97E85">
        <w:rPr>
          <w:rFonts w:ascii="Times New Roman" w:hAnsi="Times New Roman"/>
          <w:sz w:val="28"/>
          <w:szCs w:val="28"/>
        </w:rPr>
        <w:t>муниципального образования</w:t>
      </w:r>
      <w:r w:rsidR="00F21ADB" w:rsidRPr="00E97E85">
        <w:rPr>
          <w:rFonts w:ascii="Times New Roman" w:hAnsi="Times New Roman"/>
          <w:sz w:val="28"/>
          <w:szCs w:val="28"/>
        </w:rPr>
        <w:t xml:space="preserve">» </w:t>
      </w:r>
      <w:r w:rsidR="00444614" w:rsidRPr="00E97E85">
        <w:rPr>
          <w:rFonts w:ascii="Times New Roman" w:hAnsi="Times New Roman"/>
          <w:sz w:val="28"/>
          <w:szCs w:val="28"/>
        </w:rPr>
        <w:t>по подпрогра</w:t>
      </w:r>
      <w:r w:rsidR="000F1C42" w:rsidRPr="00E97E85">
        <w:rPr>
          <w:rFonts w:ascii="Times New Roman" w:hAnsi="Times New Roman"/>
          <w:sz w:val="28"/>
          <w:szCs w:val="28"/>
        </w:rPr>
        <w:t>м</w:t>
      </w:r>
      <w:r w:rsidR="00444614" w:rsidRPr="00E97E85">
        <w:rPr>
          <w:rFonts w:ascii="Times New Roman" w:hAnsi="Times New Roman"/>
          <w:sz w:val="28"/>
          <w:szCs w:val="28"/>
        </w:rPr>
        <w:t>м</w:t>
      </w:r>
      <w:r w:rsidR="000F1C42" w:rsidRPr="00E97E85">
        <w:rPr>
          <w:rFonts w:ascii="Times New Roman" w:hAnsi="Times New Roman"/>
          <w:sz w:val="28"/>
          <w:szCs w:val="28"/>
        </w:rPr>
        <w:t>е</w:t>
      </w:r>
      <w:r w:rsidR="00C310FD" w:rsidRPr="00E97E85">
        <w:rPr>
          <w:rFonts w:ascii="Times New Roman" w:hAnsi="Times New Roman"/>
          <w:sz w:val="28"/>
          <w:szCs w:val="28"/>
        </w:rPr>
        <w:t xml:space="preserve"> «Национальная безопасность и </w:t>
      </w:r>
      <w:r w:rsidR="00940197" w:rsidRPr="00E97E85">
        <w:rPr>
          <w:rFonts w:ascii="Times New Roman" w:hAnsi="Times New Roman"/>
          <w:sz w:val="28"/>
          <w:szCs w:val="28"/>
        </w:rPr>
        <w:t>правоохранительная деятельность»</w:t>
      </w:r>
      <w:r w:rsidR="00DE2278" w:rsidRPr="00E97E85">
        <w:rPr>
          <w:rFonts w:ascii="Times New Roman" w:hAnsi="Times New Roman"/>
          <w:sz w:val="28"/>
          <w:szCs w:val="28"/>
        </w:rPr>
        <w:t>,</w:t>
      </w:r>
      <w:r w:rsidR="00940197" w:rsidRPr="00E97E85">
        <w:rPr>
          <w:rFonts w:ascii="Times New Roman" w:hAnsi="Times New Roman"/>
          <w:sz w:val="28"/>
          <w:szCs w:val="28"/>
        </w:rPr>
        <w:t xml:space="preserve"> приобретение </w:t>
      </w:r>
      <w:r w:rsidR="00DE2278" w:rsidRPr="00E97E85">
        <w:rPr>
          <w:rFonts w:ascii="Times New Roman" w:hAnsi="Times New Roman"/>
          <w:sz w:val="28"/>
          <w:szCs w:val="28"/>
        </w:rPr>
        <w:t>пожарной</w:t>
      </w:r>
      <w:r w:rsidR="00940197" w:rsidRPr="00E97E85">
        <w:rPr>
          <w:rFonts w:ascii="Times New Roman" w:hAnsi="Times New Roman"/>
          <w:sz w:val="28"/>
          <w:szCs w:val="28"/>
        </w:rPr>
        <w:t xml:space="preserve"> емкости в п. Белогорск</w:t>
      </w:r>
      <w:r w:rsidR="00DE7C78" w:rsidRPr="00E97E85">
        <w:rPr>
          <w:rFonts w:ascii="Times New Roman" w:hAnsi="Times New Roman"/>
          <w:sz w:val="28"/>
          <w:szCs w:val="28"/>
        </w:rPr>
        <w:t xml:space="preserve">. </w:t>
      </w:r>
    </w:p>
    <w:p w14:paraId="5219FF3F" w14:textId="47500ADF" w:rsidR="005F2611" w:rsidRPr="00E97E85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E85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F2611" w:rsidRPr="00E97E85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E97E85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E97E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E97E85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7A0AD7" w:rsidRPr="00E97E85">
        <w:rPr>
          <w:rFonts w:ascii="Times New Roman" w:hAnsi="Times New Roman"/>
          <w:sz w:val="28"/>
          <w:szCs w:val="28"/>
        </w:rPr>
        <w:t xml:space="preserve">2 056,84 </w:t>
      </w:r>
      <w:r w:rsidR="005F2611" w:rsidRPr="00E97E85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E97E85">
        <w:rPr>
          <w:rFonts w:ascii="Times New Roman" w:hAnsi="Times New Roman"/>
          <w:sz w:val="28"/>
          <w:szCs w:val="28"/>
        </w:rPr>
        <w:t xml:space="preserve">с </w:t>
      </w:r>
      <w:r w:rsidR="007A0AD7" w:rsidRPr="00E97E85">
        <w:rPr>
          <w:rFonts w:ascii="Times New Roman" w:hAnsi="Times New Roman"/>
          <w:sz w:val="28"/>
          <w:szCs w:val="28"/>
        </w:rPr>
        <w:t>уменьшением</w:t>
      </w:r>
      <w:r w:rsidR="00940197" w:rsidRPr="00E97E85">
        <w:rPr>
          <w:rFonts w:ascii="Times New Roman" w:hAnsi="Times New Roman"/>
          <w:sz w:val="28"/>
          <w:szCs w:val="28"/>
        </w:rPr>
        <w:t xml:space="preserve"> </w:t>
      </w:r>
      <w:r w:rsidR="007F3964" w:rsidRPr="00E97E85">
        <w:rPr>
          <w:rFonts w:ascii="Times New Roman" w:hAnsi="Times New Roman"/>
          <w:sz w:val="28"/>
          <w:szCs w:val="28"/>
        </w:rPr>
        <w:t xml:space="preserve">на </w:t>
      </w:r>
      <w:r w:rsidR="00940197" w:rsidRPr="00E97E85">
        <w:rPr>
          <w:rFonts w:ascii="Times New Roman" w:hAnsi="Times New Roman"/>
          <w:sz w:val="28"/>
          <w:szCs w:val="28"/>
        </w:rPr>
        <w:t>50,00</w:t>
      </w:r>
      <w:r w:rsidR="005F2611" w:rsidRPr="00E97E85">
        <w:rPr>
          <w:rFonts w:ascii="Times New Roman" w:hAnsi="Times New Roman"/>
          <w:sz w:val="28"/>
          <w:szCs w:val="28"/>
        </w:rPr>
        <w:t xml:space="preserve"> тыс. рублей</w:t>
      </w:r>
      <w:r w:rsidR="00861AAC" w:rsidRPr="00E97E85">
        <w:rPr>
          <w:rFonts w:ascii="Times New Roman" w:hAnsi="Times New Roman"/>
          <w:sz w:val="28"/>
          <w:szCs w:val="28"/>
        </w:rPr>
        <w:t xml:space="preserve"> </w:t>
      </w:r>
      <w:r w:rsidR="005F2611" w:rsidRPr="00E97E85">
        <w:rPr>
          <w:rFonts w:ascii="Times New Roman" w:hAnsi="Times New Roman"/>
          <w:b/>
          <w:sz w:val="28"/>
          <w:szCs w:val="28"/>
        </w:rPr>
        <w:t>по подразделу</w:t>
      </w:r>
      <w:r w:rsidR="005F2611" w:rsidRPr="00E97E85">
        <w:rPr>
          <w:rFonts w:ascii="Times New Roman" w:hAnsi="Times New Roman"/>
          <w:sz w:val="28"/>
          <w:szCs w:val="28"/>
        </w:rPr>
        <w:t xml:space="preserve"> </w:t>
      </w:r>
      <w:r w:rsidR="005F2611" w:rsidRPr="00E97E85">
        <w:rPr>
          <w:rFonts w:ascii="Times New Roman" w:hAnsi="Times New Roman"/>
          <w:b/>
          <w:sz w:val="28"/>
          <w:szCs w:val="28"/>
        </w:rPr>
        <w:t>(04</w:t>
      </w:r>
      <w:r w:rsidR="00940197" w:rsidRPr="00E97E85">
        <w:rPr>
          <w:rFonts w:ascii="Times New Roman" w:hAnsi="Times New Roman"/>
          <w:b/>
          <w:sz w:val="28"/>
          <w:szCs w:val="28"/>
        </w:rPr>
        <w:t>12</w:t>
      </w:r>
      <w:r w:rsidR="005F2611" w:rsidRPr="00E97E85">
        <w:rPr>
          <w:rFonts w:ascii="Times New Roman" w:hAnsi="Times New Roman"/>
          <w:b/>
          <w:sz w:val="28"/>
          <w:szCs w:val="28"/>
        </w:rPr>
        <w:t>) «</w:t>
      </w:r>
      <w:r w:rsidR="00940197" w:rsidRPr="00E97E85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E97E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27E7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E97E85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E97E85">
        <w:rPr>
          <w:rFonts w:ascii="Times New Roman" w:hAnsi="Times New Roman"/>
          <w:b/>
          <w:sz w:val="28"/>
          <w:szCs w:val="28"/>
        </w:rPr>
        <w:t xml:space="preserve"> </w:t>
      </w:r>
      <w:r w:rsidR="00272BED" w:rsidRPr="00E97E85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на 2021-2024 годы </w:t>
      </w:r>
      <w:r w:rsidR="001F7F62" w:rsidRPr="00E97E85">
        <w:rPr>
          <w:rFonts w:ascii="Times New Roman" w:hAnsi="Times New Roman"/>
          <w:sz w:val="28"/>
          <w:szCs w:val="28"/>
        </w:rPr>
        <w:t>по подпрограмме «Повышение эффективности бюджетных расходов»</w:t>
      </w:r>
      <w:r w:rsidR="00660291" w:rsidRPr="00E97E85">
        <w:rPr>
          <w:rFonts w:ascii="Times New Roman" w:hAnsi="Times New Roman"/>
          <w:sz w:val="28"/>
          <w:szCs w:val="28"/>
        </w:rPr>
        <w:t xml:space="preserve"> по мероприятию «Обеспечение технической паспортизации и государств</w:t>
      </w:r>
      <w:r w:rsidR="001D2852" w:rsidRPr="00E97E85">
        <w:rPr>
          <w:rFonts w:ascii="Times New Roman" w:hAnsi="Times New Roman"/>
          <w:sz w:val="28"/>
          <w:szCs w:val="28"/>
        </w:rPr>
        <w:t>енной регистрации права</w:t>
      </w:r>
      <w:r w:rsidR="000B3897" w:rsidRPr="00E97E85">
        <w:rPr>
          <w:rFonts w:ascii="Times New Roman" w:hAnsi="Times New Roman"/>
          <w:sz w:val="28"/>
          <w:szCs w:val="28"/>
        </w:rPr>
        <w:t xml:space="preserve"> собственности</w:t>
      </w:r>
      <w:r w:rsidR="001D2852" w:rsidRPr="00E97E85">
        <w:rPr>
          <w:rFonts w:ascii="Times New Roman" w:hAnsi="Times New Roman"/>
          <w:sz w:val="28"/>
          <w:szCs w:val="28"/>
        </w:rPr>
        <w:t>»</w:t>
      </w:r>
      <w:r w:rsidR="00C9016C" w:rsidRPr="00E97E85">
        <w:rPr>
          <w:rFonts w:ascii="Times New Roman" w:hAnsi="Times New Roman"/>
          <w:sz w:val="28"/>
          <w:szCs w:val="28"/>
        </w:rPr>
        <w:t xml:space="preserve">, </w:t>
      </w:r>
      <w:r w:rsidR="0079781A" w:rsidRPr="00E97E85">
        <w:rPr>
          <w:rFonts w:ascii="Times New Roman" w:hAnsi="Times New Roman"/>
          <w:sz w:val="28"/>
          <w:szCs w:val="28"/>
        </w:rPr>
        <w:t>перераспределение бюджетных ассигнований на друг</w:t>
      </w:r>
      <w:r w:rsidR="002A7D0F">
        <w:rPr>
          <w:rFonts w:ascii="Times New Roman" w:hAnsi="Times New Roman"/>
          <w:sz w:val="28"/>
          <w:szCs w:val="28"/>
        </w:rPr>
        <w:t>ой</w:t>
      </w:r>
      <w:r w:rsidR="0079781A" w:rsidRPr="00E97E85">
        <w:rPr>
          <w:rFonts w:ascii="Times New Roman" w:hAnsi="Times New Roman"/>
          <w:sz w:val="28"/>
          <w:szCs w:val="28"/>
        </w:rPr>
        <w:t xml:space="preserve"> подраздел</w:t>
      </w:r>
      <w:r w:rsidR="003231D4" w:rsidRPr="00E97E85">
        <w:rPr>
          <w:rFonts w:ascii="Times New Roman" w:hAnsi="Times New Roman"/>
          <w:sz w:val="28"/>
          <w:szCs w:val="28"/>
        </w:rPr>
        <w:t xml:space="preserve"> </w:t>
      </w:r>
      <w:r w:rsidR="00C9016C" w:rsidRPr="00E97E85">
        <w:rPr>
          <w:rFonts w:ascii="Times New Roman" w:hAnsi="Times New Roman"/>
          <w:sz w:val="28"/>
          <w:szCs w:val="28"/>
        </w:rPr>
        <w:t>–</w:t>
      </w:r>
      <w:r w:rsidR="003231D4" w:rsidRPr="00E97E85">
        <w:rPr>
          <w:rFonts w:ascii="Times New Roman" w:hAnsi="Times New Roman"/>
          <w:sz w:val="28"/>
          <w:szCs w:val="28"/>
        </w:rPr>
        <w:t xml:space="preserve"> 0310</w:t>
      </w:r>
      <w:r w:rsidR="00C9016C" w:rsidRPr="00E97E85">
        <w:rPr>
          <w:rFonts w:ascii="Times New Roman" w:hAnsi="Times New Roman"/>
          <w:sz w:val="28"/>
          <w:szCs w:val="28"/>
        </w:rPr>
        <w:t>.</w:t>
      </w:r>
    </w:p>
    <w:p w14:paraId="01C8586A" w14:textId="26051320" w:rsidR="006002CD" w:rsidRPr="00E97E85" w:rsidRDefault="006B6883" w:rsidP="00C901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E85">
        <w:rPr>
          <w:rStyle w:val="a4"/>
          <w:bCs/>
          <w:sz w:val="28"/>
          <w:szCs w:val="28"/>
        </w:rPr>
        <w:t xml:space="preserve">В разделе </w:t>
      </w:r>
      <w:r w:rsidR="00550804" w:rsidRPr="00E97E85">
        <w:rPr>
          <w:rStyle w:val="a4"/>
          <w:bCs/>
          <w:sz w:val="28"/>
          <w:szCs w:val="28"/>
        </w:rPr>
        <w:t xml:space="preserve">(0500) </w:t>
      </w:r>
      <w:r w:rsidR="00550804" w:rsidRPr="00E97E85">
        <w:rPr>
          <w:rStyle w:val="a4"/>
          <w:sz w:val="28"/>
          <w:szCs w:val="28"/>
        </w:rPr>
        <w:t>«</w:t>
      </w:r>
      <w:r w:rsidR="00550804" w:rsidRPr="00E97E85">
        <w:rPr>
          <w:sz w:val="28"/>
          <w:szCs w:val="28"/>
        </w:rPr>
        <w:t>Жилищно-коммунальное хозяйство»</w:t>
      </w:r>
      <w:r w:rsidR="00F67DE0" w:rsidRPr="00E97E85">
        <w:rPr>
          <w:sz w:val="28"/>
          <w:szCs w:val="28"/>
        </w:rPr>
        <w:t xml:space="preserve"> предлагается утвердить бюджетные ассигнования в сумме </w:t>
      </w:r>
      <w:r w:rsidR="003231D4" w:rsidRPr="00E97E85">
        <w:rPr>
          <w:sz w:val="28"/>
          <w:szCs w:val="28"/>
        </w:rPr>
        <w:t xml:space="preserve">4 288,54 </w:t>
      </w:r>
      <w:r w:rsidR="00F67DE0" w:rsidRPr="00E97E85">
        <w:rPr>
          <w:sz w:val="28"/>
          <w:szCs w:val="28"/>
        </w:rPr>
        <w:t xml:space="preserve">тыс. рублей, </w:t>
      </w:r>
      <w:r w:rsidR="001B3C85" w:rsidRPr="00E97E85">
        <w:rPr>
          <w:sz w:val="28"/>
          <w:szCs w:val="28"/>
        </w:rPr>
        <w:t xml:space="preserve">с </w:t>
      </w:r>
      <w:r w:rsidR="003231D4" w:rsidRPr="00E97E85">
        <w:rPr>
          <w:sz w:val="28"/>
          <w:szCs w:val="28"/>
        </w:rPr>
        <w:t>уменьшением</w:t>
      </w:r>
      <w:r w:rsidR="001B3C85" w:rsidRPr="00E97E85">
        <w:rPr>
          <w:sz w:val="28"/>
          <w:szCs w:val="28"/>
        </w:rPr>
        <w:t xml:space="preserve"> на </w:t>
      </w:r>
      <w:r w:rsidR="003231D4" w:rsidRPr="00E97E85">
        <w:rPr>
          <w:sz w:val="28"/>
          <w:szCs w:val="28"/>
        </w:rPr>
        <w:t>40,00</w:t>
      </w:r>
      <w:r w:rsidR="000B3897" w:rsidRPr="00E97E85">
        <w:rPr>
          <w:sz w:val="28"/>
          <w:szCs w:val="28"/>
        </w:rPr>
        <w:t xml:space="preserve"> </w:t>
      </w:r>
      <w:r w:rsidR="00F67DE0" w:rsidRPr="00E97E85">
        <w:rPr>
          <w:sz w:val="28"/>
          <w:szCs w:val="28"/>
        </w:rPr>
        <w:t>тыс. рублей</w:t>
      </w:r>
      <w:r w:rsidR="003231D4" w:rsidRPr="00E97E85">
        <w:rPr>
          <w:sz w:val="28"/>
          <w:szCs w:val="28"/>
        </w:rPr>
        <w:t xml:space="preserve"> </w:t>
      </w:r>
      <w:r w:rsidR="004D1E86" w:rsidRPr="00E97E85">
        <w:rPr>
          <w:b/>
          <w:sz w:val="28"/>
          <w:szCs w:val="28"/>
        </w:rPr>
        <w:t>п</w:t>
      </w:r>
      <w:r w:rsidR="00550804" w:rsidRPr="00E97E85">
        <w:rPr>
          <w:b/>
          <w:sz w:val="28"/>
          <w:szCs w:val="28"/>
        </w:rPr>
        <w:t>о подразделу (0503) «</w:t>
      </w:r>
      <w:r w:rsidR="00550804" w:rsidRPr="00E97E85">
        <w:rPr>
          <w:sz w:val="28"/>
          <w:szCs w:val="28"/>
        </w:rPr>
        <w:t>Благоустройство»</w:t>
      </w:r>
      <w:r w:rsidR="00C9016C" w:rsidRPr="00E97E85">
        <w:rPr>
          <w:sz w:val="28"/>
          <w:szCs w:val="28"/>
        </w:rPr>
        <w:t xml:space="preserve"> (2 997,30 тыс. рублей)</w:t>
      </w:r>
      <w:r w:rsidR="003231D4" w:rsidRPr="00E97E85">
        <w:rPr>
          <w:sz w:val="28"/>
          <w:szCs w:val="28"/>
        </w:rPr>
        <w:t xml:space="preserve"> </w:t>
      </w:r>
      <w:r w:rsidR="00F2741C" w:rsidRPr="00E97E85">
        <w:rPr>
          <w:sz w:val="28"/>
          <w:szCs w:val="28"/>
        </w:rPr>
        <w:t>по муниципальн</w:t>
      </w:r>
      <w:r w:rsidR="003231D4" w:rsidRPr="00E97E85">
        <w:rPr>
          <w:sz w:val="28"/>
          <w:szCs w:val="28"/>
        </w:rPr>
        <w:t>ой</w:t>
      </w:r>
      <w:r w:rsidR="00F2741C" w:rsidRPr="00E97E85">
        <w:rPr>
          <w:sz w:val="28"/>
          <w:szCs w:val="28"/>
        </w:rPr>
        <w:t xml:space="preserve"> программ</w:t>
      </w:r>
      <w:r w:rsidR="003231D4" w:rsidRPr="00E97E85">
        <w:rPr>
          <w:sz w:val="28"/>
          <w:szCs w:val="28"/>
        </w:rPr>
        <w:t>е</w:t>
      </w:r>
      <w:r w:rsidR="006002CD" w:rsidRPr="00E97E85">
        <w:rPr>
          <w:sz w:val="28"/>
          <w:szCs w:val="28"/>
        </w:rPr>
        <w:t xml:space="preserve"> </w:t>
      </w:r>
      <w:r w:rsidR="00F2741C" w:rsidRPr="00E97E85">
        <w:rPr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образования»</w:t>
      </w:r>
      <w:r w:rsidR="006002CD" w:rsidRPr="00E97E85">
        <w:rPr>
          <w:sz w:val="28"/>
          <w:szCs w:val="28"/>
        </w:rPr>
        <w:t xml:space="preserve"> </w:t>
      </w:r>
      <w:r w:rsidR="00F2741C" w:rsidRPr="00E97E85">
        <w:rPr>
          <w:sz w:val="28"/>
          <w:szCs w:val="28"/>
        </w:rPr>
        <w:t>по подпрограмм</w:t>
      </w:r>
      <w:r w:rsidR="00C9016C" w:rsidRPr="00E97E85">
        <w:rPr>
          <w:sz w:val="28"/>
          <w:szCs w:val="28"/>
        </w:rPr>
        <w:t xml:space="preserve">е </w:t>
      </w:r>
      <w:r w:rsidR="006002CD" w:rsidRPr="00E97E85">
        <w:rPr>
          <w:sz w:val="28"/>
          <w:szCs w:val="28"/>
        </w:rPr>
        <w:t>«Благоустройство территории сельского поселения»</w:t>
      </w:r>
      <w:r w:rsidR="00C9016C" w:rsidRPr="00E97E85">
        <w:rPr>
          <w:sz w:val="28"/>
          <w:szCs w:val="28"/>
        </w:rPr>
        <w:t>,</w:t>
      </w:r>
      <w:r w:rsidR="006002CD" w:rsidRPr="00E97E85">
        <w:rPr>
          <w:sz w:val="28"/>
          <w:szCs w:val="28"/>
        </w:rPr>
        <w:t xml:space="preserve"> </w:t>
      </w:r>
      <w:r w:rsidR="00C9016C" w:rsidRPr="00E97E85">
        <w:rPr>
          <w:sz w:val="28"/>
          <w:szCs w:val="28"/>
        </w:rPr>
        <w:t>перераспределение бюджетных ассигнований на друг</w:t>
      </w:r>
      <w:r w:rsidR="002A7D0F">
        <w:rPr>
          <w:sz w:val="28"/>
          <w:szCs w:val="28"/>
        </w:rPr>
        <w:t>ой</w:t>
      </w:r>
      <w:r w:rsidR="00C9016C" w:rsidRPr="00E97E85">
        <w:rPr>
          <w:sz w:val="28"/>
          <w:szCs w:val="28"/>
        </w:rPr>
        <w:t xml:space="preserve"> подраздел – 0104.</w:t>
      </w:r>
    </w:p>
    <w:p w14:paraId="6FB13DE2" w14:textId="56A99A16" w:rsidR="00B06DEE" w:rsidRPr="00E97E85" w:rsidRDefault="00B06DEE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107326889"/>
      <w:r w:rsidRPr="00E97E85">
        <w:rPr>
          <w:rStyle w:val="a4"/>
          <w:rFonts w:ascii="Times New Roman" w:hAnsi="Times New Roman"/>
          <w:bCs/>
          <w:sz w:val="28"/>
          <w:szCs w:val="28"/>
        </w:rPr>
        <w:t xml:space="preserve">В разделе (0700) </w:t>
      </w:r>
      <w:r w:rsidRPr="00E97E85">
        <w:rPr>
          <w:rStyle w:val="a4"/>
          <w:rFonts w:ascii="Times New Roman" w:hAnsi="Times New Roman"/>
          <w:sz w:val="28"/>
          <w:szCs w:val="28"/>
        </w:rPr>
        <w:t>«</w:t>
      </w:r>
      <w:r w:rsidRPr="00E97E85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Pr="00E97E85">
        <w:rPr>
          <w:rFonts w:ascii="Times New Roman" w:hAnsi="Times New Roman"/>
          <w:sz w:val="28"/>
          <w:szCs w:val="28"/>
        </w:rPr>
        <w:t>»</w:t>
      </w:r>
      <w:r w:rsidRPr="00E97E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7E85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C9016C" w:rsidRPr="00E97E85">
        <w:rPr>
          <w:rFonts w:ascii="Times New Roman" w:hAnsi="Times New Roman"/>
          <w:sz w:val="28"/>
          <w:szCs w:val="28"/>
        </w:rPr>
        <w:t xml:space="preserve">238,00 </w:t>
      </w:r>
      <w:r w:rsidRPr="00E97E85">
        <w:rPr>
          <w:rFonts w:ascii="Times New Roman" w:hAnsi="Times New Roman"/>
          <w:sz w:val="28"/>
          <w:szCs w:val="28"/>
        </w:rPr>
        <w:t xml:space="preserve">тыс. рублей, с </w:t>
      </w:r>
      <w:r w:rsidR="00C9016C" w:rsidRPr="00E97E85">
        <w:rPr>
          <w:rFonts w:ascii="Times New Roman" w:hAnsi="Times New Roman"/>
          <w:sz w:val="28"/>
          <w:szCs w:val="28"/>
        </w:rPr>
        <w:t>уменьшением</w:t>
      </w:r>
      <w:r w:rsidRPr="00E97E85">
        <w:rPr>
          <w:rFonts w:ascii="Times New Roman" w:hAnsi="Times New Roman"/>
          <w:sz w:val="28"/>
          <w:szCs w:val="28"/>
        </w:rPr>
        <w:t xml:space="preserve"> на </w:t>
      </w:r>
      <w:r w:rsidR="00C9016C" w:rsidRPr="00E97E85">
        <w:rPr>
          <w:rFonts w:ascii="Times New Roman" w:hAnsi="Times New Roman"/>
          <w:sz w:val="28"/>
          <w:szCs w:val="28"/>
        </w:rPr>
        <w:t>100,00</w:t>
      </w:r>
      <w:r w:rsidRPr="00E97E85">
        <w:rPr>
          <w:rFonts w:ascii="Times New Roman" w:hAnsi="Times New Roman"/>
          <w:sz w:val="28"/>
          <w:szCs w:val="28"/>
        </w:rPr>
        <w:t xml:space="preserve"> тыс. рублей </w:t>
      </w:r>
      <w:r w:rsidRPr="00E97E85">
        <w:rPr>
          <w:rFonts w:ascii="Times New Roman" w:hAnsi="Times New Roman"/>
          <w:b/>
          <w:sz w:val="28"/>
          <w:szCs w:val="28"/>
        </w:rPr>
        <w:t xml:space="preserve">по подразделу (0707) </w:t>
      </w:r>
      <w:r w:rsidRPr="00E97E85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E97E85">
        <w:rPr>
          <w:rFonts w:ascii="Times New Roman" w:hAnsi="Times New Roman"/>
          <w:bCs/>
          <w:sz w:val="28"/>
          <w:szCs w:val="28"/>
          <w:lang w:eastAsia="ru-RU"/>
        </w:rPr>
        <w:t>Молодежная политика</w:t>
      </w:r>
      <w:r w:rsidRPr="00E97E85">
        <w:rPr>
          <w:rFonts w:ascii="Times New Roman" w:hAnsi="Times New Roman"/>
          <w:sz w:val="28"/>
          <w:szCs w:val="28"/>
          <w:lang w:eastAsia="ru-RU"/>
        </w:rPr>
        <w:t>»</w:t>
      </w:r>
      <w:r w:rsidR="00DE46B4" w:rsidRPr="00E97E85">
        <w:rPr>
          <w:rFonts w:ascii="Times New Roman" w:hAnsi="Times New Roman"/>
          <w:sz w:val="28"/>
          <w:szCs w:val="28"/>
          <w:lang w:eastAsia="ru-RU"/>
        </w:rPr>
        <w:t xml:space="preserve"> (198,00 тыс. рублей)</w:t>
      </w:r>
      <w:r w:rsidRPr="00E9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E85">
        <w:rPr>
          <w:rFonts w:ascii="Times New Roman" w:hAnsi="Times New Roman"/>
          <w:sz w:val="28"/>
          <w:szCs w:val="28"/>
        </w:rPr>
        <w:t>по</w:t>
      </w:r>
      <w:r w:rsidRPr="00E97E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7E85">
        <w:rPr>
          <w:rFonts w:ascii="Times New Roman" w:hAnsi="Times New Roman"/>
          <w:sz w:val="28"/>
          <w:szCs w:val="28"/>
        </w:rPr>
        <w:t>муниципальной программе «Социальная политика Сосновского муниципального образования» по подпрограмме «</w:t>
      </w:r>
      <w:r w:rsidR="00CF637C" w:rsidRPr="00E97E85">
        <w:rPr>
          <w:rFonts w:ascii="Times New Roman" w:hAnsi="Times New Roman"/>
          <w:sz w:val="28"/>
          <w:szCs w:val="28"/>
        </w:rPr>
        <w:t>Молодое поколение</w:t>
      </w:r>
      <w:r w:rsidRPr="00E97E85">
        <w:rPr>
          <w:rFonts w:ascii="Times New Roman" w:hAnsi="Times New Roman"/>
          <w:sz w:val="28"/>
          <w:szCs w:val="28"/>
        </w:rPr>
        <w:t>» по мероприятию направленному на приобретение основных средств</w:t>
      </w:r>
      <w:r w:rsidR="00DE46B4" w:rsidRPr="00E97E85">
        <w:rPr>
          <w:rFonts w:ascii="Times New Roman" w:hAnsi="Times New Roman"/>
          <w:sz w:val="28"/>
          <w:szCs w:val="28"/>
        </w:rPr>
        <w:t xml:space="preserve">: </w:t>
      </w:r>
      <w:r w:rsidR="005B70D2" w:rsidRPr="00E97E85">
        <w:rPr>
          <w:rFonts w:ascii="Times New Roman" w:hAnsi="Times New Roman"/>
          <w:sz w:val="28"/>
          <w:szCs w:val="28"/>
        </w:rPr>
        <w:t xml:space="preserve">палатка, столы и лавки для молодежного </w:t>
      </w:r>
      <w:proofErr w:type="spellStart"/>
      <w:r w:rsidR="005B70D2" w:rsidRPr="00E97E85">
        <w:rPr>
          <w:rFonts w:ascii="Times New Roman" w:hAnsi="Times New Roman"/>
          <w:sz w:val="28"/>
          <w:szCs w:val="28"/>
        </w:rPr>
        <w:t>турслета</w:t>
      </w:r>
      <w:proofErr w:type="spellEnd"/>
      <w:r w:rsidR="00DE46B4" w:rsidRPr="00E97E85">
        <w:rPr>
          <w:rFonts w:ascii="Times New Roman" w:hAnsi="Times New Roman"/>
          <w:sz w:val="28"/>
          <w:szCs w:val="28"/>
        </w:rPr>
        <w:t>. Бюджетные ассигнования перераспределены на друг</w:t>
      </w:r>
      <w:r w:rsidR="002A7D0F">
        <w:rPr>
          <w:rFonts w:ascii="Times New Roman" w:hAnsi="Times New Roman"/>
          <w:sz w:val="28"/>
          <w:szCs w:val="28"/>
        </w:rPr>
        <w:t>ой</w:t>
      </w:r>
      <w:r w:rsidR="00DE46B4" w:rsidRPr="00E97E85">
        <w:rPr>
          <w:rFonts w:ascii="Times New Roman" w:hAnsi="Times New Roman"/>
          <w:sz w:val="28"/>
          <w:szCs w:val="28"/>
        </w:rPr>
        <w:t xml:space="preserve"> подраздел – 0310.</w:t>
      </w:r>
    </w:p>
    <w:bookmarkEnd w:id="8"/>
    <w:p w14:paraId="25213638" w14:textId="2CDBB9B0" w:rsidR="002C6A35" w:rsidRPr="00E97E85" w:rsidRDefault="006B6883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E85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50804" w:rsidRPr="00E97E85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E97E85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E97E85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E97E85">
        <w:rPr>
          <w:rFonts w:ascii="Times New Roman" w:hAnsi="Times New Roman"/>
          <w:sz w:val="28"/>
          <w:szCs w:val="28"/>
        </w:rPr>
        <w:t>»</w:t>
      </w:r>
      <w:r w:rsidR="00550804" w:rsidRPr="00E97E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E97E85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DE46B4" w:rsidRPr="00E97E85">
        <w:rPr>
          <w:rFonts w:ascii="Times New Roman" w:hAnsi="Times New Roman"/>
          <w:sz w:val="28"/>
          <w:szCs w:val="28"/>
        </w:rPr>
        <w:t xml:space="preserve">7 117,94 </w:t>
      </w:r>
      <w:r w:rsidR="004D1E86" w:rsidRPr="00E97E85">
        <w:rPr>
          <w:rFonts w:ascii="Times New Roman" w:hAnsi="Times New Roman"/>
          <w:sz w:val="28"/>
          <w:szCs w:val="28"/>
        </w:rPr>
        <w:t xml:space="preserve">тыс. рублей, </w:t>
      </w:r>
      <w:r w:rsidR="001B3D74" w:rsidRPr="00E97E85">
        <w:rPr>
          <w:rFonts w:ascii="Times New Roman" w:hAnsi="Times New Roman"/>
          <w:sz w:val="28"/>
          <w:szCs w:val="28"/>
        </w:rPr>
        <w:t xml:space="preserve">с </w:t>
      </w:r>
      <w:r w:rsidR="00DE46B4" w:rsidRPr="00E97E85">
        <w:rPr>
          <w:rFonts w:ascii="Times New Roman" w:hAnsi="Times New Roman"/>
          <w:sz w:val="28"/>
          <w:szCs w:val="28"/>
        </w:rPr>
        <w:t>уменьшением</w:t>
      </w:r>
      <w:r w:rsidR="004D1E86" w:rsidRPr="00E97E85">
        <w:rPr>
          <w:rFonts w:ascii="Times New Roman" w:hAnsi="Times New Roman"/>
          <w:sz w:val="28"/>
          <w:szCs w:val="28"/>
        </w:rPr>
        <w:t xml:space="preserve"> </w:t>
      </w:r>
      <w:r w:rsidR="001B3D74" w:rsidRPr="00E97E85">
        <w:rPr>
          <w:rFonts w:ascii="Times New Roman" w:hAnsi="Times New Roman"/>
          <w:sz w:val="28"/>
          <w:szCs w:val="28"/>
        </w:rPr>
        <w:t>на</w:t>
      </w:r>
      <w:r w:rsidR="004D1E86" w:rsidRPr="00E97E85">
        <w:rPr>
          <w:rFonts w:ascii="Times New Roman" w:hAnsi="Times New Roman"/>
          <w:sz w:val="28"/>
          <w:szCs w:val="28"/>
        </w:rPr>
        <w:t xml:space="preserve"> </w:t>
      </w:r>
      <w:r w:rsidR="00DE46B4" w:rsidRPr="00E97E85">
        <w:rPr>
          <w:rFonts w:ascii="Times New Roman" w:hAnsi="Times New Roman"/>
          <w:sz w:val="28"/>
          <w:szCs w:val="28"/>
        </w:rPr>
        <w:t xml:space="preserve"> 2 150,00 </w:t>
      </w:r>
      <w:r w:rsidR="004D1E86" w:rsidRPr="00E97E85">
        <w:rPr>
          <w:rFonts w:ascii="Times New Roman" w:hAnsi="Times New Roman"/>
          <w:sz w:val="28"/>
          <w:szCs w:val="28"/>
        </w:rPr>
        <w:t>тыс. рублей</w:t>
      </w:r>
      <w:r w:rsidR="007F5DD8" w:rsidRPr="00E97E85">
        <w:rPr>
          <w:rFonts w:ascii="Times New Roman" w:hAnsi="Times New Roman"/>
          <w:sz w:val="28"/>
          <w:szCs w:val="28"/>
        </w:rPr>
        <w:t xml:space="preserve"> </w:t>
      </w:r>
      <w:r w:rsidR="004D1E86" w:rsidRPr="00E97E85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E97E85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E97E85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E97E8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E97E85">
        <w:rPr>
          <w:rFonts w:ascii="Times New Roman" w:hAnsi="Times New Roman"/>
          <w:sz w:val="28"/>
          <w:szCs w:val="28"/>
        </w:rPr>
        <w:t>по</w:t>
      </w:r>
      <w:r w:rsidR="004D1E86" w:rsidRPr="00E97E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E97E85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E97E85">
        <w:rPr>
          <w:rFonts w:ascii="Times New Roman" w:hAnsi="Times New Roman"/>
          <w:sz w:val="28"/>
          <w:szCs w:val="28"/>
        </w:rPr>
        <w:t>е</w:t>
      </w:r>
      <w:r w:rsidR="005B1510" w:rsidRPr="00E97E85">
        <w:rPr>
          <w:rFonts w:ascii="Times New Roman" w:hAnsi="Times New Roman"/>
          <w:sz w:val="28"/>
          <w:szCs w:val="28"/>
        </w:rPr>
        <w:t xml:space="preserve"> </w:t>
      </w:r>
      <w:r w:rsidR="00550804" w:rsidRPr="00E97E85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E97E85">
        <w:rPr>
          <w:rFonts w:ascii="Times New Roman" w:hAnsi="Times New Roman"/>
          <w:sz w:val="28"/>
          <w:szCs w:val="28"/>
        </w:rPr>
        <w:t xml:space="preserve">ания» </w:t>
      </w:r>
      <w:r w:rsidR="005B1510" w:rsidRPr="00E97E85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E97E85">
        <w:rPr>
          <w:rFonts w:ascii="Times New Roman" w:hAnsi="Times New Roman"/>
          <w:sz w:val="28"/>
          <w:szCs w:val="28"/>
        </w:rPr>
        <w:t xml:space="preserve"> </w:t>
      </w:r>
      <w:r w:rsidR="00414054" w:rsidRPr="00E97E85">
        <w:rPr>
          <w:rFonts w:ascii="Times New Roman" w:hAnsi="Times New Roman"/>
          <w:sz w:val="28"/>
          <w:szCs w:val="28"/>
        </w:rPr>
        <w:t>(</w:t>
      </w:r>
      <w:r w:rsidR="004431EC" w:rsidRPr="00E97E85">
        <w:rPr>
          <w:rFonts w:ascii="Times New Roman" w:hAnsi="Times New Roman"/>
          <w:sz w:val="28"/>
          <w:szCs w:val="28"/>
        </w:rPr>
        <w:t>возврат субсидии на приобретение автобуса для ДК «Исток»</w:t>
      </w:r>
      <w:r w:rsidR="002A7D0F">
        <w:rPr>
          <w:rFonts w:ascii="Times New Roman" w:hAnsi="Times New Roman"/>
          <w:sz w:val="28"/>
          <w:szCs w:val="28"/>
        </w:rPr>
        <w:t>, за счет средств</w:t>
      </w:r>
      <w:r w:rsidR="004431EC" w:rsidRPr="00E97E85">
        <w:rPr>
          <w:rFonts w:ascii="Times New Roman" w:hAnsi="Times New Roman"/>
          <w:sz w:val="28"/>
          <w:szCs w:val="28"/>
        </w:rPr>
        <w:t xml:space="preserve"> областно</w:t>
      </w:r>
      <w:r w:rsidR="002A7D0F">
        <w:rPr>
          <w:rFonts w:ascii="Times New Roman" w:hAnsi="Times New Roman"/>
          <w:sz w:val="28"/>
          <w:szCs w:val="28"/>
        </w:rPr>
        <w:t>го бюджета:</w:t>
      </w:r>
      <w:r w:rsidR="004431EC" w:rsidRPr="00E97E85">
        <w:rPr>
          <w:rFonts w:ascii="Times New Roman" w:hAnsi="Times New Roman"/>
          <w:sz w:val="28"/>
          <w:szCs w:val="28"/>
        </w:rPr>
        <w:t xml:space="preserve"> 2</w:t>
      </w:r>
      <w:r w:rsidR="002A7D0F">
        <w:rPr>
          <w:rFonts w:ascii="Times New Roman" w:hAnsi="Times New Roman"/>
          <w:sz w:val="28"/>
          <w:szCs w:val="28"/>
        </w:rPr>
        <w:t xml:space="preserve"> </w:t>
      </w:r>
      <w:r w:rsidR="004431EC" w:rsidRPr="00E97E85">
        <w:rPr>
          <w:rFonts w:ascii="Times New Roman" w:hAnsi="Times New Roman"/>
          <w:sz w:val="28"/>
          <w:szCs w:val="28"/>
        </w:rPr>
        <w:t>042,50 тыс. рублей,</w:t>
      </w:r>
      <w:r w:rsidR="002A7D0F">
        <w:rPr>
          <w:rFonts w:ascii="Times New Roman" w:hAnsi="Times New Roman"/>
          <w:sz w:val="28"/>
          <w:szCs w:val="28"/>
        </w:rPr>
        <w:t xml:space="preserve"> за счет средств местного </w:t>
      </w:r>
      <w:r w:rsidR="002A7D0F">
        <w:rPr>
          <w:rFonts w:ascii="Times New Roman" w:hAnsi="Times New Roman"/>
          <w:sz w:val="28"/>
          <w:szCs w:val="28"/>
        </w:rPr>
        <w:lastRenderedPageBreak/>
        <w:t>бюджета:</w:t>
      </w:r>
      <w:r w:rsidR="004431EC" w:rsidRPr="00E97E85">
        <w:rPr>
          <w:rFonts w:ascii="Times New Roman" w:hAnsi="Times New Roman"/>
          <w:sz w:val="28"/>
          <w:szCs w:val="28"/>
        </w:rPr>
        <w:t xml:space="preserve"> 107,50 тыс. рублей. Местное </w:t>
      </w:r>
      <w:proofErr w:type="spellStart"/>
      <w:r w:rsidR="004431EC" w:rsidRPr="00E97E8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431EC" w:rsidRPr="00E97E85">
        <w:rPr>
          <w:rFonts w:ascii="Times New Roman" w:hAnsi="Times New Roman"/>
          <w:sz w:val="28"/>
          <w:szCs w:val="28"/>
        </w:rPr>
        <w:t xml:space="preserve"> перераспределено на приобретение пожарной емкости в п. Белогорск</w:t>
      </w:r>
      <w:r w:rsidR="00414054" w:rsidRPr="00E97E85">
        <w:rPr>
          <w:rFonts w:ascii="Times New Roman" w:hAnsi="Times New Roman"/>
          <w:sz w:val="28"/>
          <w:szCs w:val="28"/>
        </w:rPr>
        <w:t>).</w:t>
      </w:r>
      <w:r w:rsidR="00DA1834" w:rsidRPr="00E97E85">
        <w:rPr>
          <w:rFonts w:ascii="Times New Roman" w:hAnsi="Times New Roman"/>
          <w:sz w:val="28"/>
          <w:szCs w:val="28"/>
        </w:rPr>
        <w:t xml:space="preserve"> </w:t>
      </w:r>
    </w:p>
    <w:p w14:paraId="31E86FCC" w14:textId="2193E4F2" w:rsidR="00774879" w:rsidRPr="004431EC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1EC">
        <w:rPr>
          <w:rFonts w:ascii="Times New Roman" w:hAnsi="Times New Roman"/>
          <w:sz w:val="28"/>
          <w:szCs w:val="28"/>
        </w:rPr>
        <w:t>Остальные р</w:t>
      </w:r>
      <w:r w:rsidRPr="004431EC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4431EC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71E0CE24" w:rsidR="006132DD" w:rsidRPr="00E97E85" w:rsidRDefault="00C051EF" w:rsidP="00E97E85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E97E85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D44B8A" w:rsidRPr="00E97E85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E97E85" w:rsidRPr="00E97E85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24 815,50 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E97E85" w:rsidRPr="00E97E8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E97E85" w:rsidRPr="00E97E85">
        <w:rPr>
          <w:rStyle w:val="a4"/>
          <w:rFonts w:ascii="Times New Roman" w:hAnsi="Times New Roman"/>
          <w:b w:val="0"/>
          <w:sz w:val="28"/>
          <w:szCs w:val="28"/>
        </w:rPr>
        <w:t>2 042,50</w:t>
      </w:r>
      <w:r w:rsidR="00E55DA1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E97E85" w:rsidRPr="00E97E85">
        <w:rPr>
          <w:rStyle w:val="a4"/>
          <w:rFonts w:ascii="Times New Roman" w:hAnsi="Times New Roman"/>
          <w:b w:val="0"/>
          <w:sz w:val="28"/>
          <w:szCs w:val="28"/>
        </w:rPr>
        <w:t>7,60</w:t>
      </w:r>
      <w:r w:rsidR="00E55DA1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E97E85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11D57AAA" w14:textId="318F8529" w:rsidR="006850D6" w:rsidRPr="00017D82" w:rsidRDefault="006850D6" w:rsidP="00B57626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7030A0"/>
          <w:sz w:val="28"/>
          <w:szCs w:val="28"/>
        </w:rPr>
      </w:pPr>
    </w:p>
    <w:p w14:paraId="30782B0E" w14:textId="77777777" w:rsidR="00B57626" w:rsidRPr="00E97E85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E97E85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77777777" w:rsidR="00B57626" w:rsidRPr="00E97E85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E97E85">
        <w:rPr>
          <w:rStyle w:val="a4"/>
          <w:bCs/>
          <w:sz w:val="28"/>
          <w:szCs w:val="28"/>
        </w:rPr>
        <w:t xml:space="preserve">по муниципальным программам на 2022 год </w:t>
      </w:r>
    </w:p>
    <w:p w14:paraId="09113B00" w14:textId="77777777" w:rsidR="00C051EF" w:rsidRPr="00E97E85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E97E85">
        <w:rPr>
          <w:i/>
          <w:iCs/>
          <w:sz w:val="22"/>
          <w:szCs w:val="22"/>
        </w:rPr>
        <w:t>Таблица 3 (Тыс. руб.)</w:t>
      </w:r>
    </w:p>
    <w:tbl>
      <w:tblPr>
        <w:tblW w:w="9183" w:type="dxa"/>
        <w:tblInd w:w="118" w:type="dxa"/>
        <w:tblLook w:val="04A0" w:firstRow="1" w:lastRow="0" w:firstColumn="1" w:lastColumn="0" w:noHBand="0" w:noVBand="1"/>
      </w:tblPr>
      <w:tblGrid>
        <w:gridCol w:w="653"/>
        <w:gridCol w:w="3316"/>
        <w:gridCol w:w="1590"/>
        <w:gridCol w:w="1304"/>
        <w:gridCol w:w="1239"/>
        <w:gridCol w:w="1081"/>
      </w:tblGrid>
      <w:tr w:rsidR="000F72A6" w:rsidRPr="000F72A6" w14:paraId="577806D1" w14:textId="77777777" w:rsidTr="000F72A6">
        <w:trPr>
          <w:trHeight w:val="37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397E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6AC5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D2CC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 Думы от 08.07.2022г. № 166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9DAC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A6D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D97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</w:t>
            </w:r>
          </w:p>
        </w:tc>
      </w:tr>
      <w:tr w:rsidR="000F72A6" w:rsidRPr="000F72A6" w14:paraId="795947D8" w14:textId="77777777" w:rsidTr="000F72A6">
        <w:trPr>
          <w:trHeight w:val="152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768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543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91C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6A4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816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5B8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F72A6" w:rsidRPr="000F72A6" w14:paraId="48275516" w14:textId="77777777" w:rsidTr="000F72A6">
        <w:trPr>
          <w:trHeight w:val="124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28B2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1EFC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сельского поселения Сосновского муниципального образования» на период 2021-2024 годы, в том числе подпрограммы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A029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9953,05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0CF9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9943,05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A29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727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0F72A6" w:rsidRPr="000F72A6" w14:paraId="203A297E" w14:textId="77777777" w:rsidTr="000F72A6">
        <w:trPr>
          <w:trHeight w:val="501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119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D86D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BB5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8969,66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E30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9009,66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9A9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C09D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100,45</w:t>
            </w:r>
          </w:p>
        </w:tc>
      </w:tr>
      <w:tr w:rsidR="000F72A6" w:rsidRPr="000F72A6" w14:paraId="68776807" w14:textId="77777777" w:rsidTr="000F72A6">
        <w:trPr>
          <w:trHeight w:val="501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942C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4E2C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E74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40515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D29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D9A5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94,86</w:t>
            </w:r>
          </w:p>
        </w:tc>
      </w:tr>
      <w:tr w:rsidR="000F72A6" w:rsidRPr="000F72A6" w14:paraId="4274BCA8" w14:textId="77777777" w:rsidTr="000F72A6">
        <w:trPr>
          <w:trHeight w:val="62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D39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5700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657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E849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391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423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2D974A0D" w14:textId="77777777" w:rsidTr="000F72A6">
        <w:trPr>
          <w:trHeight w:val="37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501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AB78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F30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7A7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8F1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61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712276F5" w14:textId="77777777" w:rsidTr="000F72A6">
        <w:trPr>
          <w:trHeight w:val="99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A054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48E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сельского поселения Сосновского муниципального» на период 2021-2024 годы, в том числе подпрограммы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54B6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9DE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EA2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A817" w14:textId="7A54DC6A" w:rsidR="000F72A6" w:rsidRPr="000F72A6" w:rsidRDefault="009B023A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2,7 раз</w:t>
            </w:r>
          </w:p>
        </w:tc>
      </w:tr>
      <w:tr w:rsidR="000F72A6" w:rsidRPr="000F72A6" w14:paraId="24A0F2F7" w14:textId="77777777" w:rsidTr="000F72A6">
        <w:trPr>
          <w:trHeight w:val="99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97E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5F59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986D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3ED4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0B7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431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378A4372" w14:textId="77777777" w:rsidTr="000F72A6">
        <w:trPr>
          <w:trHeight w:val="501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B70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BA4C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9EA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F4A4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0E5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2CD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369,38</w:t>
            </w:r>
          </w:p>
        </w:tc>
      </w:tr>
      <w:tr w:rsidR="000F72A6" w:rsidRPr="000F72A6" w14:paraId="17494B5B" w14:textId="77777777" w:rsidTr="000F72A6">
        <w:trPr>
          <w:trHeight w:val="1251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323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7FD2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0F72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муниципального образования» на период 2021-2024 годы, в том числе подпрограммы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421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5580,88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BCB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5540,88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313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F32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99,28</w:t>
            </w:r>
          </w:p>
        </w:tc>
      </w:tr>
      <w:tr w:rsidR="000F72A6" w:rsidRPr="000F72A6" w14:paraId="570F930F" w14:textId="77777777" w:rsidTr="000F72A6">
        <w:trPr>
          <w:trHeight w:val="253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A544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1F49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F77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F9D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2046,84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2E0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E33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77A11501" w14:textId="77777777" w:rsidTr="000F72A6">
        <w:trPr>
          <w:trHeight w:val="74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9280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E921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6C6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1291,24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AE5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1291,24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3FC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93C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059D3A8D" w14:textId="77777777" w:rsidTr="000F72A6">
        <w:trPr>
          <w:trHeight w:val="37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ADC9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03E9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E04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ED7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E63D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7200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0F72A6" w:rsidRPr="000F72A6" w14:paraId="5D4F2BF2" w14:textId="77777777" w:rsidTr="002A7D0F">
        <w:trPr>
          <w:trHeight w:val="996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F0C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413E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муниципального образования» на период 2021-2024 годы, в том числе подпрограммы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DADB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10378,98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C05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8128,98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A88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-2250,00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954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78,32</w:t>
            </w:r>
          </w:p>
        </w:tc>
      </w:tr>
      <w:tr w:rsidR="000F72A6" w:rsidRPr="000F72A6" w14:paraId="7FE7E3D2" w14:textId="77777777" w:rsidTr="002A7D0F">
        <w:trPr>
          <w:trHeight w:val="501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CAB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B1BC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2D1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F916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89E5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0C4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1EE2204B" w14:textId="77777777" w:rsidTr="00E97E85">
        <w:trPr>
          <w:trHeight w:val="37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DBEE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485A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6728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47C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FD8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FD1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66,44</w:t>
            </w:r>
          </w:p>
        </w:tc>
      </w:tr>
      <w:tr w:rsidR="000F72A6" w:rsidRPr="000F72A6" w14:paraId="7DD382F5" w14:textId="77777777" w:rsidTr="00E97E85">
        <w:trPr>
          <w:trHeight w:val="253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94E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D3A4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ED0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9267,94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2292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7117,94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1016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-2150,00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6F09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76,80</w:t>
            </w:r>
          </w:p>
        </w:tc>
      </w:tr>
      <w:tr w:rsidR="000F72A6" w:rsidRPr="000F72A6" w14:paraId="2C1A72EF" w14:textId="77777777" w:rsidTr="000F72A6">
        <w:trPr>
          <w:trHeight w:val="749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F74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2573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91A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BA0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372,19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B2DC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5A7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4154679B" w14:textId="77777777" w:rsidTr="000F72A6">
        <w:trPr>
          <w:trHeight w:val="62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088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E461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460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B212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49DD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574A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76FA25A5" w14:textId="77777777" w:rsidTr="000F72A6">
        <w:trPr>
          <w:trHeight w:val="625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8836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76D4" w14:textId="77777777" w:rsidR="000F72A6" w:rsidRPr="000F72A6" w:rsidRDefault="000F72A6" w:rsidP="000F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7C7B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4FE1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794,50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325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32DE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0F72A6" w:rsidRPr="000F72A6" w14:paraId="6356CC33" w14:textId="77777777" w:rsidTr="000F72A6">
        <w:trPr>
          <w:trHeight w:val="269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31137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68EF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26858,00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FB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24815,50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DEED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-2042,50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0F53" w14:textId="77777777" w:rsidR="000F72A6" w:rsidRPr="000F72A6" w:rsidRDefault="000F72A6" w:rsidP="000F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72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92,40</w:t>
            </w:r>
          </w:p>
        </w:tc>
      </w:tr>
      <w:tr w:rsidR="000F72A6" w:rsidRPr="000F72A6" w14:paraId="0A443C69" w14:textId="77777777" w:rsidTr="000F72A6">
        <w:trPr>
          <w:trHeight w:val="269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4B3B2" w14:textId="77777777" w:rsidR="000F72A6" w:rsidRPr="000F72A6" w:rsidRDefault="000F72A6" w:rsidP="000F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6E1C" w14:textId="77777777" w:rsidR="000F72A6" w:rsidRPr="000F72A6" w:rsidRDefault="000F72A6" w:rsidP="000F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F5B9" w14:textId="77777777" w:rsidR="000F72A6" w:rsidRPr="000F72A6" w:rsidRDefault="000F72A6" w:rsidP="000F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993F8" w14:textId="77777777" w:rsidR="000F72A6" w:rsidRPr="000F72A6" w:rsidRDefault="000F72A6" w:rsidP="000F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8229" w14:textId="77777777" w:rsidR="000F72A6" w:rsidRPr="000F72A6" w:rsidRDefault="000F72A6" w:rsidP="000F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4806600" w14:textId="37FDBFA0" w:rsidR="009F2BEB" w:rsidRPr="00E97E85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85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56963A37" w14:textId="5ACC548A" w:rsidR="006137E1" w:rsidRPr="00E97E85" w:rsidRDefault="006137E1" w:rsidP="00A50CE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E85">
        <w:rPr>
          <w:rFonts w:ascii="Times New Roman" w:hAnsi="Times New Roman"/>
          <w:bCs/>
          <w:sz w:val="28"/>
          <w:szCs w:val="28"/>
        </w:rPr>
        <w:t>«Социальная политика Сосновского муниципального образования» на период 2021-2024 годы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E97E8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9B023A" w:rsidRPr="00E97E85">
        <w:rPr>
          <w:rFonts w:ascii="Times New Roman" w:hAnsi="Times New Roman"/>
          <w:bCs/>
          <w:sz w:val="28"/>
          <w:szCs w:val="28"/>
        </w:rPr>
        <w:t>32,76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Pr="00E97E85">
        <w:rPr>
          <w:rFonts w:ascii="Times New Roman" w:hAnsi="Times New Roman"/>
          <w:bCs/>
          <w:sz w:val="28"/>
          <w:szCs w:val="28"/>
        </w:rPr>
        <w:t>%;</w:t>
      </w:r>
    </w:p>
    <w:p w14:paraId="0EE28131" w14:textId="4F69F181" w:rsidR="009F2BEB" w:rsidRPr="00E97E85" w:rsidRDefault="009F2BEB" w:rsidP="00A50CE0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E8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E97E85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6137E1" w:rsidRPr="00E97E85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E97E85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0F72A6" w:rsidRPr="00E97E85">
        <w:rPr>
          <w:rFonts w:ascii="Times New Roman" w:hAnsi="Times New Roman"/>
          <w:bCs/>
          <w:sz w:val="28"/>
          <w:szCs w:val="28"/>
        </w:rPr>
        <w:t>40,07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Pr="00E97E85">
        <w:rPr>
          <w:rFonts w:ascii="Times New Roman" w:hAnsi="Times New Roman"/>
          <w:bCs/>
          <w:sz w:val="28"/>
          <w:szCs w:val="28"/>
        </w:rPr>
        <w:t>%</w:t>
      </w:r>
      <w:r w:rsidR="00A50CE0" w:rsidRPr="00E97E85">
        <w:rPr>
          <w:rFonts w:ascii="Times New Roman" w:hAnsi="Times New Roman"/>
          <w:bCs/>
          <w:sz w:val="28"/>
          <w:szCs w:val="28"/>
        </w:rPr>
        <w:t>.</w:t>
      </w:r>
    </w:p>
    <w:p w14:paraId="70114C62" w14:textId="28AE82E2" w:rsidR="00F86995" w:rsidRPr="00E97E85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Проектом решения Думы о внесении изменений в бюджет на 2022 год предусмотрено изменение бюджетных ассигнований по </w:t>
      </w:r>
      <w:r w:rsidR="002A7D0F">
        <w:rPr>
          <w:rStyle w:val="a4"/>
          <w:rFonts w:ascii="Times New Roman" w:hAnsi="Times New Roman"/>
          <w:b w:val="0"/>
          <w:sz w:val="28"/>
          <w:szCs w:val="28"/>
        </w:rPr>
        <w:t>четырем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6B663D39" w:rsidR="009F2BEB" w:rsidRPr="00E97E85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E85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с </w:t>
      </w:r>
      <w:r w:rsidR="009B023A" w:rsidRPr="00E97E8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на </w:t>
      </w:r>
      <w:r w:rsidR="009B023A" w:rsidRPr="00E97E85">
        <w:rPr>
          <w:rFonts w:ascii="Times New Roman" w:hAnsi="Times New Roman"/>
          <w:bCs/>
          <w:sz w:val="28"/>
          <w:szCs w:val="28"/>
        </w:rPr>
        <w:t>10,00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="009F2BEB" w:rsidRPr="00E97E85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E97E85">
        <w:rPr>
          <w:rFonts w:ascii="Times New Roman" w:hAnsi="Times New Roman"/>
          <w:bCs/>
          <w:sz w:val="28"/>
          <w:szCs w:val="28"/>
        </w:rPr>
        <w:t xml:space="preserve">или </w:t>
      </w:r>
      <w:r w:rsidR="009B023A" w:rsidRPr="00E97E85">
        <w:rPr>
          <w:rFonts w:ascii="Times New Roman" w:hAnsi="Times New Roman"/>
          <w:bCs/>
          <w:sz w:val="28"/>
          <w:szCs w:val="28"/>
        </w:rPr>
        <w:t>0,10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="009F2BEB" w:rsidRPr="00E97E8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7C32910C" w14:textId="1BE026B2" w:rsidR="00F86995" w:rsidRPr="00E97E85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E85">
        <w:rPr>
          <w:rFonts w:ascii="Times New Roman" w:hAnsi="Times New Roman"/>
          <w:bCs/>
          <w:sz w:val="28"/>
          <w:szCs w:val="28"/>
        </w:rPr>
        <w:t xml:space="preserve">«Безопасность на территории сельского поселения Сосновского муниципального» 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A50CE0" w:rsidRPr="00E97E85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на </w:t>
      </w:r>
      <w:r w:rsidR="009B023A" w:rsidRPr="00E97E85">
        <w:rPr>
          <w:rFonts w:ascii="Times New Roman" w:hAnsi="Times New Roman"/>
          <w:bCs/>
          <w:sz w:val="28"/>
          <w:szCs w:val="28"/>
        </w:rPr>
        <w:t xml:space="preserve">257,50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в </w:t>
      </w:r>
      <w:r w:rsidR="009B023A" w:rsidRPr="00E97E85">
        <w:rPr>
          <w:rFonts w:ascii="Times New Roman" w:hAnsi="Times New Roman"/>
          <w:bCs/>
          <w:sz w:val="28"/>
          <w:szCs w:val="28"/>
        </w:rPr>
        <w:t>2,7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раз</w:t>
      </w:r>
      <w:r w:rsidR="009B023A" w:rsidRPr="00E97E85">
        <w:rPr>
          <w:rFonts w:ascii="Times New Roman" w:hAnsi="Times New Roman"/>
          <w:bCs/>
          <w:sz w:val="28"/>
          <w:szCs w:val="28"/>
        </w:rPr>
        <w:t>а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 к принятому бюджету;</w:t>
      </w:r>
    </w:p>
    <w:p w14:paraId="50EBB117" w14:textId="11C17E28" w:rsidR="00F86995" w:rsidRPr="00E97E85" w:rsidRDefault="009F2BEB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7E85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="00ED0A47" w:rsidRPr="00E97E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9B023A" w:rsidRPr="00E97E8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на </w:t>
      </w:r>
      <w:r w:rsidR="009B023A" w:rsidRPr="00E97E85">
        <w:rPr>
          <w:rFonts w:ascii="Times New Roman" w:hAnsi="Times New Roman"/>
          <w:bCs/>
          <w:sz w:val="28"/>
          <w:szCs w:val="28"/>
        </w:rPr>
        <w:t>40,00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>тыс. рублей или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="009B023A" w:rsidRPr="00E97E85">
        <w:rPr>
          <w:rFonts w:ascii="Times New Roman" w:hAnsi="Times New Roman"/>
          <w:bCs/>
          <w:sz w:val="28"/>
          <w:szCs w:val="28"/>
        </w:rPr>
        <w:t>0,72</w:t>
      </w:r>
      <w:r w:rsidR="00A50CE0" w:rsidRPr="00E97E85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1F20E045" w:rsidR="00F86995" w:rsidRPr="00E97E85" w:rsidRDefault="00CB1E1D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97E85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муниципального образования» 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9B023A" w:rsidRPr="00E97E85">
        <w:rPr>
          <w:rStyle w:val="a4"/>
          <w:rFonts w:ascii="Times New Roman" w:hAnsi="Times New Roman"/>
          <w:b w:val="0"/>
          <w:sz w:val="28"/>
          <w:szCs w:val="28"/>
        </w:rPr>
        <w:t>уменьшением</w:t>
      </w:r>
      <w:r w:rsidR="00F86995" w:rsidRPr="00E97E8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на </w:t>
      </w:r>
      <w:r w:rsidR="009B023A" w:rsidRPr="00E97E85">
        <w:rPr>
          <w:rFonts w:ascii="Times New Roman" w:hAnsi="Times New Roman"/>
          <w:bCs/>
          <w:sz w:val="28"/>
          <w:szCs w:val="28"/>
        </w:rPr>
        <w:t xml:space="preserve">2 250,00 </w:t>
      </w:r>
      <w:r w:rsidR="00F86995" w:rsidRPr="00E97E85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9B023A" w:rsidRPr="00E97E85">
        <w:rPr>
          <w:rFonts w:ascii="Times New Roman" w:hAnsi="Times New Roman"/>
          <w:bCs/>
          <w:sz w:val="28"/>
          <w:szCs w:val="28"/>
        </w:rPr>
        <w:t xml:space="preserve">21,68 </w:t>
      </w:r>
      <w:r w:rsidR="00F86995" w:rsidRPr="00E97E85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9B023A" w:rsidRPr="00E97E85">
        <w:rPr>
          <w:rFonts w:ascii="Times New Roman" w:hAnsi="Times New Roman"/>
          <w:bCs/>
          <w:sz w:val="28"/>
          <w:szCs w:val="28"/>
        </w:rPr>
        <w:t>.</w:t>
      </w:r>
    </w:p>
    <w:p w14:paraId="5BC64441" w14:textId="77777777" w:rsidR="00F86995" w:rsidRPr="00E97E85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E97E85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97E85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E97E8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241797F1" w:rsidR="00B40D6A" w:rsidRPr="00E97E85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E85">
        <w:rPr>
          <w:sz w:val="28"/>
          <w:szCs w:val="28"/>
        </w:rPr>
        <w:t xml:space="preserve">В результате внесенных изменений, размер дефицита бюджета </w:t>
      </w:r>
      <w:r w:rsidR="00A50CE0" w:rsidRPr="00E97E85">
        <w:rPr>
          <w:sz w:val="28"/>
          <w:szCs w:val="28"/>
        </w:rPr>
        <w:t xml:space="preserve">остается неизменным и </w:t>
      </w:r>
      <w:r w:rsidRPr="00E97E85">
        <w:rPr>
          <w:sz w:val="28"/>
          <w:szCs w:val="28"/>
        </w:rPr>
        <w:t xml:space="preserve">составляет </w:t>
      </w:r>
      <w:r w:rsidR="00C73A2C" w:rsidRPr="00E97E85">
        <w:rPr>
          <w:sz w:val="28"/>
          <w:szCs w:val="28"/>
        </w:rPr>
        <w:t>1 946,15</w:t>
      </w:r>
      <w:r w:rsidRPr="00E97E85">
        <w:rPr>
          <w:sz w:val="28"/>
          <w:szCs w:val="28"/>
        </w:rPr>
        <w:t xml:space="preserve"> тыс. рублей или </w:t>
      </w:r>
      <w:r w:rsidR="009B1CD0" w:rsidRPr="00E97E85">
        <w:rPr>
          <w:sz w:val="28"/>
          <w:szCs w:val="28"/>
        </w:rPr>
        <w:t>25,22</w:t>
      </w:r>
      <w:r w:rsidR="00A50CE0" w:rsidRPr="00E97E85">
        <w:rPr>
          <w:sz w:val="28"/>
          <w:szCs w:val="28"/>
        </w:rPr>
        <w:t xml:space="preserve"> </w:t>
      </w:r>
      <w:r w:rsidRPr="00E97E85">
        <w:rPr>
          <w:sz w:val="28"/>
          <w:szCs w:val="28"/>
        </w:rPr>
        <w:t>% от утверждённого общего годового объёма доходов бюджета (</w:t>
      </w:r>
      <w:r w:rsidR="00781E02" w:rsidRPr="00E97E85">
        <w:rPr>
          <w:sz w:val="28"/>
          <w:szCs w:val="28"/>
        </w:rPr>
        <w:t xml:space="preserve">23 926,45 </w:t>
      </w:r>
      <w:r w:rsidRPr="00E97E85">
        <w:rPr>
          <w:sz w:val="28"/>
          <w:szCs w:val="28"/>
        </w:rPr>
        <w:t>тыс. рублей), без учёта объёма безвозмездных поступлений (</w:t>
      </w:r>
      <w:r w:rsidR="00781E02" w:rsidRPr="00E97E85">
        <w:rPr>
          <w:sz w:val="28"/>
          <w:szCs w:val="28"/>
        </w:rPr>
        <w:t xml:space="preserve">16 208,27 </w:t>
      </w:r>
      <w:r w:rsidRPr="00E97E85">
        <w:rPr>
          <w:sz w:val="28"/>
          <w:szCs w:val="28"/>
        </w:rPr>
        <w:t>тыс. рублей)</w:t>
      </w:r>
      <w:r w:rsidR="00CD51CB" w:rsidRPr="00E97E85">
        <w:rPr>
          <w:sz w:val="28"/>
          <w:szCs w:val="28"/>
        </w:rPr>
        <w:t>.</w:t>
      </w:r>
      <w:r w:rsidRPr="00E97E85">
        <w:rPr>
          <w:sz w:val="28"/>
          <w:szCs w:val="28"/>
        </w:rPr>
        <w:t xml:space="preserve"> </w:t>
      </w:r>
      <w:r w:rsidR="00CD51CB" w:rsidRPr="00E97E85">
        <w:rPr>
          <w:sz w:val="28"/>
          <w:szCs w:val="28"/>
        </w:rPr>
        <w:t xml:space="preserve">С учетом снижения остатков средств на счетах по учету средств бюджета, бюджет муниципального образования на 2022 год бездефицитный. </w:t>
      </w:r>
    </w:p>
    <w:p w14:paraId="71819FE7" w14:textId="375F3F1F" w:rsidR="00C9456B" w:rsidRPr="00E97E85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E97E85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E97E85">
        <w:rPr>
          <w:b/>
          <w:sz w:val="28"/>
          <w:szCs w:val="28"/>
        </w:rPr>
        <w:lastRenderedPageBreak/>
        <w:t xml:space="preserve">Предложения и рекомендации по проекту решения Думы </w:t>
      </w:r>
    </w:p>
    <w:p w14:paraId="2DCCAFB4" w14:textId="0E80AA22" w:rsidR="00404FF8" w:rsidRPr="00E97E85" w:rsidRDefault="00404FF8" w:rsidP="00404FF8">
      <w:pPr>
        <w:pStyle w:val="ConsPlusNormal"/>
        <w:jc w:val="both"/>
        <w:rPr>
          <w:sz w:val="28"/>
          <w:szCs w:val="28"/>
        </w:rPr>
      </w:pPr>
      <w:r w:rsidRPr="00E97E85">
        <w:rPr>
          <w:sz w:val="28"/>
          <w:szCs w:val="28"/>
        </w:rPr>
        <w:t>По результатам проведенного экспертно-аналитического мероприятия</w:t>
      </w:r>
      <w:r w:rsidRPr="00E97E85">
        <w:rPr>
          <w:b/>
          <w:sz w:val="28"/>
          <w:szCs w:val="28"/>
        </w:rPr>
        <w:t xml:space="preserve"> </w:t>
      </w:r>
      <w:bookmarkStart w:id="9" w:name="_Hlk91245424"/>
      <w:r w:rsidRPr="00E97E85">
        <w:rPr>
          <w:sz w:val="28"/>
          <w:szCs w:val="28"/>
        </w:rPr>
        <w:t xml:space="preserve">Контрольно-счетная палата </w:t>
      </w:r>
      <w:bookmarkEnd w:id="9"/>
      <w:r w:rsidRPr="00E97E85">
        <w:rPr>
          <w:sz w:val="28"/>
          <w:szCs w:val="28"/>
        </w:rPr>
        <w:t>рекомендует:</w:t>
      </w:r>
    </w:p>
    <w:p w14:paraId="1A582F9A" w14:textId="4B4A8741" w:rsidR="00403D0D" w:rsidRPr="00E97E85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 w:rsidRPr="00E97E85">
        <w:rPr>
          <w:sz w:val="28"/>
          <w:szCs w:val="28"/>
        </w:rPr>
        <w:t>1.</w:t>
      </w:r>
      <w:r w:rsidR="00403D0D" w:rsidRPr="00E97E85">
        <w:rPr>
          <w:sz w:val="28"/>
          <w:szCs w:val="28"/>
        </w:rPr>
        <w:t xml:space="preserve"> В приложении № 1 к проекту решения Думы в </w:t>
      </w:r>
      <w:r w:rsidR="003F7BC7" w:rsidRPr="00E97E85">
        <w:rPr>
          <w:sz w:val="28"/>
          <w:szCs w:val="28"/>
        </w:rPr>
        <w:t>заголовке наименование муниципального образования изложить в следующей редакции «Сосновского сельского поселения Усольского муниципального района Иркутской области».</w:t>
      </w:r>
    </w:p>
    <w:p w14:paraId="5737CC35" w14:textId="0533B32A" w:rsidR="00403D0D" w:rsidRPr="00E97E85" w:rsidRDefault="00403D0D" w:rsidP="00CD51CB">
      <w:pPr>
        <w:pStyle w:val="ConsPlusNormal"/>
        <w:ind w:firstLine="708"/>
        <w:jc w:val="both"/>
        <w:rPr>
          <w:sz w:val="28"/>
          <w:szCs w:val="28"/>
        </w:rPr>
      </w:pPr>
      <w:r w:rsidRPr="00E97E85">
        <w:rPr>
          <w:sz w:val="28"/>
          <w:szCs w:val="28"/>
        </w:rPr>
        <w:t>2.</w:t>
      </w:r>
      <w:r w:rsidR="003F7BC7" w:rsidRPr="00E97E85">
        <w:rPr>
          <w:sz w:val="28"/>
          <w:szCs w:val="28"/>
        </w:rPr>
        <w:t xml:space="preserve"> </w:t>
      </w:r>
      <w:r w:rsidRPr="00E97E85">
        <w:rPr>
          <w:sz w:val="28"/>
          <w:szCs w:val="28"/>
        </w:rPr>
        <w:t xml:space="preserve">В соответствии с пунктом 3 абзаца 4 статьи 184.1 Бюджетного кодекса РФ код вида элемента расходов решением Думы не утверждается, в связи с изложенным в приложениях № 5, 11 к проекту решения Думы исключить из кода вида расходов элемент кода.  </w:t>
      </w:r>
    </w:p>
    <w:p w14:paraId="0BAAE876" w14:textId="207BF0AA" w:rsidR="005E22D1" w:rsidRPr="00E97E85" w:rsidRDefault="00403D0D" w:rsidP="005E2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1D3D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22D1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bookmarkStart w:id="10" w:name="_Hlk107479913"/>
      <w:r w:rsidR="005E22D1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Минфина России от 06.06.2019 г. № 85н «О Порядке формирования и применения кодов бюджетной классификации Российской Федерации, их структуре и принципах назначения» </w:t>
      </w:r>
      <w:bookmarkEnd w:id="10"/>
      <w:r w:rsidR="005E22D1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№ </w:t>
      </w:r>
      <w:r w:rsidRPr="00E97E8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E22D1" w:rsidRPr="00E97E8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Думы по подразделу (1403) «Иные межбюджетные трансферты» отражен код вида расхода (КВР) 250, следует отразить 540. </w:t>
      </w:r>
    </w:p>
    <w:p w14:paraId="15F5EFBB" w14:textId="0F45BA45" w:rsidR="00094499" w:rsidRPr="00E97E85" w:rsidRDefault="00BF196B" w:rsidP="00403D0D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97E85">
        <w:rPr>
          <w:sz w:val="28"/>
          <w:szCs w:val="28"/>
        </w:rPr>
        <w:tab/>
      </w:r>
      <w:r w:rsidR="00403D0D" w:rsidRPr="00E97E85">
        <w:rPr>
          <w:sz w:val="28"/>
          <w:szCs w:val="28"/>
        </w:rPr>
        <w:tab/>
        <w:t>4</w:t>
      </w:r>
      <w:r w:rsidR="00FE0574" w:rsidRPr="00E97E85">
        <w:rPr>
          <w:sz w:val="28"/>
          <w:szCs w:val="28"/>
        </w:rPr>
        <w:t xml:space="preserve">. </w:t>
      </w:r>
      <w:r w:rsidR="00094499" w:rsidRPr="00E97E85">
        <w:rPr>
          <w:sz w:val="28"/>
          <w:szCs w:val="28"/>
        </w:rPr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 РФ,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В Контрольно-счетную палату экономическое обоснование внесения изменений в муниципальные программы не предоставлены.</w:t>
      </w:r>
    </w:p>
    <w:p w14:paraId="4FBB2B3E" w14:textId="699CE428" w:rsidR="00F00C58" w:rsidRPr="00E97E85" w:rsidRDefault="00F00C58" w:rsidP="000E773C">
      <w:pPr>
        <w:pStyle w:val="ConsPlusNormal"/>
        <w:ind w:left="567" w:firstLine="0"/>
        <w:jc w:val="both"/>
        <w:rPr>
          <w:color w:val="7030A0"/>
          <w:sz w:val="28"/>
          <w:szCs w:val="28"/>
        </w:rPr>
      </w:pPr>
    </w:p>
    <w:p w14:paraId="5615974D" w14:textId="77777777" w:rsidR="00550804" w:rsidRPr="00E97E85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E85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54F103F7" w:rsidR="00C03C4F" w:rsidRPr="00E97E85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E97E85">
        <w:rPr>
          <w:sz w:val="28"/>
          <w:szCs w:val="28"/>
        </w:rPr>
        <w:t xml:space="preserve">Контрольно-счетная палата </w:t>
      </w:r>
      <w:r w:rsidR="00B20A6E" w:rsidRPr="00E97E85">
        <w:rPr>
          <w:sz w:val="28"/>
          <w:szCs w:val="28"/>
        </w:rPr>
        <w:t>Усольского района</w:t>
      </w:r>
      <w:r w:rsidR="00550804" w:rsidRPr="00E97E85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Pr="00E97E85">
        <w:rPr>
          <w:sz w:val="28"/>
          <w:szCs w:val="28"/>
        </w:rPr>
        <w:t>2</w:t>
      </w:r>
      <w:r w:rsidR="00550804" w:rsidRPr="00E97E85">
        <w:rPr>
          <w:sz w:val="28"/>
          <w:szCs w:val="28"/>
        </w:rPr>
        <w:t xml:space="preserve"> год</w:t>
      </w:r>
      <w:r w:rsidRPr="00E97E85">
        <w:rPr>
          <w:sz w:val="28"/>
          <w:szCs w:val="28"/>
        </w:rPr>
        <w:t xml:space="preserve"> и плановый период 2023-2024 годов</w:t>
      </w:r>
      <w:r w:rsidR="00550804" w:rsidRPr="00E97E85">
        <w:rPr>
          <w:sz w:val="28"/>
          <w:szCs w:val="28"/>
        </w:rPr>
        <w:t xml:space="preserve">, вносит предложение в Думу Сосновского </w:t>
      </w:r>
      <w:r w:rsidR="00E97E85" w:rsidRPr="00E97E85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E97E85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E97E85">
        <w:rPr>
          <w:sz w:val="28"/>
          <w:szCs w:val="28"/>
        </w:rPr>
        <w:t>9</w:t>
      </w:r>
      <w:r w:rsidR="00550804" w:rsidRPr="00E97E85">
        <w:rPr>
          <w:sz w:val="28"/>
          <w:szCs w:val="28"/>
        </w:rPr>
        <w:t>.12.20</w:t>
      </w:r>
      <w:r w:rsidR="00B20A6E" w:rsidRPr="00E97E85">
        <w:rPr>
          <w:sz w:val="28"/>
          <w:szCs w:val="28"/>
        </w:rPr>
        <w:t>2</w:t>
      </w:r>
      <w:r w:rsidRPr="00E97E85">
        <w:rPr>
          <w:sz w:val="28"/>
          <w:szCs w:val="28"/>
        </w:rPr>
        <w:t>1</w:t>
      </w:r>
      <w:r w:rsidR="00550804" w:rsidRPr="00E97E85">
        <w:rPr>
          <w:sz w:val="28"/>
          <w:szCs w:val="28"/>
        </w:rPr>
        <w:t>г. №</w:t>
      </w:r>
      <w:r w:rsidR="005E22D1" w:rsidRPr="00E97E85">
        <w:rPr>
          <w:sz w:val="28"/>
          <w:szCs w:val="28"/>
        </w:rPr>
        <w:t xml:space="preserve"> </w:t>
      </w:r>
      <w:r w:rsidR="00B20A6E" w:rsidRPr="00E97E85">
        <w:rPr>
          <w:sz w:val="28"/>
          <w:szCs w:val="28"/>
        </w:rPr>
        <w:t>1</w:t>
      </w:r>
      <w:r w:rsidRPr="00E97E85">
        <w:rPr>
          <w:sz w:val="28"/>
          <w:szCs w:val="28"/>
        </w:rPr>
        <w:t>43</w:t>
      </w:r>
      <w:r w:rsidR="00550804" w:rsidRPr="00E97E85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Pr="00E97E85">
        <w:rPr>
          <w:sz w:val="28"/>
          <w:szCs w:val="28"/>
        </w:rPr>
        <w:t>2</w:t>
      </w:r>
      <w:r w:rsidR="00550804" w:rsidRPr="00E97E85">
        <w:rPr>
          <w:sz w:val="28"/>
          <w:szCs w:val="28"/>
        </w:rPr>
        <w:t xml:space="preserve"> год и на плановый период 202</w:t>
      </w:r>
      <w:r w:rsidRPr="00E97E85">
        <w:rPr>
          <w:sz w:val="28"/>
          <w:szCs w:val="28"/>
        </w:rPr>
        <w:t>3</w:t>
      </w:r>
      <w:r w:rsidR="00550804" w:rsidRPr="00E97E85">
        <w:rPr>
          <w:sz w:val="28"/>
          <w:szCs w:val="28"/>
        </w:rPr>
        <w:t xml:space="preserve"> и 202</w:t>
      </w:r>
      <w:r w:rsidRPr="00E97E85">
        <w:rPr>
          <w:sz w:val="28"/>
          <w:szCs w:val="28"/>
        </w:rPr>
        <w:t>4</w:t>
      </w:r>
      <w:r w:rsidR="00550804" w:rsidRPr="00E97E85">
        <w:rPr>
          <w:sz w:val="28"/>
          <w:szCs w:val="28"/>
        </w:rPr>
        <w:t xml:space="preserve"> годов» с учетом </w:t>
      </w:r>
      <w:r w:rsidR="005E22D1" w:rsidRPr="00E97E85">
        <w:rPr>
          <w:sz w:val="28"/>
          <w:szCs w:val="28"/>
        </w:rPr>
        <w:t>предложений и рекомендаций</w:t>
      </w:r>
      <w:r w:rsidR="00550804" w:rsidRPr="00E97E85">
        <w:rPr>
          <w:sz w:val="28"/>
          <w:szCs w:val="28"/>
        </w:rPr>
        <w:t>, изложенных в заключении</w:t>
      </w:r>
      <w:r w:rsidR="00550804" w:rsidRPr="00E97E85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E97E85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FB9FFA2" w14:textId="5D90D30D" w:rsidR="00E97E85" w:rsidRPr="00E97E85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7FD7477" w14:textId="77777777" w:rsidR="00E97E85" w:rsidRPr="00E97E85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0D95052A" w14:textId="3CD1C360" w:rsidR="00AB27E4" w:rsidRPr="00E97E85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85">
        <w:rPr>
          <w:rFonts w:ascii="Times New Roman" w:hAnsi="Times New Roman"/>
          <w:sz w:val="28"/>
          <w:szCs w:val="28"/>
        </w:rPr>
        <w:t>Председатель</w:t>
      </w:r>
      <w:r w:rsidR="00B20A6E" w:rsidRPr="00E97E85">
        <w:rPr>
          <w:rFonts w:ascii="Times New Roman" w:hAnsi="Times New Roman"/>
          <w:sz w:val="28"/>
          <w:szCs w:val="28"/>
        </w:rPr>
        <w:t xml:space="preserve"> К</w:t>
      </w:r>
      <w:r w:rsidR="00404FF8" w:rsidRPr="00E97E85">
        <w:rPr>
          <w:rFonts w:ascii="Times New Roman" w:hAnsi="Times New Roman"/>
          <w:sz w:val="28"/>
          <w:szCs w:val="28"/>
        </w:rPr>
        <w:t>СП</w:t>
      </w:r>
      <w:r w:rsidR="00B20A6E" w:rsidRPr="00E97E85">
        <w:rPr>
          <w:rFonts w:ascii="Times New Roman" w:hAnsi="Times New Roman"/>
          <w:sz w:val="28"/>
          <w:szCs w:val="28"/>
        </w:rPr>
        <w:t xml:space="preserve"> Усольского района </w:t>
      </w:r>
      <w:r w:rsidR="00B20A6E" w:rsidRPr="00E97E85">
        <w:rPr>
          <w:rFonts w:ascii="Times New Roman" w:hAnsi="Times New Roman"/>
          <w:sz w:val="28"/>
          <w:szCs w:val="28"/>
        </w:rPr>
        <w:tab/>
      </w:r>
      <w:r w:rsidR="00B20A6E" w:rsidRPr="00E97E85">
        <w:rPr>
          <w:rFonts w:ascii="Times New Roman" w:hAnsi="Times New Roman"/>
          <w:sz w:val="28"/>
          <w:szCs w:val="28"/>
        </w:rPr>
        <w:tab/>
      </w:r>
      <w:r w:rsidRPr="00E97E85">
        <w:rPr>
          <w:rFonts w:ascii="Times New Roman" w:hAnsi="Times New Roman"/>
          <w:sz w:val="28"/>
          <w:szCs w:val="28"/>
        </w:rPr>
        <w:tab/>
      </w:r>
      <w:r w:rsidRPr="00E97E85">
        <w:rPr>
          <w:rFonts w:ascii="Times New Roman" w:hAnsi="Times New Roman"/>
          <w:sz w:val="28"/>
          <w:szCs w:val="28"/>
        </w:rPr>
        <w:tab/>
      </w:r>
      <w:r w:rsidR="005E22D1" w:rsidRPr="00E97E85">
        <w:rPr>
          <w:rFonts w:ascii="Times New Roman" w:hAnsi="Times New Roman"/>
          <w:sz w:val="28"/>
          <w:szCs w:val="28"/>
        </w:rPr>
        <w:t xml:space="preserve">   </w:t>
      </w:r>
      <w:r w:rsidRPr="00E97E85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7169AB6E" w:rsidR="00AB27E4" w:rsidRPr="00E97E85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28F9F" w14:textId="77ACBFEB" w:rsidR="00E97E85" w:rsidRPr="00E97E85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B8FA2" w14:textId="22D21E08" w:rsidR="00E97E85" w:rsidRPr="00E97E85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6ED1F" w14:textId="5D53C4C2" w:rsidR="00E97E85" w:rsidRPr="00E97E85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77777777" w:rsidR="00E86236" w:rsidRPr="00E97E85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E85">
        <w:rPr>
          <w:rFonts w:ascii="Times New Roman" w:hAnsi="Times New Roman"/>
          <w:sz w:val="24"/>
          <w:szCs w:val="24"/>
        </w:rPr>
        <w:t>Исполнитель: главный специалист</w:t>
      </w:r>
      <w:r w:rsidR="005E22D1" w:rsidRPr="00E97E85">
        <w:rPr>
          <w:rFonts w:ascii="Times New Roman" w:hAnsi="Times New Roman"/>
          <w:sz w:val="24"/>
          <w:szCs w:val="24"/>
        </w:rPr>
        <w:t xml:space="preserve"> в аппарате</w:t>
      </w:r>
      <w:r w:rsidRPr="00E97E85">
        <w:rPr>
          <w:rFonts w:ascii="Times New Roman" w:hAnsi="Times New Roman"/>
          <w:sz w:val="24"/>
          <w:szCs w:val="24"/>
        </w:rPr>
        <w:t xml:space="preserve"> К</w:t>
      </w:r>
      <w:r w:rsidR="00404FF8" w:rsidRPr="00E97E85">
        <w:rPr>
          <w:rFonts w:ascii="Times New Roman" w:hAnsi="Times New Roman"/>
          <w:sz w:val="24"/>
          <w:szCs w:val="24"/>
        </w:rPr>
        <w:t>СП</w:t>
      </w:r>
      <w:r w:rsidRPr="00E97E85">
        <w:rPr>
          <w:rFonts w:ascii="Times New Roman" w:hAnsi="Times New Roman"/>
          <w:sz w:val="24"/>
          <w:szCs w:val="24"/>
        </w:rPr>
        <w:t xml:space="preserve"> </w:t>
      </w:r>
      <w:r w:rsidR="00B20A6E" w:rsidRPr="00E97E85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E97E85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E97E85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0C94" w14:textId="77777777" w:rsidR="00825C43" w:rsidRDefault="00825C43" w:rsidP="00227DF3">
      <w:pPr>
        <w:spacing w:after="0" w:line="240" w:lineRule="auto"/>
      </w:pPr>
      <w:r>
        <w:separator/>
      </w:r>
    </w:p>
  </w:endnote>
  <w:endnote w:type="continuationSeparator" w:id="0">
    <w:p w14:paraId="5EBEE4FA" w14:textId="77777777" w:rsidR="00825C43" w:rsidRDefault="00825C43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0970F1" w:rsidRDefault="000970F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0970F1" w:rsidRDefault="000970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3B09" w14:textId="77777777" w:rsidR="00825C43" w:rsidRDefault="00825C43" w:rsidP="00227DF3">
      <w:pPr>
        <w:spacing w:after="0" w:line="240" w:lineRule="auto"/>
      </w:pPr>
      <w:r>
        <w:separator/>
      </w:r>
    </w:p>
  </w:footnote>
  <w:footnote w:type="continuationSeparator" w:id="0">
    <w:p w14:paraId="6F53985A" w14:textId="77777777" w:rsidR="00825C43" w:rsidRDefault="00825C43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649"/>
    <w:rsid w:val="00016F5C"/>
    <w:rsid w:val="00017D82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7078"/>
    <w:rsid w:val="000C0082"/>
    <w:rsid w:val="000C159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6FD"/>
    <w:rsid w:val="000D3000"/>
    <w:rsid w:val="000D4CFF"/>
    <w:rsid w:val="000D6181"/>
    <w:rsid w:val="000D6C95"/>
    <w:rsid w:val="000D7E77"/>
    <w:rsid w:val="000E0ABB"/>
    <w:rsid w:val="000E1A3E"/>
    <w:rsid w:val="000E1F9F"/>
    <w:rsid w:val="000E228C"/>
    <w:rsid w:val="000E2DE3"/>
    <w:rsid w:val="000E3005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60D1"/>
    <w:rsid w:val="00136BE0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4F9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9B3"/>
    <w:rsid w:val="003D4AF6"/>
    <w:rsid w:val="003D4DFB"/>
    <w:rsid w:val="003D52DC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C7"/>
    <w:rsid w:val="003F7EFB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F1C5F"/>
    <w:rsid w:val="004F4374"/>
    <w:rsid w:val="004F449B"/>
    <w:rsid w:val="004F48C2"/>
    <w:rsid w:val="004F4DF4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161"/>
    <w:rsid w:val="005A6DD6"/>
    <w:rsid w:val="005B0671"/>
    <w:rsid w:val="005B1510"/>
    <w:rsid w:val="005B1B6A"/>
    <w:rsid w:val="005B29EE"/>
    <w:rsid w:val="005B2B1A"/>
    <w:rsid w:val="005B3B53"/>
    <w:rsid w:val="005B3D75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EA3"/>
    <w:rsid w:val="006024F0"/>
    <w:rsid w:val="006056AF"/>
    <w:rsid w:val="00605B65"/>
    <w:rsid w:val="00605C3F"/>
    <w:rsid w:val="00606468"/>
    <w:rsid w:val="00607E6D"/>
    <w:rsid w:val="006101D9"/>
    <w:rsid w:val="00611192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1AAC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F07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2E95"/>
    <w:rsid w:val="00C831F9"/>
    <w:rsid w:val="00C84BCC"/>
    <w:rsid w:val="00C84CC9"/>
    <w:rsid w:val="00C85344"/>
    <w:rsid w:val="00C86651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A38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08EA"/>
    <w:rsid w:val="00DD1007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461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630"/>
    <w:rsid w:val="00EA5D55"/>
    <w:rsid w:val="00EA61C0"/>
    <w:rsid w:val="00EA6B33"/>
    <w:rsid w:val="00EA786A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3472"/>
    <w:rsid w:val="00F0416A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304BB"/>
    <w:rsid w:val="00F30780"/>
    <w:rsid w:val="00F308BB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3AD8-631F-4737-9813-155592A8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8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327</cp:revision>
  <cp:lastPrinted>2022-10-17T08:34:00Z</cp:lastPrinted>
  <dcterms:created xsi:type="dcterms:W3CDTF">2019-12-24T00:03:00Z</dcterms:created>
  <dcterms:modified xsi:type="dcterms:W3CDTF">2022-10-17T08:35:00Z</dcterms:modified>
</cp:coreProperties>
</file>