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09"/>
      </w:tblGrid>
      <w:tr w:rsidR="00AB2002" w:rsidRPr="00855A7F" w14:paraId="17E14038" w14:textId="77777777" w:rsidTr="00793AD2">
        <w:tc>
          <w:tcPr>
            <w:tcW w:w="93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D76BBD0" w14:textId="77777777" w:rsidR="00AB2002" w:rsidRPr="00855A7F" w:rsidRDefault="00D14B86" w:rsidP="00AB2002">
            <w:pPr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 w14:anchorId="7841C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1pt;height:68.85pt;visibility:visible">
                  <v:imagedata r:id="rId8" o:title=""/>
                </v:shape>
              </w:pict>
            </w:r>
          </w:p>
          <w:p w14:paraId="3F0FE9B0" w14:textId="77777777" w:rsidR="003E4367" w:rsidRPr="00855A7F" w:rsidRDefault="003E4367" w:rsidP="003E4367">
            <w:pPr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6084D795" w14:textId="77777777" w:rsidR="00AB2002" w:rsidRPr="00855A7F" w:rsidRDefault="0063180E" w:rsidP="00AB2002">
            <w:pPr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AB2002" w:rsidRPr="00855A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униципального района</w:t>
            </w:r>
          </w:p>
          <w:p w14:paraId="634F5661" w14:textId="77777777" w:rsidR="00AB2002" w:rsidRPr="00855A7F" w:rsidRDefault="00AB2002" w:rsidP="00AB2002">
            <w:pPr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75B1AC9D" w14:textId="77777777" w:rsidR="00AB2002" w:rsidRPr="00855A7F" w:rsidRDefault="00274624" w:rsidP="00AB2002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665479 Иркутская область, Усольский район, р.п. Белореченский, дом 100.</w:t>
            </w:r>
          </w:p>
          <w:p w14:paraId="3C37FA06" w14:textId="77777777" w:rsidR="00AB2002" w:rsidRPr="00855A7F" w:rsidRDefault="00274624" w:rsidP="00AB2002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(839543) 3</w:t>
            </w:r>
            <w:r w:rsidR="00CD745A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D745A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CD745A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r w:rsidR="00CD745A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="00CD745A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AB2002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4A7F7CBD" w14:textId="77777777" w:rsidR="00AB2002" w:rsidRPr="00855A7F" w:rsidRDefault="00AB2002" w:rsidP="00CD745A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12F" w:rsidRPr="00855A7F" w14:paraId="6B15A06F" w14:textId="77777777" w:rsidTr="00793AD2">
        <w:tc>
          <w:tcPr>
            <w:tcW w:w="4503" w:type="dxa"/>
            <w:tcBorders>
              <w:top w:val="single" w:sz="18" w:space="0" w:color="auto"/>
            </w:tcBorders>
            <w:shd w:val="clear" w:color="auto" w:fill="auto"/>
          </w:tcPr>
          <w:p w14:paraId="37696ADA" w14:textId="77777777" w:rsidR="00AB2002" w:rsidRPr="00855A7F" w:rsidRDefault="00AB2002" w:rsidP="00AB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5041C" w14:textId="73DAB88B" w:rsidR="00AB2002" w:rsidRPr="00855A7F" w:rsidRDefault="00F360BC" w:rsidP="002C2B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8944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.12</w:t>
            </w:r>
            <w:r w:rsidR="009238C0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.201</w:t>
            </w:r>
            <w:r w:rsidR="00CA036A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9238C0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54620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66DC4" w:rsidRPr="00855A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</w:t>
            </w:r>
            <w:r w:rsidR="008944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232</w:t>
            </w:r>
          </w:p>
          <w:p w14:paraId="26EB9AFD" w14:textId="77777777" w:rsidR="00AB2002" w:rsidRPr="00855A7F" w:rsidRDefault="00AB2002" w:rsidP="00C27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№_</w:t>
            </w:r>
            <w:r w:rsidR="00C27AB6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05A53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C27AB6" w:rsidRPr="0085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</w:t>
            </w:r>
          </w:p>
          <w:p w14:paraId="37A59635" w14:textId="77777777" w:rsidR="00AB2002" w:rsidRPr="00855A7F" w:rsidRDefault="00AB2002" w:rsidP="00AB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18" w:space="0" w:color="auto"/>
            </w:tcBorders>
            <w:shd w:val="clear" w:color="auto" w:fill="auto"/>
          </w:tcPr>
          <w:p w14:paraId="66802EDE" w14:textId="77777777" w:rsidR="00AB2002" w:rsidRPr="00855A7F" w:rsidRDefault="00AB2002" w:rsidP="00AB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E92DCA7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>Главе городского поселения</w:t>
            </w:r>
          </w:p>
          <w:p w14:paraId="4327E2FC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 xml:space="preserve">Мишелевского </w:t>
            </w:r>
          </w:p>
          <w:p w14:paraId="6C3BC219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4B923025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>Н. А. Валянину,</w:t>
            </w:r>
          </w:p>
          <w:p w14:paraId="424DC70B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Председателю Думы </w:t>
            </w:r>
          </w:p>
          <w:p w14:paraId="3CD9D567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</w:t>
            </w:r>
          </w:p>
          <w:p w14:paraId="0BDC932F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 xml:space="preserve">Мишелевского </w:t>
            </w:r>
          </w:p>
          <w:p w14:paraId="28071F7C" w14:textId="77777777" w:rsidR="00B7229A" w:rsidRPr="00855A7F" w:rsidRDefault="00B7229A" w:rsidP="00B7229A">
            <w:pPr>
              <w:widowControl w:val="0"/>
              <w:ind w:left="-180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344F8E5F" w14:textId="77777777" w:rsidR="00AB2002" w:rsidRPr="00855A7F" w:rsidRDefault="00B76625" w:rsidP="00B76625">
            <w:pPr>
              <w:widowControl w:val="0"/>
              <w:tabs>
                <w:tab w:val="left" w:pos="1327"/>
                <w:tab w:val="center" w:pos="222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855A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B7229A" w:rsidRPr="00855A7F">
              <w:rPr>
                <w:rFonts w:ascii="Times New Roman" w:hAnsi="Times New Roman"/>
                <w:b/>
                <w:sz w:val="28"/>
                <w:szCs w:val="28"/>
              </w:rPr>
              <w:t>Е.В. Евтееву</w:t>
            </w:r>
          </w:p>
        </w:tc>
      </w:tr>
    </w:tbl>
    <w:p w14:paraId="37B8BEEE" w14:textId="77777777" w:rsidR="00A54620" w:rsidRPr="00855A7F" w:rsidRDefault="00A54620" w:rsidP="001E7D4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45818CFF" w14:textId="3AF3F8C0" w:rsidR="00175BC5" w:rsidRPr="00855A7F" w:rsidRDefault="00AB2002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5A7F">
        <w:rPr>
          <w:rStyle w:val="a4"/>
          <w:sz w:val="28"/>
          <w:szCs w:val="28"/>
        </w:rPr>
        <w:t>З</w:t>
      </w:r>
      <w:r w:rsidR="00175BC5" w:rsidRPr="00855A7F">
        <w:rPr>
          <w:rStyle w:val="a4"/>
          <w:sz w:val="28"/>
          <w:szCs w:val="28"/>
        </w:rPr>
        <w:t>аключение</w:t>
      </w:r>
      <w:r w:rsidR="003E4367" w:rsidRPr="00855A7F">
        <w:rPr>
          <w:rStyle w:val="a4"/>
          <w:sz w:val="28"/>
          <w:szCs w:val="28"/>
        </w:rPr>
        <w:t xml:space="preserve"> №</w:t>
      </w:r>
      <w:r w:rsidR="00894496">
        <w:rPr>
          <w:rStyle w:val="a4"/>
          <w:sz w:val="28"/>
          <w:szCs w:val="28"/>
        </w:rPr>
        <w:t>147</w:t>
      </w:r>
    </w:p>
    <w:p w14:paraId="160AF8FE" w14:textId="77777777" w:rsidR="00AB2002" w:rsidRPr="00855A7F" w:rsidRDefault="00AB2002" w:rsidP="008C4A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3E557E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r w:rsidR="00424B8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r w:rsidR="003E557E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Мишелевского</w:t>
      </w:r>
      <w:r w:rsidR="00C34721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DFEE065" w14:textId="77777777" w:rsidR="00AB2002" w:rsidRPr="00855A7F" w:rsidRDefault="00AB2002" w:rsidP="001D47ED">
      <w:pPr>
        <w:tabs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50E8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</w:t>
      </w:r>
      <w:r w:rsidR="004805A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изменений в решение Думы от </w:t>
      </w:r>
      <w:r w:rsidR="00C34721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805A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D745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8C50E8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8C50E8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</w:t>
      </w:r>
      <w:r w:rsidR="003E557E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r w:rsidR="00424B8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r w:rsidR="003E557E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Мишелевского</w:t>
      </w:r>
      <w:r w:rsidR="00C34721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17012F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ниципального образования на 201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7462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плановый период 20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7462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B7229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A036A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74624"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Pr="00855A7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5F35E67" w14:textId="77777777" w:rsidR="00AB2002" w:rsidRPr="00855A7F" w:rsidRDefault="00AB2002" w:rsidP="00AB2002">
      <w:pPr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797BD9" w14:textId="77777777" w:rsidR="00EF3EE4" w:rsidRPr="00855A7F" w:rsidRDefault="005D6895" w:rsidP="00E72BBE">
      <w:pPr>
        <w:ind w:firstLine="567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Заключение на проект решения Думы </w:t>
      </w:r>
      <w:r w:rsidR="003E557E" w:rsidRPr="00855A7F">
        <w:rPr>
          <w:rFonts w:ascii="Times New Roman" w:hAnsi="Times New Roman"/>
          <w:sz w:val="28"/>
          <w:szCs w:val="28"/>
        </w:rPr>
        <w:t xml:space="preserve">городского </w:t>
      </w:r>
      <w:r w:rsidR="00424B84" w:rsidRPr="00855A7F">
        <w:rPr>
          <w:rFonts w:ascii="Times New Roman" w:hAnsi="Times New Roman"/>
          <w:sz w:val="28"/>
          <w:szCs w:val="28"/>
        </w:rPr>
        <w:t xml:space="preserve">поселения </w:t>
      </w:r>
      <w:r w:rsidR="003E557E" w:rsidRPr="00855A7F">
        <w:rPr>
          <w:rFonts w:ascii="Times New Roman" w:hAnsi="Times New Roman"/>
          <w:sz w:val="28"/>
          <w:szCs w:val="28"/>
        </w:rPr>
        <w:t xml:space="preserve">Мишелевского </w:t>
      </w:r>
      <w:r w:rsidR="00FE48B8" w:rsidRPr="00855A7F">
        <w:rPr>
          <w:rFonts w:ascii="Times New Roman" w:hAnsi="Times New Roman"/>
          <w:sz w:val="28"/>
          <w:szCs w:val="28"/>
        </w:rPr>
        <w:t xml:space="preserve">муниципального образования «О </w:t>
      </w:r>
      <w:r w:rsidRPr="00855A7F">
        <w:rPr>
          <w:rFonts w:ascii="Times New Roman" w:hAnsi="Times New Roman"/>
          <w:sz w:val="28"/>
          <w:szCs w:val="28"/>
        </w:rPr>
        <w:t xml:space="preserve">внесении изменений в решение Думы </w:t>
      </w:r>
      <w:r w:rsidR="003E557E" w:rsidRPr="00855A7F">
        <w:rPr>
          <w:rFonts w:ascii="Times New Roman" w:hAnsi="Times New Roman"/>
          <w:sz w:val="28"/>
          <w:szCs w:val="28"/>
        </w:rPr>
        <w:t xml:space="preserve">городского </w:t>
      </w:r>
      <w:r w:rsidR="00424B84" w:rsidRPr="00855A7F">
        <w:rPr>
          <w:rFonts w:ascii="Times New Roman" w:hAnsi="Times New Roman"/>
          <w:sz w:val="28"/>
          <w:szCs w:val="28"/>
        </w:rPr>
        <w:t xml:space="preserve">поселения </w:t>
      </w:r>
      <w:r w:rsidR="003E557E" w:rsidRPr="00855A7F">
        <w:rPr>
          <w:rFonts w:ascii="Times New Roman" w:hAnsi="Times New Roman"/>
          <w:sz w:val="28"/>
          <w:szCs w:val="28"/>
        </w:rPr>
        <w:t xml:space="preserve">Мишелевского </w:t>
      </w:r>
      <w:r w:rsidRPr="00855A7F">
        <w:rPr>
          <w:rFonts w:ascii="Times New Roman" w:hAnsi="Times New Roman"/>
          <w:sz w:val="28"/>
          <w:szCs w:val="28"/>
        </w:rPr>
        <w:t>м</w:t>
      </w:r>
      <w:r w:rsidR="004805A4" w:rsidRPr="00855A7F">
        <w:rPr>
          <w:rFonts w:ascii="Times New Roman" w:hAnsi="Times New Roman"/>
          <w:sz w:val="28"/>
          <w:szCs w:val="28"/>
        </w:rPr>
        <w:t>ун</w:t>
      </w:r>
      <w:r w:rsidR="00CF6FD6" w:rsidRPr="00855A7F">
        <w:rPr>
          <w:rFonts w:ascii="Times New Roman" w:hAnsi="Times New Roman"/>
          <w:sz w:val="28"/>
          <w:szCs w:val="28"/>
        </w:rPr>
        <w:t xml:space="preserve">иципального образования от </w:t>
      </w:r>
      <w:r w:rsidR="0017012F" w:rsidRPr="00855A7F">
        <w:rPr>
          <w:rFonts w:ascii="Times New Roman" w:hAnsi="Times New Roman"/>
          <w:sz w:val="28"/>
          <w:szCs w:val="28"/>
        </w:rPr>
        <w:t>2</w:t>
      </w:r>
      <w:r w:rsidR="00CA036A" w:rsidRPr="00855A7F">
        <w:rPr>
          <w:rFonts w:ascii="Times New Roman" w:hAnsi="Times New Roman"/>
          <w:sz w:val="28"/>
          <w:szCs w:val="28"/>
        </w:rPr>
        <w:t>6</w:t>
      </w:r>
      <w:r w:rsidR="004805A4" w:rsidRPr="00855A7F">
        <w:rPr>
          <w:rFonts w:ascii="Times New Roman" w:hAnsi="Times New Roman"/>
          <w:sz w:val="28"/>
          <w:szCs w:val="28"/>
        </w:rPr>
        <w:t>.12.201</w:t>
      </w:r>
      <w:r w:rsidR="00CA036A" w:rsidRPr="00855A7F">
        <w:rPr>
          <w:rFonts w:ascii="Times New Roman" w:hAnsi="Times New Roman"/>
          <w:sz w:val="28"/>
          <w:szCs w:val="28"/>
        </w:rPr>
        <w:t>8</w:t>
      </w:r>
      <w:r w:rsidR="00274624" w:rsidRPr="00855A7F">
        <w:rPr>
          <w:rFonts w:ascii="Times New Roman" w:hAnsi="Times New Roman"/>
          <w:sz w:val="28"/>
          <w:szCs w:val="28"/>
        </w:rPr>
        <w:t>г</w:t>
      </w:r>
      <w:r w:rsidR="00B7229A" w:rsidRPr="00855A7F">
        <w:rPr>
          <w:rFonts w:ascii="Times New Roman" w:hAnsi="Times New Roman"/>
          <w:sz w:val="28"/>
          <w:szCs w:val="28"/>
        </w:rPr>
        <w:t>.</w:t>
      </w:r>
      <w:r w:rsidR="00274624" w:rsidRPr="00855A7F">
        <w:rPr>
          <w:rFonts w:ascii="Times New Roman" w:hAnsi="Times New Roman"/>
          <w:sz w:val="28"/>
          <w:szCs w:val="28"/>
        </w:rPr>
        <w:t xml:space="preserve"> </w:t>
      </w:r>
      <w:r w:rsidRPr="00855A7F">
        <w:rPr>
          <w:rFonts w:ascii="Times New Roman" w:hAnsi="Times New Roman"/>
          <w:sz w:val="28"/>
          <w:szCs w:val="28"/>
        </w:rPr>
        <w:t>№</w:t>
      </w:r>
      <w:r w:rsidR="00CA036A" w:rsidRPr="00855A7F">
        <w:rPr>
          <w:rFonts w:ascii="Times New Roman" w:hAnsi="Times New Roman"/>
          <w:sz w:val="28"/>
          <w:szCs w:val="28"/>
        </w:rPr>
        <w:t>58</w:t>
      </w:r>
      <w:r w:rsidRPr="00855A7F">
        <w:rPr>
          <w:rFonts w:ascii="Times New Roman" w:hAnsi="Times New Roman"/>
          <w:sz w:val="28"/>
          <w:szCs w:val="28"/>
        </w:rPr>
        <w:t xml:space="preserve"> «О бюджете </w:t>
      </w:r>
      <w:r w:rsidR="003E557E" w:rsidRPr="00855A7F">
        <w:rPr>
          <w:rFonts w:ascii="Times New Roman" w:hAnsi="Times New Roman"/>
          <w:sz w:val="28"/>
          <w:szCs w:val="28"/>
        </w:rPr>
        <w:t xml:space="preserve">городского </w:t>
      </w:r>
      <w:r w:rsidR="00424B84" w:rsidRPr="00855A7F">
        <w:rPr>
          <w:rFonts w:ascii="Times New Roman" w:hAnsi="Times New Roman"/>
          <w:sz w:val="28"/>
          <w:szCs w:val="28"/>
        </w:rPr>
        <w:t xml:space="preserve">поселения </w:t>
      </w:r>
      <w:r w:rsidR="003E557E" w:rsidRPr="00855A7F">
        <w:rPr>
          <w:rFonts w:ascii="Times New Roman" w:hAnsi="Times New Roman"/>
          <w:sz w:val="28"/>
          <w:szCs w:val="28"/>
        </w:rPr>
        <w:t xml:space="preserve">Мишелевского </w:t>
      </w:r>
      <w:r w:rsidRPr="00855A7F">
        <w:rPr>
          <w:rFonts w:ascii="Times New Roman" w:hAnsi="Times New Roman"/>
          <w:sz w:val="28"/>
          <w:szCs w:val="28"/>
        </w:rPr>
        <w:t>му</w:t>
      </w:r>
      <w:r w:rsidR="00CD745A" w:rsidRPr="00855A7F">
        <w:rPr>
          <w:rFonts w:ascii="Times New Roman" w:hAnsi="Times New Roman"/>
          <w:sz w:val="28"/>
          <w:szCs w:val="28"/>
        </w:rPr>
        <w:t>ниципального образования на 201</w:t>
      </w:r>
      <w:r w:rsidR="00CA036A" w:rsidRPr="00855A7F">
        <w:rPr>
          <w:rFonts w:ascii="Times New Roman" w:hAnsi="Times New Roman"/>
          <w:sz w:val="28"/>
          <w:szCs w:val="28"/>
        </w:rPr>
        <w:t>9</w:t>
      </w:r>
      <w:r w:rsidR="00CF6FD6" w:rsidRPr="00855A7F">
        <w:rPr>
          <w:rFonts w:ascii="Times New Roman" w:hAnsi="Times New Roman"/>
          <w:sz w:val="28"/>
          <w:szCs w:val="28"/>
        </w:rPr>
        <w:t xml:space="preserve"> </w:t>
      </w:r>
      <w:r w:rsidR="00CD745A" w:rsidRPr="00855A7F">
        <w:rPr>
          <w:rFonts w:ascii="Times New Roman" w:hAnsi="Times New Roman"/>
          <w:sz w:val="28"/>
          <w:szCs w:val="28"/>
        </w:rPr>
        <w:t>год</w:t>
      </w:r>
      <w:r w:rsidR="00274624" w:rsidRPr="00855A7F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A036A" w:rsidRPr="00855A7F">
        <w:rPr>
          <w:rFonts w:ascii="Times New Roman" w:hAnsi="Times New Roman"/>
          <w:sz w:val="28"/>
          <w:szCs w:val="28"/>
        </w:rPr>
        <w:t>20</w:t>
      </w:r>
      <w:r w:rsidR="00274624" w:rsidRPr="00855A7F">
        <w:rPr>
          <w:rFonts w:ascii="Times New Roman" w:hAnsi="Times New Roman"/>
          <w:sz w:val="28"/>
          <w:szCs w:val="28"/>
        </w:rPr>
        <w:t xml:space="preserve"> и 20</w:t>
      </w:r>
      <w:r w:rsidR="00B7229A" w:rsidRPr="00855A7F">
        <w:rPr>
          <w:rFonts w:ascii="Times New Roman" w:hAnsi="Times New Roman"/>
          <w:sz w:val="28"/>
          <w:szCs w:val="28"/>
        </w:rPr>
        <w:t>2</w:t>
      </w:r>
      <w:r w:rsidR="00CA036A" w:rsidRPr="00855A7F">
        <w:rPr>
          <w:rFonts w:ascii="Times New Roman" w:hAnsi="Times New Roman"/>
          <w:sz w:val="28"/>
          <w:szCs w:val="28"/>
        </w:rPr>
        <w:t>1</w:t>
      </w:r>
      <w:r w:rsidR="00274624" w:rsidRPr="00855A7F">
        <w:rPr>
          <w:rFonts w:ascii="Times New Roman" w:hAnsi="Times New Roman"/>
          <w:sz w:val="28"/>
          <w:szCs w:val="28"/>
        </w:rPr>
        <w:t xml:space="preserve"> годов</w:t>
      </w:r>
      <w:r w:rsidR="00FE48B8" w:rsidRPr="00855A7F">
        <w:rPr>
          <w:rFonts w:ascii="Times New Roman" w:hAnsi="Times New Roman"/>
          <w:sz w:val="28"/>
          <w:szCs w:val="28"/>
        </w:rPr>
        <w:t xml:space="preserve">» </w:t>
      </w:r>
      <w:r w:rsidRPr="00855A7F">
        <w:rPr>
          <w:rFonts w:ascii="Times New Roman" w:hAnsi="Times New Roman"/>
          <w:sz w:val="28"/>
          <w:szCs w:val="28"/>
        </w:rPr>
        <w:t>подгот</w:t>
      </w:r>
      <w:r w:rsidR="0062224C" w:rsidRPr="00855A7F">
        <w:rPr>
          <w:rFonts w:ascii="Times New Roman" w:hAnsi="Times New Roman"/>
          <w:sz w:val="28"/>
          <w:szCs w:val="28"/>
        </w:rPr>
        <w:t>овлено на основании Бюджетного к</w:t>
      </w:r>
      <w:r w:rsidRPr="00855A7F">
        <w:rPr>
          <w:rFonts w:ascii="Times New Roman" w:hAnsi="Times New Roman"/>
          <w:sz w:val="28"/>
          <w:szCs w:val="28"/>
        </w:rPr>
        <w:t xml:space="preserve">одекса Российской Федерации; Положения о бюджетном процессе в </w:t>
      </w:r>
      <w:r w:rsidR="003E557E" w:rsidRPr="00855A7F">
        <w:rPr>
          <w:rFonts w:ascii="Times New Roman" w:hAnsi="Times New Roman"/>
          <w:sz w:val="28"/>
          <w:szCs w:val="28"/>
        </w:rPr>
        <w:t>Мишелевском</w:t>
      </w:r>
      <w:r w:rsidR="00066CF4" w:rsidRPr="00855A7F">
        <w:rPr>
          <w:rFonts w:ascii="Times New Roman" w:hAnsi="Times New Roman"/>
          <w:sz w:val="28"/>
          <w:szCs w:val="28"/>
        </w:rPr>
        <w:t xml:space="preserve"> </w:t>
      </w:r>
      <w:r w:rsidRPr="00855A7F">
        <w:rPr>
          <w:rFonts w:ascii="Times New Roman" w:hAnsi="Times New Roman"/>
          <w:sz w:val="28"/>
          <w:szCs w:val="28"/>
        </w:rPr>
        <w:t xml:space="preserve">муниципальном образовании (утвержденным решением Думы от </w:t>
      </w:r>
      <w:r w:rsidR="00B7229A" w:rsidRPr="00855A7F">
        <w:rPr>
          <w:rFonts w:ascii="Times New Roman" w:hAnsi="Times New Roman"/>
          <w:sz w:val="28"/>
          <w:szCs w:val="28"/>
        </w:rPr>
        <w:t>28</w:t>
      </w:r>
      <w:r w:rsidRPr="00855A7F">
        <w:rPr>
          <w:rFonts w:ascii="Times New Roman" w:hAnsi="Times New Roman"/>
          <w:sz w:val="28"/>
          <w:szCs w:val="28"/>
        </w:rPr>
        <w:t>.</w:t>
      </w:r>
      <w:r w:rsidR="00902F1A" w:rsidRPr="00855A7F">
        <w:rPr>
          <w:rFonts w:ascii="Times New Roman" w:hAnsi="Times New Roman"/>
          <w:sz w:val="28"/>
          <w:szCs w:val="28"/>
        </w:rPr>
        <w:t>0</w:t>
      </w:r>
      <w:r w:rsidR="00B7229A" w:rsidRPr="00855A7F">
        <w:rPr>
          <w:rFonts w:ascii="Times New Roman" w:hAnsi="Times New Roman"/>
          <w:sz w:val="28"/>
          <w:szCs w:val="28"/>
        </w:rPr>
        <w:t>2</w:t>
      </w:r>
      <w:r w:rsidR="009C69F4" w:rsidRPr="00855A7F">
        <w:rPr>
          <w:rFonts w:ascii="Times New Roman" w:hAnsi="Times New Roman"/>
          <w:sz w:val="28"/>
          <w:szCs w:val="28"/>
        </w:rPr>
        <w:t>.</w:t>
      </w:r>
      <w:r w:rsidR="00CD745A" w:rsidRPr="00855A7F">
        <w:rPr>
          <w:rFonts w:ascii="Times New Roman" w:hAnsi="Times New Roman"/>
          <w:sz w:val="28"/>
          <w:szCs w:val="28"/>
        </w:rPr>
        <w:t>201</w:t>
      </w:r>
      <w:r w:rsidR="00B7229A" w:rsidRPr="00855A7F">
        <w:rPr>
          <w:rFonts w:ascii="Times New Roman" w:hAnsi="Times New Roman"/>
          <w:sz w:val="28"/>
          <w:szCs w:val="28"/>
        </w:rPr>
        <w:t>8</w:t>
      </w:r>
      <w:r w:rsidRPr="00855A7F">
        <w:rPr>
          <w:rFonts w:ascii="Times New Roman" w:hAnsi="Times New Roman"/>
          <w:sz w:val="28"/>
          <w:szCs w:val="28"/>
        </w:rPr>
        <w:t>г</w:t>
      </w:r>
      <w:r w:rsidR="00B7229A" w:rsidRPr="00855A7F">
        <w:rPr>
          <w:rFonts w:ascii="Times New Roman" w:hAnsi="Times New Roman"/>
          <w:sz w:val="28"/>
          <w:szCs w:val="28"/>
        </w:rPr>
        <w:t>. №</w:t>
      </w:r>
      <w:r w:rsidR="00902F1A" w:rsidRPr="00855A7F">
        <w:rPr>
          <w:rFonts w:ascii="Times New Roman" w:hAnsi="Times New Roman"/>
          <w:sz w:val="28"/>
          <w:szCs w:val="28"/>
        </w:rPr>
        <w:t>2</w:t>
      </w:r>
      <w:r w:rsidR="00B7229A" w:rsidRPr="00855A7F">
        <w:rPr>
          <w:rFonts w:ascii="Times New Roman" w:hAnsi="Times New Roman"/>
          <w:sz w:val="28"/>
          <w:szCs w:val="28"/>
        </w:rPr>
        <w:t>8); Федерального закона №6-</w:t>
      </w:r>
      <w:r w:rsidRPr="00855A7F">
        <w:rPr>
          <w:rFonts w:ascii="Times New Roman" w:hAnsi="Times New Roman"/>
          <w:sz w:val="28"/>
          <w:szCs w:val="28"/>
        </w:rPr>
        <w:t>ФЗ от 07.02.2011 года «Об общих принципах организации и деятельности контрольно-счетных органов субъектов Российской Федерации и муницип</w:t>
      </w:r>
      <w:r w:rsidR="0062224C" w:rsidRPr="00855A7F">
        <w:rPr>
          <w:rFonts w:ascii="Times New Roman" w:hAnsi="Times New Roman"/>
          <w:sz w:val="28"/>
          <w:szCs w:val="28"/>
        </w:rPr>
        <w:t>альных образований» и Положения</w:t>
      </w:r>
      <w:r w:rsidRPr="00855A7F">
        <w:rPr>
          <w:rFonts w:ascii="Times New Roman" w:hAnsi="Times New Roman"/>
          <w:sz w:val="28"/>
          <w:szCs w:val="28"/>
        </w:rPr>
        <w:t xml:space="preserve"> о Контрольно-ревизионной комиссии муниципального района Усольского районного муниципального образования.</w:t>
      </w:r>
    </w:p>
    <w:p w14:paraId="1390F300" w14:textId="77777777" w:rsidR="00EF3EE4" w:rsidRPr="00855A7F" w:rsidRDefault="00EF3EE4" w:rsidP="00E72BBE">
      <w:pPr>
        <w:ind w:firstLine="567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Проект решения предоставлен </w:t>
      </w:r>
      <w:r w:rsidR="008C50E8" w:rsidRPr="00855A7F">
        <w:rPr>
          <w:rFonts w:ascii="Times New Roman" w:hAnsi="Times New Roman"/>
          <w:sz w:val="28"/>
          <w:szCs w:val="28"/>
        </w:rPr>
        <w:t>а</w:t>
      </w:r>
      <w:r w:rsidRPr="00855A7F">
        <w:rPr>
          <w:rFonts w:ascii="Times New Roman" w:hAnsi="Times New Roman"/>
          <w:sz w:val="28"/>
          <w:szCs w:val="28"/>
        </w:rPr>
        <w:t xml:space="preserve">дминистрацией в </w:t>
      </w:r>
      <w:r w:rsidR="00CB2323" w:rsidRPr="00855A7F">
        <w:rPr>
          <w:rFonts w:ascii="Times New Roman" w:hAnsi="Times New Roman"/>
          <w:sz w:val="28"/>
          <w:szCs w:val="28"/>
        </w:rPr>
        <w:t>Контрольно-ревизионную комиссию</w:t>
      </w:r>
      <w:r w:rsidRPr="00855A7F">
        <w:rPr>
          <w:rFonts w:ascii="Times New Roman" w:hAnsi="Times New Roman"/>
          <w:sz w:val="28"/>
          <w:szCs w:val="28"/>
        </w:rPr>
        <w:t xml:space="preserve"> МР УРМО для проведения экспертизы </w:t>
      </w:r>
      <w:r w:rsidR="00F360BC" w:rsidRPr="00855A7F">
        <w:rPr>
          <w:rFonts w:ascii="Times New Roman" w:hAnsi="Times New Roman"/>
          <w:sz w:val="28"/>
          <w:szCs w:val="28"/>
        </w:rPr>
        <w:t>12</w:t>
      </w:r>
      <w:r w:rsidR="003E557E" w:rsidRPr="00855A7F">
        <w:rPr>
          <w:rFonts w:ascii="Times New Roman" w:hAnsi="Times New Roman"/>
          <w:sz w:val="28"/>
          <w:szCs w:val="28"/>
        </w:rPr>
        <w:t xml:space="preserve"> </w:t>
      </w:r>
      <w:r w:rsidR="00F360BC" w:rsidRPr="00855A7F">
        <w:rPr>
          <w:rFonts w:ascii="Times New Roman" w:hAnsi="Times New Roman"/>
          <w:sz w:val="28"/>
          <w:szCs w:val="28"/>
        </w:rPr>
        <w:t>декабря</w:t>
      </w:r>
      <w:r w:rsidR="00612041" w:rsidRPr="00855A7F">
        <w:rPr>
          <w:rFonts w:ascii="Times New Roman" w:hAnsi="Times New Roman"/>
          <w:sz w:val="28"/>
          <w:szCs w:val="28"/>
        </w:rPr>
        <w:t xml:space="preserve"> </w:t>
      </w:r>
      <w:r w:rsidR="00CD745A" w:rsidRPr="00855A7F">
        <w:rPr>
          <w:rFonts w:ascii="Times New Roman" w:hAnsi="Times New Roman"/>
          <w:sz w:val="28"/>
          <w:szCs w:val="28"/>
        </w:rPr>
        <w:lastRenderedPageBreak/>
        <w:t>201</w:t>
      </w:r>
      <w:r w:rsidR="00CA036A" w:rsidRPr="00855A7F">
        <w:rPr>
          <w:rFonts w:ascii="Times New Roman" w:hAnsi="Times New Roman"/>
          <w:sz w:val="28"/>
          <w:szCs w:val="28"/>
        </w:rPr>
        <w:t>9</w:t>
      </w:r>
      <w:r w:rsidR="00077AC1" w:rsidRPr="00855A7F">
        <w:rPr>
          <w:rFonts w:ascii="Times New Roman" w:hAnsi="Times New Roman"/>
          <w:sz w:val="28"/>
          <w:szCs w:val="28"/>
        </w:rPr>
        <w:t xml:space="preserve"> </w:t>
      </w:r>
      <w:r w:rsidRPr="00855A7F">
        <w:rPr>
          <w:rFonts w:ascii="Times New Roman" w:hAnsi="Times New Roman"/>
          <w:sz w:val="28"/>
          <w:szCs w:val="28"/>
        </w:rPr>
        <w:t>года. Одновременно с проектом решения предоставлена пояснительная записка с обоснованием предлагаемых изменений.</w:t>
      </w:r>
    </w:p>
    <w:p w14:paraId="3AC6FF32" w14:textId="77777777" w:rsidR="00077AC1" w:rsidRPr="00855A7F" w:rsidRDefault="00077AC1" w:rsidP="00E72BBE">
      <w:pPr>
        <w:ind w:firstLine="567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>Сравнительная характеристика общих показателей</w:t>
      </w:r>
      <w:r w:rsidRPr="00F360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5A7F">
        <w:rPr>
          <w:rFonts w:ascii="Times New Roman" w:hAnsi="Times New Roman"/>
          <w:sz w:val="28"/>
          <w:szCs w:val="28"/>
        </w:rPr>
        <w:t>бюджета на 201</w:t>
      </w:r>
      <w:r w:rsidR="00CA036A" w:rsidRPr="00855A7F">
        <w:rPr>
          <w:rFonts w:ascii="Times New Roman" w:hAnsi="Times New Roman"/>
          <w:sz w:val="28"/>
          <w:szCs w:val="28"/>
        </w:rPr>
        <w:t>9</w:t>
      </w:r>
      <w:r w:rsidRPr="00855A7F">
        <w:rPr>
          <w:rFonts w:ascii="Times New Roman" w:hAnsi="Times New Roman"/>
          <w:sz w:val="28"/>
          <w:szCs w:val="28"/>
        </w:rPr>
        <w:t xml:space="preserve"> год </w:t>
      </w:r>
      <w:r w:rsidRPr="00855A7F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</w:t>
      </w:r>
      <w:r w:rsidR="00CA036A" w:rsidRPr="00855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55A7F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B7229A" w:rsidRPr="00855A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036A" w:rsidRPr="00855A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55A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55A7F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CA036A" w:rsidRPr="00855A7F">
        <w:rPr>
          <w:rFonts w:ascii="Times New Roman" w:hAnsi="Times New Roman"/>
          <w:sz w:val="28"/>
          <w:szCs w:val="28"/>
        </w:rPr>
        <w:t>6</w:t>
      </w:r>
      <w:r w:rsidRPr="00855A7F">
        <w:rPr>
          <w:rFonts w:ascii="Times New Roman" w:hAnsi="Times New Roman"/>
          <w:sz w:val="28"/>
          <w:szCs w:val="28"/>
        </w:rPr>
        <w:t>.12.201</w:t>
      </w:r>
      <w:r w:rsidR="00CA036A" w:rsidRPr="00855A7F">
        <w:rPr>
          <w:rFonts w:ascii="Times New Roman" w:hAnsi="Times New Roman"/>
          <w:sz w:val="28"/>
          <w:szCs w:val="28"/>
        </w:rPr>
        <w:t>8</w:t>
      </w:r>
      <w:r w:rsidRPr="00855A7F">
        <w:rPr>
          <w:rFonts w:ascii="Times New Roman" w:hAnsi="Times New Roman"/>
          <w:sz w:val="28"/>
          <w:szCs w:val="28"/>
        </w:rPr>
        <w:t>г</w:t>
      </w:r>
      <w:r w:rsidR="00B7229A" w:rsidRPr="00855A7F">
        <w:rPr>
          <w:rFonts w:ascii="Times New Roman" w:hAnsi="Times New Roman"/>
          <w:sz w:val="28"/>
          <w:szCs w:val="28"/>
        </w:rPr>
        <w:t>.</w:t>
      </w:r>
      <w:r w:rsidRPr="00855A7F">
        <w:rPr>
          <w:rFonts w:ascii="Times New Roman" w:hAnsi="Times New Roman"/>
          <w:sz w:val="28"/>
          <w:szCs w:val="28"/>
        </w:rPr>
        <w:t xml:space="preserve"> №</w:t>
      </w:r>
      <w:r w:rsidR="00CA036A" w:rsidRPr="00855A7F">
        <w:rPr>
          <w:rFonts w:ascii="Times New Roman" w:hAnsi="Times New Roman"/>
          <w:sz w:val="28"/>
          <w:szCs w:val="28"/>
        </w:rPr>
        <w:t>58</w:t>
      </w:r>
      <w:r w:rsidR="00ED40E4" w:rsidRPr="00855A7F">
        <w:rPr>
          <w:rFonts w:ascii="Times New Roman" w:hAnsi="Times New Roman"/>
          <w:sz w:val="28"/>
          <w:szCs w:val="28"/>
        </w:rPr>
        <w:t xml:space="preserve"> </w:t>
      </w:r>
      <w:r w:rsidR="00F360BC" w:rsidRPr="00855A7F">
        <w:rPr>
          <w:rFonts w:ascii="Times New Roman" w:hAnsi="Times New Roman"/>
          <w:sz w:val="28"/>
          <w:szCs w:val="28"/>
        </w:rPr>
        <w:t xml:space="preserve">(в редакции от 28.11.2019г. №92) </w:t>
      </w:r>
      <w:r w:rsidR="005E596F" w:rsidRPr="00855A7F">
        <w:rPr>
          <w:rFonts w:ascii="Times New Roman" w:hAnsi="Times New Roman"/>
          <w:sz w:val="28"/>
          <w:szCs w:val="28"/>
        </w:rPr>
        <w:t xml:space="preserve">и </w:t>
      </w:r>
      <w:r w:rsidRPr="00855A7F">
        <w:rPr>
          <w:rFonts w:ascii="Times New Roman" w:hAnsi="Times New Roman"/>
          <w:sz w:val="28"/>
          <w:szCs w:val="28"/>
        </w:rPr>
        <w:t>предлагаемых проектом решения Думы изменений, приведены в таблице №1.</w:t>
      </w:r>
    </w:p>
    <w:p w14:paraId="7F3903D7" w14:textId="77777777" w:rsidR="00077AC1" w:rsidRPr="00855A7F" w:rsidRDefault="00077AC1" w:rsidP="0089315E">
      <w:pPr>
        <w:rPr>
          <w:rFonts w:ascii="Times New Roman" w:hAnsi="Times New Roman"/>
          <w:sz w:val="28"/>
          <w:szCs w:val="28"/>
        </w:rPr>
      </w:pPr>
    </w:p>
    <w:p w14:paraId="495557C6" w14:textId="77777777" w:rsidR="00611192" w:rsidRPr="00756E70" w:rsidRDefault="00611192" w:rsidP="0061119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6A152CC1" w14:textId="77777777" w:rsidR="00FE48B8" w:rsidRPr="00756E70" w:rsidRDefault="003E557E" w:rsidP="008D632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 xml:space="preserve">Мишелевского </w:t>
      </w:r>
      <w:r w:rsidR="00611192" w:rsidRPr="00756E70">
        <w:rPr>
          <w:rFonts w:ascii="Times New Roman" w:hAnsi="Times New Roman"/>
          <w:b/>
          <w:sz w:val="28"/>
          <w:szCs w:val="28"/>
        </w:rPr>
        <w:t>му</w:t>
      </w:r>
      <w:r w:rsidR="008D6321" w:rsidRPr="00756E70">
        <w:rPr>
          <w:rFonts w:ascii="Times New Roman" w:hAnsi="Times New Roman"/>
          <w:b/>
          <w:sz w:val="28"/>
          <w:szCs w:val="28"/>
        </w:rPr>
        <w:t>ниципального образования</w:t>
      </w:r>
    </w:p>
    <w:p w14:paraId="4962E28C" w14:textId="77777777" w:rsidR="00611192" w:rsidRPr="00756E70" w:rsidRDefault="00611192" w:rsidP="00611192">
      <w:pPr>
        <w:ind w:firstLine="708"/>
        <w:jc w:val="right"/>
        <w:rPr>
          <w:rFonts w:ascii="Times New Roman" w:hAnsi="Times New Roman"/>
          <w:i/>
        </w:rPr>
      </w:pPr>
      <w:proofErr w:type="gramStart"/>
      <w:r w:rsidRPr="00756E70">
        <w:rPr>
          <w:rFonts w:ascii="Times New Roman" w:hAnsi="Times New Roman"/>
          <w:i/>
        </w:rPr>
        <w:t>Таблица  №</w:t>
      </w:r>
      <w:proofErr w:type="gramEnd"/>
      <w:r w:rsidRPr="00756E70">
        <w:rPr>
          <w:rFonts w:ascii="Times New Roman" w:hAnsi="Times New Roman"/>
          <w:i/>
        </w:rPr>
        <w:t>1</w:t>
      </w:r>
      <w:r w:rsidRPr="00756E70">
        <w:rPr>
          <w:rFonts w:ascii="Times New Roman" w:hAnsi="Times New Roman"/>
        </w:rPr>
        <w:t xml:space="preserve"> </w:t>
      </w:r>
      <w:r w:rsidRPr="00756E70">
        <w:rPr>
          <w:rFonts w:ascii="Times New Roman" w:hAnsi="Times New Roman"/>
          <w:i/>
        </w:rPr>
        <w:t>(тыс. руб.)</w:t>
      </w: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756E70" w:rsidRPr="00756E70" w14:paraId="14BF5EB9" w14:textId="77777777" w:rsidTr="00F360BC">
        <w:trPr>
          <w:trHeight w:val="820"/>
        </w:trPr>
        <w:tc>
          <w:tcPr>
            <w:tcW w:w="2835" w:type="dxa"/>
            <w:vAlign w:val="center"/>
          </w:tcPr>
          <w:p w14:paraId="7199E70E" w14:textId="77777777" w:rsidR="00F360BC" w:rsidRPr="00756E70" w:rsidRDefault="00F360BC" w:rsidP="00D46E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14:paraId="3841E7E4" w14:textId="77777777" w:rsidR="00F360BC" w:rsidRPr="00756E70" w:rsidRDefault="00F360BC" w:rsidP="00D46E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14:paraId="5369ED91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</w:p>
          <w:p w14:paraId="21CBC86B" w14:textId="77777777" w:rsidR="00F360BC" w:rsidRPr="00756E70" w:rsidRDefault="00F360BC" w:rsidP="00CA0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от 26.12.18г №58</w:t>
            </w:r>
          </w:p>
        </w:tc>
        <w:tc>
          <w:tcPr>
            <w:tcW w:w="1560" w:type="dxa"/>
          </w:tcPr>
          <w:p w14:paraId="21D46433" w14:textId="77777777" w:rsidR="00F360BC" w:rsidRPr="00756E70" w:rsidRDefault="00F360BC" w:rsidP="001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</w:p>
          <w:p w14:paraId="6C14BC43" w14:textId="77777777" w:rsidR="00F360BC" w:rsidRPr="00756E70" w:rsidRDefault="00F360BC" w:rsidP="00F3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от 28.11.19г №92</w:t>
            </w:r>
          </w:p>
        </w:tc>
        <w:tc>
          <w:tcPr>
            <w:tcW w:w="1559" w:type="dxa"/>
            <w:vAlign w:val="center"/>
          </w:tcPr>
          <w:p w14:paraId="728737F8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14:paraId="487B1902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решения Думы</w:t>
            </w:r>
          </w:p>
        </w:tc>
        <w:tc>
          <w:tcPr>
            <w:tcW w:w="1417" w:type="dxa"/>
            <w:vAlign w:val="center"/>
          </w:tcPr>
          <w:p w14:paraId="357B3B91" w14:textId="77777777" w:rsidR="00F360BC" w:rsidRPr="00756E70" w:rsidRDefault="00F360BC" w:rsidP="00D4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14:paraId="53A8FB59" w14:textId="77777777" w:rsidR="00F360BC" w:rsidRPr="00756E70" w:rsidRDefault="00F360BC" w:rsidP="00F3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0">
              <w:rPr>
                <w:rFonts w:ascii="Times New Roman" w:hAnsi="Times New Roman"/>
                <w:sz w:val="24"/>
                <w:szCs w:val="24"/>
              </w:rPr>
              <w:t>гр. 4- гр.3</w:t>
            </w:r>
          </w:p>
        </w:tc>
      </w:tr>
      <w:tr w:rsidR="00756E70" w:rsidRPr="00756E70" w14:paraId="4F36929D" w14:textId="77777777" w:rsidTr="00F360BC">
        <w:trPr>
          <w:trHeight w:val="372"/>
        </w:trPr>
        <w:tc>
          <w:tcPr>
            <w:tcW w:w="2835" w:type="dxa"/>
            <w:vAlign w:val="center"/>
          </w:tcPr>
          <w:p w14:paraId="0CA1AD70" w14:textId="77777777" w:rsidR="00F360BC" w:rsidRPr="00756E70" w:rsidRDefault="00F360BC" w:rsidP="00D46EF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56E70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31874714" w14:textId="77777777" w:rsidR="00F360BC" w:rsidRPr="00756E70" w:rsidRDefault="00F360BC" w:rsidP="00137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6E70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14:paraId="2DBE963F" w14:textId="77777777" w:rsidR="00F360BC" w:rsidRPr="00756E70" w:rsidRDefault="00F360BC" w:rsidP="00137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6E70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14:paraId="0396A969" w14:textId="77777777" w:rsidR="00F360BC" w:rsidRPr="00756E70" w:rsidRDefault="00F360BC" w:rsidP="00137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6E70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14:paraId="45EDCF4D" w14:textId="77777777" w:rsidR="00F360BC" w:rsidRPr="00756E70" w:rsidRDefault="00F360BC" w:rsidP="00137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6E70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756E70" w:rsidRPr="00756E70" w14:paraId="0527C026" w14:textId="77777777" w:rsidTr="00F360BC">
        <w:trPr>
          <w:trHeight w:val="429"/>
        </w:trPr>
        <w:tc>
          <w:tcPr>
            <w:tcW w:w="2835" w:type="dxa"/>
          </w:tcPr>
          <w:p w14:paraId="7BA38279" w14:textId="77777777" w:rsidR="00F360BC" w:rsidRPr="00756E70" w:rsidRDefault="00F360BC" w:rsidP="00D46EF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</w:t>
            </w:r>
          </w:p>
          <w:p w14:paraId="4AD15C4F" w14:textId="77777777" w:rsidR="00F360BC" w:rsidRPr="00756E70" w:rsidRDefault="00F360BC" w:rsidP="00D46EF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CCF2262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28958,00</w:t>
            </w:r>
          </w:p>
        </w:tc>
        <w:tc>
          <w:tcPr>
            <w:tcW w:w="1560" w:type="dxa"/>
            <w:vAlign w:val="center"/>
          </w:tcPr>
          <w:p w14:paraId="1166E1B8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Cs/>
              </w:rPr>
              <w:t>49884,83</w:t>
            </w:r>
          </w:p>
        </w:tc>
        <w:tc>
          <w:tcPr>
            <w:tcW w:w="1559" w:type="dxa"/>
            <w:vAlign w:val="center"/>
          </w:tcPr>
          <w:p w14:paraId="32EE1AB3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Cs/>
              </w:rPr>
              <w:t>52352,67</w:t>
            </w:r>
          </w:p>
        </w:tc>
        <w:tc>
          <w:tcPr>
            <w:tcW w:w="1417" w:type="dxa"/>
            <w:vAlign w:val="center"/>
          </w:tcPr>
          <w:p w14:paraId="73830A1C" w14:textId="77777777" w:rsidR="00F360BC" w:rsidRPr="00756E70" w:rsidRDefault="00756E70" w:rsidP="00A06E7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Cs/>
              </w:rPr>
              <w:t>+</w:t>
            </w:r>
            <w:r w:rsidR="00F360BC" w:rsidRPr="00756E70">
              <w:rPr>
                <w:rFonts w:ascii="Times New Roman" w:hAnsi="Times New Roman"/>
                <w:b/>
                <w:bCs/>
                <w:iCs/>
              </w:rPr>
              <w:t>2467,84</w:t>
            </w:r>
          </w:p>
        </w:tc>
      </w:tr>
      <w:tr w:rsidR="00756E70" w:rsidRPr="00756E70" w14:paraId="714A9832" w14:textId="77777777" w:rsidTr="00F360BC">
        <w:trPr>
          <w:trHeight w:val="479"/>
        </w:trPr>
        <w:tc>
          <w:tcPr>
            <w:tcW w:w="2835" w:type="dxa"/>
            <w:vAlign w:val="center"/>
          </w:tcPr>
          <w:p w14:paraId="61031B8A" w14:textId="77777777" w:rsidR="00F360BC" w:rsidRPr="00756E70" w:rsidRDefault="00F360BC" w:rsidP="00D46E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Налоговые </w:t>
            </w:r>
          </w:p>
          <w:p w14:paraId="4F445DA4" w14:textId="77777777" w:rsidR="00F360BC" w:rsidRPr="00756E70" w:rsidRDefault="00F360BC" w:rsidP="00D46E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i/>
                <w:iCs/>
                <w:sz w:val="24"/>
                <w:szCs w:val="24"/>
              </w:rPr>
              <w:t>и неналоговые доходы</w:t>
            </w:r>
          </w:p>
        </w:tc>
        <w:tc>
          <w:tcPr>
            <w:tcW w:w="1559" w:type="dxa"/>
            <w:vAlign w:val="center"/>
          </w:tcPr>
          <w:p w14:paraId="0CC9349F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6E70">
              <w:rPr>
                <w:rFonts w:ascii="Times New Roman" w:hAnsi="Times New Roman"/>
                <w:i/>
                <w:iCs/>
              </w:rPr>
              <w:t>13979,37</w:t>
            </w:r>
          </w:p>
        </w:tc>
        <w:tc>
          <w:tcPr>
            <w:tcW w:w="1560" w:type="dxa"/>
            <w:vAlign w:val="center"/>
          </w:tcPr>
          <w:p w14:paraId="1DF47BA6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56E70">
              <w:rPr>
                <w:rFonts w:ascii="Times New Roman" w:hAnsi="Times New Roman"/>
                <w:bCs/>
                <w:iCs/>
              </w:rPr>
              <w:t>14855,83</w:t>
            </w:r>
          </w:p>
        </w:tc>
        <w:tc>
          <w:tcPr>
            <w:tcW w:w="1559" w:type="dxa"/>
            <w:vAlign w:val="center"/>
          </w:tcPr>
          <w:p w14:paraId="47385882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56E70">
              <w:rPr>
                <w:rFonts w:ascii="Times New Roman" w:hAnsi="Times New Roman"/>
                <w:bCs/>
                <w:iCs/>
              </w:rPr>
              <w:t>14980,54</w:t>
            </w:r>
          </w:p>
        </w:tc>
        <w:tc>
          <w:tcPr>
            <w:tcW w:w="1417" w:type="dxa"/>
            <w:vAlign w:val="center"/>
          </w:tcPr>
          <w:p w14:paraId="57A85ED3" w14:textId="77777777" w:rsidR="00F360BC" w:rsidRPr="00756E70" w:rsidRDefault="00756E70" w:rsidP="00A06E7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56E70">
              <w:rPr>
                <w:rFonts w:ascii="Times New Roman" w:hAnsi="Times New Roman"/>
                <w:bCs/>
                <w:iCs/>
              </w:rPr>
              <w:t>+</w:t>
            </w:r>
            <w:r w:rsidR="00F360BC" w:rsidRPr="00756E70">
              <w:rPr>
                <w:rFonts w:ascii="Times New Roman" w:hAnsi="Times New Roman"/>
                <w:bCs/>
                <w:iCs/>
              </w:rPr>
              <w:t>124,71</w:t>
            </w:r>
          </w:p>
        </w:tc>
      </w:tr>
      <w:tr w:rsidR="00756E70" w:rsidRPr="00756E70" w14:paraId="46CB8450" w14:textId="77777777" w:rsidTr="00F360BC">
        <w:trPr>
          <w:trHeight w:val="529"/>
        </w:trPr>
        <w:tc>
          <w:tcPr>
            <w:tcW w:w="2835" w:type="dxa"/>
            <w:vAlign w:val="center"/>
          </w:tcPr>
          <w:p w14:paraId="55BDA44F" w14:textId="77777777" w:rsidR="00F360BC" w:rsidRPr="00756E70" w:rsidRDefault="00F360BC" w:rsidP="00D46E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14:paraId="67554523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6E70">
              <w:rPr>
                <w:rFonts w:ascii="Times New Roman" w:hAnsi="Times New Roman"/>
                <w:i/>
                <w:iCs/>
              </w:rPr>
              <w:t>14978,63</w:t>
            </w:r>
          </w:p>
        </w:tc>
        <w:tc>
          <w:tcPr>
            <w:tcW w:w="1560" w:type="dxa"/>
            <w:vAlign w:val="center"/>
          </w:tcPr>
          <w:p w14:paraId="4D4A32C5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Cs/>
                <w:i/>
                <w:iCs/>
              </w:rPr>
              <w:t>35029,00</w:t>
            </w:r>
          </w:p>
        </w:tc>
        <w:tc>
          <w:tcPr>
            <w:tcW w:w="1559" w:type="dxa"/>
            <w:vAlign w:val="center"/>
          </w:tcPr>
          <w:p w14:paraId="328A8E5A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Cs/>
                <w:i/>
                <w:iCs/>
              </w:rPr>
              <w:t>37372,13</w:t>
            </w:r>
          </w:p>
        </w:tc>
        <w:tc>
          <w:tcPr>
            <w:tcW w:w="1417" w:type="dxa"/>
            <w:vAlign w:val="center"/>
          </w:tcPr>
          <w:p w14:paraId="0883E3EC" w14:textId="77777777" w:rsidR="00F360BC" w:rsidRPr="00756E70" w:rsidRDefault="00756E70" w:rsidP="00D46EF5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Cs/>
                <w:i/>
                <w:iCs/>
              </w:rPr>
              <w:t>+</w:t>
            </w:r>
            <w:r w:rsidR="00F360BC" w:rsidRPr="00756E70">
              <w:rPr>
                <w:rFonts w:ascii="Times New Roman" w:hAnsi="Times New Roman"/>
                <w:bCs/>
                <w:i/>
                <w:iCs/>
              </w:rPr>
              <w:t>2343,13</w:t>
            </w:r>
          </w:p>
        </w:tc>
      </w:tr>
      <w:tr w:rsidR="00756E70" w:rsidRPr="00756E70" w14:paraId="40362D7D" w14:textId="77777777" w:rsidTr="00F360BC">
        <w:trPr>
          <w:trHeight w:val="281"/>
        </w:trPr>
        <w:tc>
          <w:tcPr>
            <w:tcW w:w="2835" w:type="dxa"/>
          </w:tcPr>
          <w:p w14:paraId="089FD805" w14:textId="77777777" w:rsidR="00F360BC" w:rsidRPr="00756E70" w:rsidRDefault="00F360BC" w:rsidP="00D46EF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vAlign w:val="center"/>
          </w:tcPr>
          <w:p w14:paraId="772EDAF4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30000,65</w:t>
            </w:r>
          </w:p>
        </w:tc>
        <w:tc>
          <w:tcPr>
            <w:tcW w:w="1560" w:type="dxa"/>
            <w:vAlign w:val="center"/>
          </w:tcPr>
          <w:p w14:paraId="5B92CA1C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51867,18</w:t>
            </w:r>
          </w:p>
        </w:tc>
        <w:tc>
          <w:tcPr>
            <w:tcW w:w="1559" w:type="dxa"/>
            <w:vAlign w:val="center"/>
          </w:tcPr>
          <w:p w14:paraId="29607D99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54335,02</w:t>
            </w:r>
          </w:p>
        </w:tc>
        <w:tc>
          <w:tcPr>
            <w:tcW w:w="1417" w:type="dxa"/>
            <w:vAlign w:val="center"/>
          </w:tcPr>
          <w:p w14:paraId="75BF1FDC" w14:textId="77777777" w:rsidR="00F360BC" w:rsidRPr="00756E70" w:rsidRDefault="00F360BC" w:rsidP="00DB064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2467,87</w:t>
            </w:r>
          </w:p>
        </w:tc>
      </w:tr>
      <w:tr w:rsidR="00756E70" w:rsidRPr="00756E70" w14:paraId="006E752C" w14:textId="77777777" w:rsidTr="00F360BC">
        <w:trPr>
          <w:trHeight w:val="272"/>
        </w:trPr>
        <w:tc>
          <w:tcPr>
            <w:tcW w:w="2835" w:type="dxa"/>
          </w:tcPr>
          <w:p w14:paraId="797BE3E8" w14:textId="77777777" w:rsidR="00F360BC" w:rsidRPr="00756E70" w:rsidRDefault="00F360BC" w:rsidP="00D46EF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559" w:type="dxa"/>
            <w:vAlign w:val="center"/>
          </w:tcPr>
          <w:p w14:paraId="20E330C5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1042,65</w:t>
            </w:r>
          </w:p>
        </w:tc>
        <w:tc>
          <w:tcPr>
            <w:tcW w:w="1560" w:type="dxa"/>
            <w:vAlign w:val="center"/>
          </w:tcPr>
          <w:p w14:paraId="46D2C836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1982,35</w:t>
            </w:r>
          </w:p>
        </w:tc>
        <w:tc>
          <w:tcPr>
            <w:tcW w:w="1559" w:type="dxa"/>
            <w:vAlign w:val="center"/>
          </w:tcPr>
          <w:p w14:paraId="1F57A6DF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1982,35</w:t>
            </w:r>
          </w:p>
        </w:tc>
        <w:tc>
          <w:tcPr>
            <w:tcW w:w="1417" w:type="dxa"/>
            <w:vAlign w:val="center"/>
          </w:tcPr>
          <w:p w14:paraId="00A97808" w14:textId="77777777" w:rsidR="00F360BC" w:rsidRPr="00756E70" w:rsidRDefault="00756E70" w:rsidP="00DB064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756E70" w:rsidRPr="00756E70" w14:paraId="574ED6A7" w14:textId="77777777" w:rsidTr="00F360BC">
        <w:trPr>
          <w:trHeight w:val="276"/>
        </w:trPr>
        <w:tc>
          <w:tcPr>
            <w:tcW w:w="2835" w:type="dxa"/>
            <w:vAlign w:val="center"/>
          </w:tcPr>
          <w:p w14:paraId="2891B72F" w14:textId="77777777" w:rsidR="00F360BC" w:rsidRPr="00756E70" w:rsidRDefault="00F360BC" w:rsidP="00D46EF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559" w:type="dxa"/>
            <w:vAlign w:val="center"/>
          </w:tcPr>
          <w:p w14:paraId="792D4CC3" w14:textId="77777777" w:rsidR="00F360BC" w:rsidRPr="00756E70" w:rsidRDefault="00F360BC" w:rsidP="00B660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7,46</w:t>
            </w:r>
          </w:p>
        </w:tc>
        <w:tc>
          <w:tcPr>
            <w:tcW w:w="1560" w:type="dxa"/>
            <w:vAlign w:val="center"/>
          </w:tcPr>
          <w:p w14:paraId="59E6DFB8" w14:textId="77777777" w:rsidR="00F360BC" w:rsidRPr="00756E70" w:rsidRDefault="00F360BC" w:rsidP="00C922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13,34</w:t>
            </w:r>
          </w:p>
        </w:tc>
        <w:tc>
          <w:tcPr>
            <w:tcW w:w="1559" w:type="dxa"/>
            <w:vAlign w:val="center"/>
          </w:tcPr>
          <w:p w14:paraId="09217648" w14:textId="77777777" w:rsidR="00F360BC" w:rsidRPr="00756E70" w:rsidRDefault="00F360BC" w:rsidP="007F686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13,23</w:t>
            </w:r>
          </w:p>
        </w:tc>
        <w:tc>
          <w:tcPr>
            <w:tcW w:w="1417" w:type="dxa"/>
            <w:vAlign w:val="center"/>
          </w:tcPr>
          <w:p w14:paraId="63C352DD" w14:textId="77777777" w:rsidR="00F360BC" w:rsidRPr="00756E70" w:rsidRDefault="00756E70" w:rsidP="00D46EF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6E70">
              <w:rPr>
                <w:rFonts w:ascii="Times New Roman" w:hAnsi="Times New Roman"/>
                <w:b/>
                <w:bCs/>
                <w:i/>
                <w:iCs/>
              </w:rPr>
              <w:t>-0,11</w:t>
            </w:r>
          </w:p>
        </w:tc>
      </w:tr>
    </w:tbl>
    <w:p w14:paraId="068DB3DE" w14:textId="77777777" w:rsidR="0014340C" w:rsidRPr="00756E70" w:rsidRDefault="0014340C" w:rsidP="0014340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E70">
        <w:rPr>
          <w:sz w:val="28"/>
          <w:szCs w:val="28"/>
        </w:rPr>
        <w:t>Проектом решения Дума предлагается внести изменения в доходную и расходную часть бюджета Мишелевского муниципального образования на 2019 год:</w:t>
      </w:r>
    </w:p>
    <w:p w14:paraId="0539EE0B" w14:textId="77777777" w:rsidR="0014340C" w:rsidRPr="00756E70" w:rsidRDefault="0014340C" w:rsidP="0014340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E70">
        <w:rPr>
          <w:sz w:val="28"/>
          <w:szCs w:val="28"/>
        </w:rPr>
        <w:t xml:space="preserve">- по доходам проектом решения Думы утвердить в сумме </w:t>
      </w:r>
      <w:r w:rsidR="00756E70" w:rsidRPr="00756E70">
        <w:rPr>
          <w:sz w:val="28"/>
          <w:szCs w:val="28"/>
        </w:rPr>
        <w:t>52 352,67</w:t>
      </w:r>
      <w:r w:rsidRPr="00756E70">
        <w:rPr>
          <w:sz w:val="28"/>
          <w:szCs w:val="28"/>
        </w:rPr>
        <w:t xml:space="preserve"> тыс. рублей, увеличив общий объем доходов на </w:t>
      </w:r>
      <w:r w:rsidR="00756E70" w:rsidRPr="00756E70">
        <w:rPr>
          <w:sz w:val="28"/>
          <w:szCs w:val="28"/>
        </w:rPr>
        <w:t>2 467,84</w:t>
      </w:r>
      <w:r w:rsidR="008E2453" w:rsidRPr="00756E70">
        <w:rPr>
          <w:sz w:val="28"/>
          <w:szCs w:val="28"/>
        </w:rPr>
        <w:t xml:space="preserve"> тыс. рублей </w:t>
      </w:r>
      <w:r w:rsidRPr="00756E70">
        <w:rPr>
          <w:sz w:val="28"/>
          <w:szCs w:val="28"/>
        </w:rPr>
        <w:t>или</w:t>
      </w:r>
      <w:r w:rsidR="00756E70" w:rsidRPr="00756E70">
        <w:rPr>
          <w:sz w:val="28"/>
          <w:szCs w:val="28"/>
        </w:rPr>
        <w:t xml:space="preserve"> на</w:t>
      </w:r>
      <w:r w:rsidRPr="00756E70">
        <w:rPr>
          <w:sz w:val="28"/>
          <w:szCs w:val="28"/>
        </w:rPr>
        <w:t xml:space="preserve"> </w:t>
      </w:r>
      <w:r w:rsidR="00756E70" w:rsidRPr="00756E70">
        <w:rPr>
          <w:sz w:val="28"/>
          <w:szCs w:val="28"/>
        </w:rPr>
        <w:t>4,95</w:t>
      </w:r>
      <w:r w:rsidR="008E2453" w:rsidRPr="00756E70">
        <w:rPr>
          <w:sz w:val="28"/>
          <w:szCs w:val="28"/>
        </w:rPr>
        <w:t>%</w:t>
      </w:r>
      <w:r w:rsidRPr="00756E70">
        <w:rPr>
          <w:sz w:val="28"/>
          <w:szCs w:val="28"/>
        </w:rPr>
        <w:t xml:space="preserve"> к предыдущему решению Думы;</w:t>
      </w:r>
    </w:p>
    <w:p w14:paraId="1A6DDDC9" w14:textId="77777777" w:rsidR="0014340C" w:rsidRPr="00756E70" w:rsidRDefault="0014340C" w:rsidP="0014340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E70">
        <w:rPr>
          <w:sz w:val="28"/>
          <w:szCs w:val="28"/>
        </w:rPr>
        <w:t xml:space="preserve">- по расходам утвердить бюджет в сумме </w:t>
      </w:r>
      <w:r w:rsidR="00756E70" w:rsidRPr="00756E70">
        <w:rPr>
          <w:sz w:val="28"/>
          <w:szCs w:val="28"/>
        </w:rPr>
        <w:t>54 335,02</w:t>
      </w:r>
      <w:r w:rsidRPr="00756E70">
        <w:rPr>
          <w:sz w:val="28"/>
          <w:szCs w:val="28"/>
        </w:rPr>
        <w:t xml:space="preserve"> тыс. рублей у</w:t>
      </w:r>
      <w:r w:rsidR="00B834DE" w:rsidRPr="00756E70">
        <w:rPr>
          <w:sz w:val="28"/>
          <w:szCs w:val="28"/>
        </w:rPr>
        <w:t>величив</w:t>
      </w:r>
      <w:r w:rsidRPr="00756E70">
        <w:rPr>
          <w:sz w:val="28"/>
          <w:szCs w:val="28"/>
        </w:rPr>
        <w:t xml:space="preserve"> общий объем расходов на </w:t>
      </w:r>
      <w:r w:rsidR="00756E70" w:rsidRPr="00756E70">
        <w:rPr>
          <w:sz w:val="28"/>
          <w:szCs w:val="28"/>
        </w:rPr>
        <w:t xml:space="preserve">2 467,84 </w:t>
      </w:r>
      <w:r w:rsidR="008E2453" w:rsidRPr="00756E70">
        <w:rPr>
          <w:sz w:val="28"/>
          <w:szCs w:val="28"/>
        </w:rPr>
        <w:t xml:space="preserve">тыс. рублей </w:t>
      </w:r>
      <w:r w:rsidRPr="00756E70">
        <w:rPr>
          <w:sz w:val="28"/>
          <w:szCs w:val="28"/>
        </w:rPr>
        <w:t>или</w:t>
      </w:r>
      <w:r w:rsidR="00756E70" w:rsidRPr="00756E70">
        <w:rPr>
          <w:sz w:val="28"/>
          <w:szCs w:val="28"/>
        </w:rPr>
        <w:t xml:space="preserve"> на 4,76</w:t>
      </w:r>
      <w:r w:rsidR="008E2453" w:rsidRPr="00756E70">
        <w:rPr>
          <w:sz w:val="28"/>
          <w:szCs w:val="28"/>
        </w:rPr>
        <w:t>%</w:t>
      </w:r>
      <w:r w:rsidRPr="00756E70">
        <w:rPr>
          <w:sz w:val="28"/>
          <w:szCs w:val="28"/>
        </w:rPr>
        <w:t xml:space="preserve"> к предыдущему решению Думы.</w:t>
      </w:r>
    </w:p>
    <w:p w14:paraId="03E22DEE" w14:textId="77777777" w:rsidR="001A5E2B" w:rsidRDefault="0014340C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E70">
        <w:rPr>
          <w:sz w:val="28"/>
          <w:szCs w:val="28"/>
        </w:rPr>
        <w:t xml:space="preserve">В результате внесенных изменений первоначально утвержденные решением Думы от 28.12.2018г. №58 доходы и расходы бюджета городского поселения Мишелевского муниципального образования увеличились на </w:t>
      </w:r>
      <w:r w:rsidR="00756E70" w:rsidRPr="00756E70">
        <w:rPr>
          <w:sz w:val="28"/>
          <w:szCs w:val="28"/>
        </w:rPr>
        <w:t>23 394,67</w:t>
      </w:r>
      <w:r w:rsidRPr="00756E70">
        <w:rPr>
          <w:sz w:val="28"/>
          <w:szCs w:val="28"/>
        </w:rPr>
        <w:t xml:space="preserve"> тыс. рублей и </w:t>
      </w:r>
      <w:r w:rsidR="00756E70" w:rsidRPr="00756E70">
        <w:rPr>
          <w:sz w:val="28"/>
          <w:szCs w:val="28"/>
        </w:rPr>
        <w:t>24 334,37</w:t>
      </w:r>
      <w:r w:rsidRPr="00756E70">
        <w:rPr>
          <w:sz w:val="28"/>
          <w:szCs w:val="28"/>
        </w:rPr>
        <w:t xml:space="preserve"> тыс. рублей соответственно.</w:t>
      </w:r>
    </w:p>
    <w:p w14:paraId="1708C8FF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4713A7B1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58150EF6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3AEBCF28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0376F891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062A8DA6" w14:textId="77777777" w:rsid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2988CAE9" w14:textId="77777777" w:rsidR="00F64E56" w:rsidRPr="00F64E56" w:rsidRDefault="00F64E56" w:rsidP="00F64E5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7FDD098F" w14:textId="77777777" w:rsidR="00763CF5" w:rsidRPr="008A697A" w:rsidRDefault="00763CF5" w:rsidP="00763C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697A">
        <w:rPr>
          <w:rFonts w:ascii="Times New Roman" w:hAnsi="Times New Roman"/>
          <w:b/>
          <w:sz w:val="28"/>
          <w:szCs w:val="28"/>
          <w:lang w:val="x-none"/>
        </w:rPr>
        <w:lastRenderedPageBreak/>
        <w:t xml:space="preserve">Изменение показателей </w:t>
      </w:r>
      <w:r w:rsidRPr="008A697A">
        <w:rPr>
          <w:rFonts w:ascii="Times New Roman" w:hAnsi="Times New Roman"/>
          <w:b/>
          <w:sz w:val="28"/>
          <w:szCs w:val="28"/>
        </w:rPr>
        <w:t>доходов</w:t>
      </w:r>
      <w:r w:rsidRPr="008A697A">
        <w:rPr>
          <w:rFonts w:ascii="Times New Roman" w:hAnsi="Times New Roman"/>
          <w:b/>
          <w:sz w:val="28"/>
          <w:szCs w:val="28"/>
          <w:lang w:val="x-none"/>
        </w:rPr>
        <w:t xml:space="preserve"> бюджета</w:t>
      </w:r>
    </w:p>
    <w:p w14:paraId="5DC4A6A3" w14:textId="77777777" w:rsidR="00763CF5" w:rsidRPr="008A697A" w:rsidRDefault="00A02690" w:rsidP="00763C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697A">
        <w:rPr>
          <w:rFonts w:ascii="Times New Roman" w:hAnsi="Times New Roman"/>
          <w:b/>
          <w:sz w:val="28"/>
          <w:szCs w:val="28"/>
        </w:rPr>
        <w:t>Мишелевского</w:t>
      </w:r>
      <w:r w:rsidR="00763CF5" w:rsidRPr="008A697A">
        <w:rPr>
          <w:rFonts w:ascii="Times New Roman" w:hAnsi="Times New Roman"/>
          <w:b/>
          <w:sz w:val="28"/>
          <w:szCs w:val="28"/>
        </w:rPr>
        <w:t xml:space="preserve"> </w:t>
      </w:r>
      <w:r w:rsidR="00763CF5" w:rsidRPr="008A697A">
        <w:rPr>
          <w:rFonts w:ascii="Times New Roman" w:hAnsi="Times New Roman"/>
          <w:b/>
          <w:sz w:val="28"/>
          <w:szCs w:val="28"/>
          <w:lang w:val="x-none"/>
        </w:rPr>
        <w:t>муниципального образования</w:t>
      </w:r>
    </w:p>
    <w:p w14:paraId="5C39A670" w14:textId="77777777" w:rsidR="00763CF5" w:rsidRPr="008A697A" w:rsidRDefault="00763CF5" w:rsidP="002A6347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8A697A">
        <w:rPr>
          <w:rFonts w:ascii="Times New Roman" w:hAnsi="Times New Roman"/>
          <w:sz w:val="20"/>
          <w:szCs w:val="20"/>
        </w:rPr>
        <w:t>Таблица 2 (тыс. рублей)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418"/>
        <w:gridCol w:w="1417"/>
        <w:gridCol w:w="1134"/>
      </w:tblGrid>
      <w:tr w:rsidR="00130B69" w:rsidRPr="008A697A" w14:paraId="0251DD44" w14:textId="77777777" w:rsidTr="00130B69">
        <w:trPr>
          <w:cantSplit/>
          <w:trHeight w:val="1177"/>
        </w:trPr>
        <w:tc>
          <w:tcPr>
            <w:tcW w:w="5260" w:type="dxa"/>
            <w:shd w:val="clear" w:color="auto" w:fill="auto"/>
            <w:noWrap/>
            <w:vAlign w:val="center"/>
          </w:tcPr>
          <w:p w14:paraId="2AB2EDC1" w14:textId="77777777" w:rsidR="00763CF5" w:rsidRPr="008A697A" w:rsidRDefault="00763CF5" w:rsidP="0076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57E180" w14:textId="77777777" w:rsidR="00763CF5" w:rsidRPr="008A697A" w:rsidRDefault="00763CF5" w:rsidP="00F64E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Думы от </w:t>
            </w:r>
            <w:r w:rsidR="00F64E56" w:rsidRPr="008A697A">
              <w:rPr>
                <w:rFonts w:ascii="Times New Roman" w:hAnsi="Times New Roman"/>
                <w:bCs/>
                <w:sz w:val="20"/>
                <w:szCs w:val="20"/>
              </w:rPr>
              <w:t>28.11</w:t>
            </w:r>
            <w:r w:rsidR="00B9377D" w:rsidRPr="008A697A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E03B8B" w:rsidRPr="008A697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B9377D" w:rsidRPr="008A697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8A697A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F64E56" w:rsidRPr="008A697A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2C3EB" w14:textId="77777777" w:rsidR="00763CF5" w:rsidRPr="008A697A" w:rsidRDefault="00763CF5" w:rsidP="00763C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Cs/>
                <w:sz w:val="20"/>
                <w:szCs w:val="20"/>
              </w:rPr>
              <w:t>Проект решения Думы</w:t>
            </w:r>
          </w:p>
        </w:tc>
        <w:tc>
          <w:tcPr>
            <w:tcW w:w="1134" w:type="dxa"/>
            <w:vAlign w:val="center"/>
          </w:tcPr>
          <w:p w14:paraId="10D2CEBD" w14:textId="77777777" w:rsidR="00763CF5" w:rsidRPr="008A697A" w:rsidRDefault="00763CF5" w:rsidP="00130B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Cs/>
                <w:sz w:val="20"/>
                <w:szCs w:val="20"/>
              </w:rPr>
              <w:t>Отклонени</w:t>
            </w:r>
            <w:r w:rsidR="00130B69" w:rsidRPr="008A697A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A69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130B69" w:rsidRPr="008A697A" w14:paraId="200D1D2E" w14:textId="77777777" w:rsidTr="00130B69">
        <w:trPr>
          <w:trHeight w:val="384"/>
        </w:trPr>
        <w:tc>
          <w:tcPr>
            <w:tcW w:w="5260" w:type="dxa"/>
            <w:shd w:val="clear" w:color="auto" w:fill="auto"/>
            <w:vAlign w:val="center"/>
          </w:tcPr>
          <w:p w14:paraId="19A21A73" w14:textId="77777777" w:rsidR="00C92AF2" w:rsidRPr="008A697A" w:rsidRDefault="00C92AF2" w:rsidP="00C92A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DD6FB7" w14:textId="77777777" w:rsidR="00C92AF2" w:rsidRPr="008A697A" w:rsidRDefault="00C92AF2" w:rsidP="00A64E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3AA55" w14:textId="77777777" w:rsidR="00C92AF2" w:rsidRPr="008A697A" w:rsidRDefault="00C92AF2" w:rsidP="00D77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97A3341" w14:textId="77777777" w:rsidR="00C92AF2" w:rsidRPr="008A697A" w:rsidRDefault="00C92AF2" w:rsidP="00A64E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A697A" w:rsidRPr="008A697A" w14:paraId="03EBE4FD" w14:textId="77777777" w:rsidTr="007C6641">
        <w:trPr>
          <w:trHeight w:val="384"/>
        </w:trPr>
        <w:tc>
          <w:tcPr>
            <w:tcW w:w="5260" w:type="dxa"/>
            <w:shd w:val="clear" w:color="auto" w:fill="auto"/>
            <w:vAlign w:val="center"/>
          </w:tcPr>
          <w:p w14:paraId="32253C03" w14:textId="77777777" w:rsidR="007C6641" w:rsidRPr="008A697A" w:rsidRDefault="007C6641" w:rsidP="00696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7C11CF" w14:textId="77777777" w:rsidR="007C6641" w:rsidRPr="008A697A" w:rsidRDefault="007C6641" w:rsidP="00A64E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49884,83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C4206C" w14:textId="77777777" w:rsidR="007C6641" w:rsidRPr="008A697A" w:rsidRDefault="007C6641" w:rsidP="007A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52352,67</w:t>
            </w:r>
          </w:p>
        </w:tc>
        <w:tc>
          <w:tcPr>
            <w:tcW w:w="1134" w:type="dxa"/>
            <w:vAlign w:val="center"/>
          </w:tcPr>
          <w:p w14:paraId="0A1C8A22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2467,84</w:t>
            </w:r>
          </w:p>
        </w:tc>
      </w:tr>
      <w:tr w:rsidR="008A697A" w:rsidRPr="008A697A" w14:paraId="5C63FB4F" w14:textId="77777777" w:rsidTr="007C6641">
        <w:trPr>
          <w:trHeight w:val="301"/>
        </w:trPr>
        <w:tc>
          <w:tcPr>
            <w:tcW w:w="5260" w:type="dxa"/>
            <w:shd w:val="clear" w:color="auto" w:fill="auto"/>
            <w:vAlign w:val="center"/>
          </w:tcPr>
          <w:p w14:paraId="0BBC7EF4" w14:textId="77777777" w:rsidR="007C6641" w:rsidRPr="008A697A" w:rsidRDefault="007C6641" w:rsidP="00696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EFD3A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14855,83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2588D1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14980,54</w:t>
            </w:r>
          </w:p>
        </w:tc>
        <w:tc>
          <w:tcPr>
            <w:tcW w:w="1134" w:type="dxa"/>
            <w:vAlign w:val="center"/>
          </w:tcPr>
          <w:p w14:paraId="36FE7F3C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124,71</w:t>
            </w:r>
          </w:p>
        </w:tc>
      </w:tr>
      <w:tr w:rsidR="008A697A" w:rsidRPr="008A697A" w14:paraId="1ECF845D" w14:textId="77777777" w:rsidTr="007C6641">
        <w:trPr>
          <w:trHeight w:val="263"/>
        </w:trPr>
        <w:tc>
          <w:tcPr>
            <w:tcW w:w="5260" w:type="dxa"/>
            <w:shd w:val="clear" w:color="auto" w:fill="auto"/>
            <w:vAlign w:val="center"/>
          </w:tcPr>
          <w:p w14:paraId="02ACEFBA" w14:textId="77777777" w:rsidR="00592143" w:rsidRPr="008A697A" w:rsidRDefault="00592143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7566DF" w14:textId="77777777" w:rsidR="00592143" w:rsidRPr="008A697A" w:rsidRDefault="00F64E56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6597,00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F84A9D" w14:textId="77777777" w:rsidR="00592143" w:rsidRPr="008A697A" w:rsidRDefault="00F64E56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6597,00</w:t>
            </w:r>
          </w:p>
        </w:tc>
        <w:tc>
          <w:tcPr>
            <w:tcW w:w="1134" w:type="dxa"/>
            <w:vAlign w:val="center"/>
          </w:tcPr>
          <w:p w14:paraId="71532C18" w14:textId="77777777" w:rsidR="00592143" w:rsidRPr="008A697A" w:rsidRDefault="007C6641" w:rsidP="007C6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06480FE8" w14:textId="77777777" w:rsidTr="007C6641">
        <w:trPr>
          <w:trHeight w:val="510"/>
        </w:trPr>
        <w:tc>
          <w:tcPr>
            <w:tcW w:w="5260" w:type="dxa"/>
            <w:shd w:val="clear" w:color="auto" w:fill="auto"/>
            <w:vAlign w:val="center"/>
          </w:tcPr>
          <w:p w14:paraId="1A15B024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130C13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4037,83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C31B2D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4037,83</w:t>
            </w:r>
          </w:p>
        </w:tc>
        <w:tc>
          <w:tcPr>
            <w:tcW w:w="1134" w:type="dxa"/>
            <w:vAlign w:val="center"/>
          </w:tcPr>
          <w:p w14:paraId="4DF68B3A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1AA7263B" w14:textId="77777777" w:rsidTr="007C6641">
        <w:trPr>
          <w:trHeight w:val="242"/>
        </w:trPr>
        <w:tc>
          <w:tcPr>
            <w:tcW w:w="5260" w:type="dxa"/>
            <w:shd w:val="clear" w:color="auto" w:fill="auto"/>
            <w:vAlign w:val="center"/>
          </w:tcPr>
          <w:p w14:paraId="1596F6F9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D7111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37855F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14:paraId="59047270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02FB570C" w14:textId="77777777" w:rsidTr="007C6641">
        <w:trPr>
          <w:trHeight w:val="242"/>
        </w:trPr>
        <w:tc>
          <w:tcPr>
            <w:tcW w:w="5260" w:type="dxa"/>
            <w:shd w:val="clear" w:color="auto" w:fill="auto"/>
            <w:vAlign w:val="center"/>
          </w:tcPr>
          <w:p w14:paraId="19725C5C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4DEE5E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BE67C8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  <w:vAlign w:val="center"/>
          </w:tcPr>
          <w:p w14:paraId="76A0697A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172497D3" w14:textId="77777777" w:rsidTr="007C6641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7F472638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9241C2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2349,00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F1935A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2349,00</w:t>
            </w:r>
          </w:p>
        </w:tc>
        <w:tc>
          <w:tcPr>
            <w:tcW w:w="1134" w:type="dxa"/>
            <w:vAlign w:val="center"/>
          </w:tcPr>
          <w:p w14:paraId="7EAEE8C4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76029EE5" w14:textId="77777777" w:rsidTr="007C6641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71E12D6D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989C24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B0080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463EE5CC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439C4147" w14:textId="77777777" w:rsidTr="007C6641">
        <w:trPr>
          <w:trHeight w:val="274"/>
        </w:trPr>
        <w:tc>
          <w:tcPr>
            <w:tcW w:w="5260" w:type="dxa"/>
            <w:shd w:val="clear" w:color="auto" w:fill="auto"/>
            <w:vAlign w:val="center"/>
          </w:tcPr>
          <w:p w14:paraId="5D96A496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34EFD2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E1499E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649,00</w:t>
            </w:r>
          </w:p>
        </w:tc>
        <w:tc>
          <w:tcPr>
            <w:tcW w:w="1134" w:type="dxa"/>
            <w:vAlign w:val="center"/>
          </w:tcPr>
          <w:p w14:paraId="11D215D5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1558DDFA" w14:textId="77777777" w:rsidTr="007C6641">
        <w:trPr>
          <w:trHeight w:val="445"/>
        </w:trPr>
        <w:tc>
          <w:tcPr>
            <w:tcW w:w="5260" w:type="dxa"/>
            <w:shd w:val="clear" w:color="auto" w:fill="auto"/>
            <w:vAlign w:val="center"/>
          </w:tcPr>
          <w:p w14:paraId="5C8123C6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463ABE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4886BB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vAlign w:val="center"/>
          </w:tcPr>
          <w:p w14:paraId="1F658981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482DF7C7" w14:textId="77777777" w:rsidTr="007C6641">
        <w:trPr>
          <w:trHeight w:val="445"/>
        </w:trPr>
        <w:tc>
          <w:tcPr>
            <w:tcW w:w="5260" w:type="dxa"/>
            <w:shd w:val="clear" w:color="auto" w:fill="auto"/>
            <w:vAlign w:val="center"/>
          </w:tcPr>
          <w:p w14:paraId="0D487792" w14:textId="77777777" w:rsidR="00592143" w:rsidRPr="008A697A" w:rsidRDefault="00592143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1FD4E9" w14:textId="77777777" w:rsidR="00592143" w:rsidRPr="008A697A" w:rsidRDefault="00F64E56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92</w:t>
            </w:r>
            <w:r w:rsidR="00592143" w:rsidRPr="008A69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37C350" w14:textId="77777777" w:rsidR="00592143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216,71</w:t>
            </w:r>
          </w:p>
        </w:tc>
        <w:tc>
          <w:tcPr>
            <w:tcW w:w="1134" w:type="dxa"/>
            <w:vAlign w:val="center"/>
          </w:tcPr>
          <w:p w14:paraId="064CB7A5" w14:textId="77777777" w:rsidR="00592143" w:rsidRPr="008A697A" w:rsidRDefault="007C6641" w:rsidP="007C6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124,71</w:t>
            </w:r>
          </w:p>
        </w:tc>
      </w:tr>
      <w:tr w:rsidR="008A697A" w:rsidRPr="008A697A" w14:paraId="042847E3" w14:textId="77777777" w:rsidTr="007C6641">
        <w:trPr>
          <w:trHeight w:val="70"/>
        </w:trPr>
        <w:tc>
          <w:tcPr>
            <w:tcW w:w="5260" w:type="dxa"/>
            <w:shd w:val="clear" w:color="auto" w:fill="auto"/>
            <w:vAlign w:val="center"/>
          </w:tcPr>
          <w:p w14:paraId="26876808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AED379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F39742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vAlign w:val="center"/>
          </w:tcPr>
          <w:p w14:paraId="1FFE91B3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6BBB75FB" w14:textId="77777777" w:rsidTr="007C6641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185A8A5C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Прочие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7ABC6B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406,00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9B3C45" w14:textId="77777777" w:rsidR="007C6641" w:rsidRPr="008A697A" w:rsidRDefault="007C6641" w:rsidP="00D7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406,00</w:t>
            </w:r>
          </w:p>
        </w:tc>
        <w:tc>
          <w:tcPr>
            <w:tcW w:w="1134" w:type="dxa"/>
            <w:vAlign w:val="center"/>
          </w:tcPr>
          <w:p w14:paraId="05641663" w14:textId="77777777" w:rsidR="007C6641" w:rsidRPr="008A697A" w:rsidRDefault="007C6641" w:rsidP="007C6641">
            <w:pPr>
              <w:jc w:val="center"/>
              <w:rPr>
                <w:rFonts w:ascii="Times New Roman" w:hAnsi="Times New Roman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641" w:rsidRPr="008A697A" w14:paraId="2F76BF9F" w14:textId="77777777" w:rsidTr="00130B69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11AA09DC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8F126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35029,00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58096E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37372,13</w:t>
            </w:r>
          </w:p>
        </w:tc>
        <w:tc>
          <w:tcPr>
            <w:tcW w:w="1134" w:type="dxa"/>
            <w:vAlign w:val="center"/>
          </w:tcPr>
          <w:p w14:paraId="2C6EBDDE" w14:textId="77777777" w:rsidR="007C6641" w:rsidRPr="008A697A" w:rsidRDefault="007C6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7A">
              <w:rPr>
                <w:rFonts w:ascii="Times New Roman" w:hAnsi="Times New Roman"/>
                <w:b/>
                <w:sz w:val="20"/>
                <w:szCs w:val="20"/>
              </w:rPr>
              <w:t>2343,13</w:t>
            </w:r>
          </w:p>
        </w:tc>
      </w:tr>
      <w:tr w:rsidR="007C6641" w:rsidRPr="008A697A" w14:paraId="2AD6FEB4" w14:textId="77777777" w:rsidTr="00130B69">
        <w:trPr>
          <w:trHeight w:val="315"/>
        </w:trPr>
        <w:tc>
          <w:tcPr>
            <w:tcW w:w="5260" w:type="dxa"/>
            <w:shd w:val="clear" w:color="auto" w:fill="auto"/>
            <w:vAlign w:val="center"/>
          </w:tcPr>
          <w:p w14:paraId="79A205A8" w14:textId="77777777" w:rsidR="007C6641" w:rsidRPr="008A697A" w:rsidRDefault="007C6641" w:rsidP="00B93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уровня бюджетной обеспеченности (областной бюджет)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C0087F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5791,70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12E3BF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5791,70</w:t>
            </w:r>
          </w:p>
        </w:tc>
        <w:tc>
          <w:tcPr>
            <w:tcW w:w="1134" w:type="dxa"/>
            <w:vAlign w:val="center"/>
          </w:tcPr>
          <w:p w14:paraId="58B82101" w14:textId="77777777" w:rsidR="007C6641" w:rsidRPr="008A697A" w:rsidRDefault="008A6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5DABC846" w14:textId="77777777" w:rsidTr="00130B69">
        <w:trPr>
          <w:trHeight w:val="315"/>
        </w:trPr>
        <w:tc>
          <w:tcPr>
            <w:tcW w:w="5260" w:type="dxa"/>
            <w:shd w:val="clear" w:color="auto" w:fill="auto"/>
            <w:vAlign w:val="center"/>
          </w:tcPr>
          <w:p w14:paraId="14F602FB" w14:textId="77777777" w:rsidR="007C6641" w:rsidRPr="008A697A" w:rsidRDefault="007C6641" w:rsidP="00B9377D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уровня бюджетной обеспеченности (районный бюджет)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DD0484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16929,30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0311AD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19292,10</w:t>
            </w:r>
          </w:p>
        </w:tc>
        <w:tc>
          <w:tcPr>
            <w:tcW w:w="1134" w:type="dxa"/>
            <w:vAlign w:val="center"/>
          </w:tcPr>
          <w:p w14:paraId="3EC9C588" w14:textId="77777777" w:rsidR="007C6641" w:rsidRPr="008A697A" w:rsidRDefault="008A6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+</w:t>
            </w:r>
            <w:r w:rsidR="007C6641" w:rsidRPr="008A697A">
              <w:rPr>
                <w:rFonts w:ascii="Times New Roman" w:hAnsi="Times New Roman"/>
                <w:sz w:val="20"/>
                <w:szCs w:val="20"/>
              </w:rPr>
              <w:t>2362,8</w:t>
            </w:r>
          </w:p>
        </w:tc>
      </w:tr>
      <w:tr w:rsidR="008A697A" w:rsidRPr="008A697A" w14:paraId="140C80D4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222F056A" w14:textId="77777777" w:rsidR="008A697A" w:rsidRPr="008A697A" w:rsidRDefault="008A697A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 (субсидии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EF8123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7798,80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39D615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7798,80</w:t>
            </w:r>
          </w:p>
        </w:tc>
        <w:tc>
          <w:tcPr>
            <w:tcW w:w="1134" w:type="dxa"/>
            <w:vAlign w:val="center"/>
          </w:tcPr>
          <w:p w14:paraId="68D6D093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1944AFF2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3EB70E4C" w14:textId="77777777" w:rsidR="008A697A" w:rsidRPr="008A697A" w:rsidRDefault="008A697A" w:rsidP="00D936BB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Субсидии на реализацию перечня проектов народных инициатив (областной бюджет)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AC45D1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2270,00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FF0BFC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2270,00</w:t>
            </w:r>
          </w:p>
        </w:tc>
        <w:tc>
          <w:tcPr>
            <w:tcW w:w="1134" w:type="dxa"/>
            <w:vAlign w:val="center"/>
          </w:tcPr>
          <w:p w14:paraId="797BB110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37926B10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7B1E9793" w14:textId="77777777" w:rsidR="008A697A" w:rsidRPr="008A697A" w:rsidRDefault="008A697A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A9D93D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891,90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FFD64D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891,90</w:t>
            </w:r>
          </w:p>
        </w:tc>
        <w:tc>
          <w:tcPr>
            <w:tcW w:w="1134" w:type="dxa"/>
            <w:vAlign w:val="center"/>
          </w:tcPr>
          <w:p w14:paraId="1ECCF2FC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2CBB3506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07222387" w14:textId="77777777" w:rsidR="008A697A" w:rsidRPr="008A697A" w:rsidRDefault="008A697A" w:rsidP="00130B69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995EF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601,10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B9CBE3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601,10</w:t>
            </w:r>
          </w:p>
        </w:tc>
        <w:tc>
          <w:tcPr>
            <w:tcW w:w="1134" w:type="dxa"/>
            <w:vAlign w:val="center"/>
          </w:tcPr>
          <w:p w14:paraId="0FCFAA0C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04365F20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24EDF688" w14:textId="77777777" w:rsidR="008A697A" w:rsidRPr="008A697A" w:rsidRDefault="008A697A" w:rsidP="004E0853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178098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D221C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134" w:type="dxa"/>
            <w:vAlign w:val="center"/>
          </w:tcPr>
          <w:p w14:paraId="45024C4F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697A" w:rsidRPr="008A697A" w14:paraId="56B2F98F" w14:textId="77777777" w:rsidTr="008A697A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34EBFBBC" w14:textId="77777777" w:rsidR="008A697A" w:rsidRPr="008A697A" w:rsidRDefault="008A697A" w:rsidP="004E0853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РФ по определению перечня должностных лиц, органов </w:t>
            </w:r>
            <w:r w:rsidRPr="008A697A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251C1C" w14:textId="77777777" w:rsidR="008A697A" w:rsidRPr="008A697A" w:rsidRDefault="008A697A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lastRenderedPageBreak/>
              <w:t>0,70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B43C96" w14:textId="77777777" w:rsidR="008A697A" w:rsidRPr="008A697A" w:rsidRDefault="008A697A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B84F4E0" w14:textId="77777777" w:rsidR="008A697A" w:rsidRPr="008A697A" w:rsidRDefault="008A697A" w:rsidP="008A697A">
            <w:pPr>
              <w:jc w:val="center"/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641" w:rsidRPr="008A697A" w14:paraId="333DE6F6" w14:textId="77777777" w:rsidTr="00130B69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2B1CC807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 (Осуществление отдельных областных государственных полномочий в сфере водоснабжения и водоотведения)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328FA9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138,60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BDF513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86">
              <w:rPr>
                <w:rFonts w:ascii="Times New Roman" w:hAnsi="Times New Roman"/>
                <w:sz w:val="20"/>
                <w:szCs w:val="20"/>
              </w:rPr>
              <w:t>138,60</w:t>
            </w:r>
          </w:p>
        </w:tc>
        <w:tc>
          <w:tcPr>
            <w:tcW w:w="1134" w:type="dxa"/>
            <w:vAlign w:val="center"/>
          </w:tcPr>
          <w:p w14:paraId="226FB9F6" w14:textId="77777777" w:rsidR="007C6641" w:rsidRPr="008A697A" w:rsidRDefault="008A697A" w:rsidP="008A6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641" w:rsidRPr="008A697A" w14:paraId="7C3642B1" w14:textId="77777777" w:rsidTr="00130B69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68D247FA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иные межбюджетные трансферты, предоставляемых местным бюджетам, на 2019 – 2021 годы на Государственную поддержку лучших работников сельских учреждений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202F24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BD5270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29109524" w14:textId="77777777" w:rsidR="007C6641" w:rsidRPr="008A697A" w:rsidRDefault="007C6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</w:t>
            </w:r>
            <w:r w:rsidR="008A697A" w:rsidRPr="008A69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697A" w:rsidRPr="008A697A" w14:paraId="5B13680D" w14:textId="77777777" w:rsidTr="00130B69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48A97E7B" w14:textId="77777777" w:rsidR="007C6641" w:rsidRPr="008A697A" w:rsidRDefault="007C6641" w:rsidP="00696E86">
            <w:pPr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городских поселений по МП МР УРМО «Развитие жилищно-коммунального хозяйства»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660A07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269,00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B841C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14:paraId="4B2810A5" w14:textId="77777777" w:rsidR="007C6641" w:rsidRPr="008A697A" w:rsidRDefault="008A6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+</w:t>
            </w:r>
            <w:r w:rsidR="007C6641" w:rsidRPr="008A697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A697A" w:rsidRPr="008A697A" w14:paraId="244B1AD4" w14:textId="77777777" w:rsidTr="00130B69">
        <w:trPr>
          <w:trHeight w:val="255"/>
        </w:trPr>
        <w:tc>
          <w:tcPr>
            <w:tcW w:w="5260" w:type="dxa"/>
            <w:shd w:val="clear" w:color="auto" w:fill="auto"/>
            <w:vAlign w:val="center"/>
          </w:tcPr>
          <w:p w14:paraId="128B99F6" w14:textId="77777777" w:rsidR="007C6641" w:rsidRPr="008A697A" w:rsidRDefault="00D3452D" w:rsidP="00696E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Возврат прочих остатков </w:t>
            </w:r>
            <w:r w:rsidR="007C6641" w:rsidRPr="008A697A">
              <w:rPr>
                <w:rFonts w:ascii="Times New Roman" w:hAnsi="Times New Roman"/>
                <w:sz w:val="20"/>
                <w:szCs w:val="20"/>
              </w:rPr>
              <w:t>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E20AD" w14:textId="77777777" w:rsidR="007C6641" w:rsidRPr="008A697A" w:rsidRDefault="007C6641" w:rsidP="00A31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584A11" w14:textId="77777777" w:rsidR="007C6641" w:rsidRPr="008A697A" w:rsidRDefault="007C6641" w:rsidP="00216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-50,67</w:t>
            </w:r>
          </w:p>
        </w:tc>
        <w:tc>
          <w:tcPr>
            <w:tcW w:w="1134" w:type="dxa"/>
            <w:vAlign w:val="center"/>
          </w:tcPr>
          <w:p w14:paraId="5F1E3103" w14:textId="77777777" w:rsidR="007C6641" w:rsidRPr="008A697A" w:rsidRDefault="007C6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7A">
              <w:rPr>
                <w:rFonts w:ascii="Times New Roman" w:hAnsi="Times New Roman"/>
                <w:sz w:val="20"/>
                <w:szCs w:val="20"/>
              </w:rPr>
              <w:t>-50,67</w:t>
            </w:r>
          </w:p>
        </w:tc>
      </w:tr>
    </w:tbl>
    <w:p w14:paraId="70510F94" w14:textId="77777777" w:rsidR="00FE7209" w:rsidRPr="006649C1" w:rsidRDefault="008750A4" w:rsidP="00AE39CA">
      <w:pPr>
        <w:ind w:firstLine="567"/>
        <w:rPr>
          <w:rFonts w:ascii="Times New Roman" w:hAnsi="Times New Roman"/>
          <w:sz w:val="28"/>
          <w:szCs w:val="28"/>
        </w:rPr>
      </w:pPr>
      <w:r w:rsidRPr="006649C1">
        <w:rPr>
          <w:rFonts w:ascii="Times New Roman" w:hAnsi="Times New Roman"/>
          <w:sz w:val="28"/>
          <w:szCs w:val="28"/>
        </w:rPr>
        <w:t xml:space="preserve">Увеличение доходной части бюджета предусмотрено </w:t>
      </w:r>
      <w:r w:rsidRPr="006649C1">
        <w:rPr>
          <w:rFonts w:ascii="Times New Roman" w:hAnsi="Times New Roman"/>
          <w:b/>
          <w:sz w:val="28"/>
          <w:szCs w:val="28"/>
        </w:rPr>
        <w:t>по группе</w:t>
      </w:r>
      <w:r w:rsidRPr="006649C1">
        <w:rPr>
          <w:rFonts w:ascii="Times New Roman" w:hAnsi="Times New Roman"/>
          <w:sz w:val="28"/>
          <w:szCs w:val="28"/>
        </w:rPr>
        <w:t xml:space="preserve"> доходов «</w:t>
      </w:r>
      <w:r w:rsidR="00257910" w:rsidRPr="006649C1">
        <w:rPr>
          <w:rFonts w:ascii="Times New Roman" w:hAnsi="Times New Roman"/>
          <w:sz w:val="28"/>
          <w:szCs w:val="28"/>
        </w:rPr>
        <w:t>Безвозмездные поступления</w:t>
      </w:r>
      <w:r w:rsidRPr="006649C1">
        <w:rPr>
          <w:rFonts w:ascii="Times New Roman" w:hAnsi="Times New Roman"/>
          <w:sz w:val="28"/>
          <w:szCs w:val="28"/>
        </w:rPr>
        <w:t>»</w:t>
      </w:r>
      <w:r w:rsidR="00FE7209" w:rsidRPr="006649C1">
        <w:rPr>
          <w:rFonts w:ascii="Times New Roman" w:hAnsi="Times New Roman"/>
          <w:sz w:val="28"/>
          <w:szCs w:val="28"/>
        </w:rPr>
        <w:t xml:space="preserve"> и </w:t>
      </w:r>
      <w:r w:rsidR="00FE7209" w:rsidRPr="006649C1">
        <w:rPr>
          <w:rFonts w:ascii="Times New Roman" w:hAnsi="Times New Roman"/>
          <w:b/>
          <w:sz w:val="28"/>
          <w:szCs w:val="28"/>
        </w:rPr>
        <w:t>по группе</w:t>
      </w:r>
      <w:r w:rsidR="00FE7209" w:rsidRPr="006649C1">
        <w:rPr>
          <w:rFonts w:ascii="Times New Roman" w:hAnsi="Times New Roman"/>
          <w:sz w:val="28"/>
          <w:szCs w:val="28"/>
        </w:rPr>
        <w:t xml:space="preserve"> «Налоговые и неналоговые доходы» в общей сумме</w:t>
      </w:r>
      <w:r w:rsidRPr="006649C1">
        <w:rPr>
          <w:rFonts w:ascii="Times New Roman" w:hAnsi="Times New Roman"/>
          <w:sz w:val="28"/>
          <w:szCs w:val="28"/>
        </w:rPr>
        <w:t xml:space="preserve"> в сумме </w:t>
      </w:r>
      <w:r w:rsidR="00FE7209" w:rsidRPr="006649C1">
        <w:rPr>
          <w:rFonts w:ascii="Times New Roman" w:hAnsi="Times New Roman"/>
          <w:sz w:val="28"/>
          <w:szCs w:val="28"/>
        </w:rPr>
        <w:t>2 467,84</w:t>
      </w:r>
      <w:r w:rsidRPr="006649C1">
        <w:rPr>
          <w:rFonts w:ascii="Times New Roman" w:hAnsi="Times New Roman"/>
          <w:sz w:val="28"/>
          <w:szCs w:val="28"/>
        </w:rPr>
        <w:t xml:space="preserve"> тыс. рублей или </w:t>
      </w:r>
      <w:r w:rsidR="00FE7209" w:rsidRPr="006649C1">
        <w:rPr>
          <w:rFonts w:ascii="Times New Roman" w:hAnsi="Times New Roman"/>
          <w:sz w:val="28"/>
          <w:szCs w:val="28"/>
        </w:rPr>
        <w:t>на 4,95</w:t>
      </w:r>
      <w:r w:rsidR="00326A0A" w:rsidRPr="006649C1">
        <w:rPr>
          <w:rFonts w:ascii="Times New Roman" w:hAnsi="Times New Roman"/>
          <w:sz w:val="28"/>
          <w:szCs w:val="28"/>
        </w:rPr>
        <w:t>%</w:t>
      </w:r>
      <w:r w:rsidR="003C140F" w:rsidRPr="006649C1">
        <w:rPr>
          <w:rFonts w:ascii="Times New Roman" w:hAnsi="Times New Roman"/>
          <w:sz w:val="28"/>
          <w:szCs w:val="28"/>
        </w:rPr>
        <w:t xml:space="preserve"> к предыдущему решению Думы</w:t>
      </w:r>
      <w:r w:rsidR="00FE7209" w:rsidRPr="006649C1">
        <w:rPr>
          <w:rFonts w:ascii="Times New Roman" w:hAnsi="Times New Roman"/>
          <w:sz w:val="28"/>
          <w:szCs w:val="28"/>
        </w:rPr>
        <w:t>.</w:t>
      </w:r>
    </w:p>
    <w:p w14:paraId="70CF956D" w14:textId="77777777" w:rsidR="00FE7209" w:rsidRPr="006649C1" w:rsidRDefault="00FE7209" w:rsidP="00AE39CA">
      <w:pPr>
        <w:ind w:firstLine="567"/>
        <w:rPr>
          <w:rFonts w:ascii="Times New Roman" w:hAnsi="Times New Roman"/>
          <w:sz w:val="28"/>
          <w:szCs w:val="28"/>
        </w:rPr>
      </w:pPr>
      <w:r w:rsidRPr="006649C1">
        <w:rPr>
          <w:rFonts w:ascii="Times New Roman" w:hAnsi="Times New Roman"/>
          <w:b/>
          <w:sz w:val="28"/>
          <w:szCs w:val="28"/>
        </w:rPr>
        <w:t>По группе</w:t>
      </w:r>
      <w:r w:rsidRPr="006649C1">
        <w:rPr>
          <w:rFonts w:ascii="Times New Roman" w:hAnsi="Times New Roman"/>
          <w:sz w:val="28"/>
          <w:szCs w:val="28"/>
        </w:rPr>
        <w:t xml:space="preserve"> «Налоговые и неналоговые доходы» предусмотрено увеличение в сумме 124,71 тыс. рублей или 0,84% к предыдущему решению Думы по «Доходам от продажи материальных и нематериальных активов».</w:t>
      </w:r>
    </w:p>
    <w:p w14:paraId="66A46FC1" w14:textId="77777777" w:rsidR="00FE7209" w:rsidRPr="006649C1" w:rsidRDefault="00FE7209" w:rsidP="00AE39CA">
      <w:pPr>
        <w:ind w:firstLine="567"/>
        <w:rPr>
          <w:rFonts w:ascii="Times New Roman" w:hAnsi="Times New Roman"/>
          <w:sz w:val="28"/>
          <w:szCs w:val="28"/>
        </w:rPr>
      </w:pPr>
      <w:r w:rsidRPr="006649C1">
        <w:rPr>
          <w:rFonts w:ascii="Times New Roman" w:hAnsi="Times New Roman"/>
          <w:b/>
          <w:sz w:val="28"/>
          <w:szCs w:val="28"/>
        </w:rPr>
        <w:t>По группе</w:t>
      </w:r>
      <w:r w:rsidRPr="006649C1">
        <w:rPr>
          <w:rFonts w:ascii="Times New Roman" w:hAnsi="Times New Roman"/>
          <w:sz w:val="28"/>
          <w:szCs w:val="28"/>
        </w:rPr>
        <w:t xml:space="preserve"> «Безвозмездные поступления» предусмотрено увеличение в сумме 2 343,13 тыс. рублей или 6,67% к предыдущему решению Думы, в том числе:</w:t>
      </w:r>
    </w:p>
    <w:p w14:paraId="4D603460" w14:textId="77777777" w:rsidR="00787BB0" w:rsidRPr="006649C1" w:rsidRDefault="004C6CDF" w:rsidP="006649C1">
      <w:pPr>
        <w:ind w:firstLine="567"/>
        <w:rPr>
          <w:rFonts w:ascii="Times New Roman" w:hAnsi="Times New Roman"/>
          <w:sz w:val="28"/>
          <w:szCs w:val="28"/>
        </w:rPr>
      </w:pPr>
      <w:r w:rsidRPr="006649C1">
        <w:rPr>
          <w:rFonts w:ascii="Times New Roman" w:hAnsi="Times New Roman"/>
          <w:sz w:val="28"/>
          <w:szCs w:val="28"/>
        </w:rPr>
        <w:t>«</w:t>
      </w:r>
      <w:r w:rsidR="00FE7209" w:rsidRPr="006649C1">
        <w:rPr>
          <w:rFonts w:ascii="Times New Roman" w:hAnsi="Times New Roman"/>
          <w:sz w:val="28"/>
          <w:szCs w:val="28"/>
        </w:rPr>
        <w:t xml:space="preserve">Дотации бюджетам городских поселений на выравнивание бюджетной </w:t>
      </w:r>
      <w:r w:rsidR="006649C1" w:rsidRPr="006649C1">
        <w:rPr>
          <w:rFonts w:ascii="Times New Roman" w:hAnsi="Times New Roman"/>
          <w:sz w:val="28"/>
          <w:szCs w:val="28"/>
        </w:rPr>
        <w:t>обеспеченности»</w:t>
      </w:r>
      <w:r w:rsidR="00787BB0" w:rsidRPr="006649C1">
        <w:rPr>
          <w:rFonts w:ascii="Times New Roman" w:hAnsi="Times New Roman"/>
          <w:sz w:val="28"/>
          <w:szCs w:val="28"/>
        </w:rPr>
        <w:t>,</w:t>
      </w:r>
      <w:r w:rsidR="006649C1" w:rsidRPr="006649C1">
        <w:rPr>
          <w:rFonts w:ascii="Times New Roman" w:hAnsi="Times New Roman"/>
          <w:sz w:val="28"/>
          <w:szCs w:val="28"/>
        </w:rPr>
        <w:t xml:space="preserve"> предусмотрено увеличение в сумме 2 362,80 тыс. рублей,</w:t>
      </w:r>
      <w:r w:rsidR="00787BB0" w:rsidRPr="006649C1">
        <w:rPr>
          <w:rFonts w:ascii="Times New Roman" w:hAnsi="Times New Roman"/>
          <w:sz w:val="28"/>
          <w:szCs w:val="28"/>
        </w:rPr>
        <w:t xml:space="preserve"> 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>в соответствии с проект</w:t>
      </w:r>
      <w:r w:rsidR="00787BB0" w:rsidRPr="006649C1">
        <w:rPr>
          <w:rFonts w:ascii="Times New Roman" w:hAnsi="Times New Roman"/>
          <w:sz w:val="28"/>
          <w:szCs w:val="28"/>
        </w:rPr>
        <w:t>ом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решения Думы </w:t>
      </w:r>
      <w:r w:rsidR="00787BB0" w:rsidRPr="006649C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>Усольского районного муниципального образования «О внесении изменений в решение Думы Усольского районного муниципального образования от 2</w:t>
      </w:r>
      <w:r w:rsidR="00787BB0" w:rsidRPr="006649C1">
        <w:rPr>
          <w:rFonts w:ascii="Times New Roman" w:hAnsi="Times New Roman"/>
          <w:sz w:val="28"/>
          <w:szCs w:val="28"/>
        </w:rPr>
        <w:t>5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>.12.201</w:t>
      </w:r>
      <w:r w:rsidR="00787BB0" w:rsidRPr="006649C1">
        <w:rPr>
          <w:rFonts w:ascii="Times New Roman" w:hAnsi="Times New Roman"/>
          <w:sz w:val="28"/>
          <w:szCs w:val="28"/>
        </w:rPr>
        <w:t>8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года №</w:t>
      </w:r>
      <w:r w:rsidR="00787BB0" w:rsidRPr="006649C1">
        <w:rPr>
          <w:rFonts w:ascii="Times New Roman" w:hAnsi="Times New Roman"/>
          <w:sz w:val="28"/>
          <w:szCs w:val="28"/>
        </w:rPr>
        <w:t>74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«Об утверждении бюджета муниципального района Усольского районного муниципального образования на 201</w:t>
      </w:r>
      <w:r w:rsidR="00787BB0" w:rsidRPr="006649C1">
        <w:rPr>
          <w:rFonts w:ascii="Times New Roman" w:hAnsi="Times New Roman"/>
          <w:sz w:val="28"/>
          <w:szCs w:val="28"/>
        </w:rPr>
        <w:t>9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год и плановый период 20</w:t>
      </w:r>
      <w:r w:rsidR="00787BB0" w:rsidRPr="006649C1">
        <w:rPr>
          <w:rFonts w:ascii="Times New Roman" w:hAnsi="Times New Roman"/>
          <w:sz w:val="28"/>
          <w:szCs w:val="28"/>
        </w:rPr>
        <w:t>20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и 202</w:t>
      </w:r>
      <w:r w:rsidR="00787BB0" w:rsidRPr="006649C1">
        <w:rPr>
          <w:rFonts w:ascii="Times New Roman" w:hAnsi="Times New Roman"/>
          <w:sz w:val="28"/>
          <w:szCs w:val="28"/>
        </w:rPr>
        <w:t>1</w:t>
      </w:r>
      <w:r w:rsidR="00787BB0" w:rsidRPr="006649C1">
        <w:rPr>
          <w:rFonts w:ascii="Times New Roman" w:hAnsi="Times New Roman"/>
          <w:sz w:val="28"/>
          <w:szCs w:val="28"/>
          <w:lang w:val="x-none"/>
        </w:rPr>
        <w:t xml:space="preserve"> годов»</w:t>
      </w:r>
      <w:r w:rsidR="00787BB0" w:rsidRPr="006649C1">
        <w:rPr>
          <w:rFonts w:ascii="Times New Roman" w:hAnsi="Times New Roman"/>
          <w:sz w:val="28"/>
          <w:szCs w:val="28"/>
        </w:rPr>
        <w:t>;</w:t>
      </w:r>
    </w:p>
    <w:p w14:paraId="7EC62AFA" w14:textId="42690673" w:rsidR="006649C1" w:rsidRPr="006649C1" w:rsidRDefault="006649C1" w:rsidP="00AE39CA">
      <w:pPr>
        <w:ind w:firstLine="567"/>
        <w:rPr>
          <w:rFonts w:ascii="Times New Roman" w:hAnsi="Times New Roman"/>
          <w:sz w:val="28"/>
          <w:szCs w:val="28"/>
        </w:rPr>
      </w:pPr>
      <w:r w:rsidRPr="006649C1">
        <w:rPr>
          <w:rFonts w:ascii="Times New Roman" w:hAnsi="Times New Roman"/>
          <w:sz w:val="28"/>
          <w:szCs w:val="28"/>
        </w:rPr>
        <w:t>«</w:t>
      </w:r>
      <w:r w:rsidR="008B645D" w:rsidRPr="006649C1">
        <w:rPr>
          <w:rFonts w:ascii="Times New Roman" w:hAnsi="Times New Roman"/>
          <w:sz w:val="28"/>
          <w:szCs w:val="28"/>
        </w:rPr>
        <w:t>Прочие межбюджетные трансферты</w:t>
      </w:r>
      <w:r w:rsidR="00F70F13" w:rsidRPr="006649C1">
        <w:rPr>
          <w:rFonts w:ascii="Times New Roman" w:hAnsi="Times New Roman"/>
          <w:sz w:val="28"/>
          <w:szCs w:val="28"/>
        </w:rPr>
        <w:t>»</w:t>
      </w:r>
      <w:r w:rsidR="00AE39CA" w:rsidRPr="006649C1">
        <w:rPr>
          <w:rFonts w:ascii="Times New Roman" w:hAnsi="Times New Roman"/>
          <w:sz w:val="28"/>
          <w:szCs w:val="28"/>
        </w:rPr>
        <w:t xml:space="preserve"> </w:t>
      </w:r>
      <w:r w:rsidRPr="006649C1">
        <w:rPr>
          <w:rFonts w:ascii="Times New Roman" w:hAnsi="Times New Roman"/>
          <w:sz w:val="28"/>
          <w:szCs w:val="28"/>
        </w:rPr>
        <w:t xml:space="preserve">предусмотрено увеличение в сумме 31,00 тыс. рублей, </w:t>
      </w:r>
      <w:r w:rsidR="00894496">
        <w:rPr>
          <w:rFonts w:ascii="Times New Roman" w:hAnsi="Times New Roman"/>
          <w:sz w:val="28"/>
          <w:szCs w:val="28"/>
        </w:rPr>
        <w:t>за счет</w:t>
      </w:r>
      <w:r w:rsidRPr="006649C1">
        <w:rPr>
          <w:rFonts w:ascii="Times New Roman" w:hAnsi="Times New Roman"/>
          <w:sz w:val="28"/>
          <w:szCs w:val="28"/>
        </w:rPr>
        <w:t xml:space="preserve"> муниципальной программы МР УРМО </w:t>
      </w:r>
      <w:r w:rsidR="008B645D" w:rsidRPr="006649C1">
        <w:rPr>
          <w:rFonts w:ascii="Times New Roman" w:hAnsi="Times New Roman"/>
          <w:sz w:val="28"/>
          <w:szCs w:val="28"/>
        </w:rPr>
        <w:t>«Развитие жилищно-коммунального хозяйства»</w:t>
      </w:r>
      <w:r w:rsidRPr="006649C1">
        <w:rPr>
          <w:rFonts w:ascii="Times New Roman" w:hAnsi="Times New Roman"/>
          <w:sz w:val="28"/>
          <w:szCs w:val="28"/>
        </w:rPr>
        <w:t>;</w:t>
      </w:r>
    </w:p>
    <w:p w14:paraId="136BAC70" w14:textId="77777777" w:rsidR="00AE39CA" w:rsidRPr="00D3452D" w:rsidRDefault="00D3452D" w:rsidP="00AE39CA">
      <w:pPr>
        <w:ind w:firstLine="567"/>
        <w:rPr>
          <w:rFonts w:ascii="Times New Roman" w:hAnsi="Times New Roman"/>
          <w:sz w:val="28"/>
          <w:szCs w:val="28"/>
        </w:rPr>
      </w:pPr>
      <w:r w:rsidRPr="00894496">
        <w:rPr>
          <w:rFonts w:ascii="Times New Roman" w:hAnsi="Times New Roman"/>
          <w:sz w:val="28"/>
          <w:szCs w:val="28"/>
        </w:rPr>
        <w:t>«Возврат прочих остатков субсидий, субвенций и иных межбюджетных трансфертов, имеющих целевое назначение прошлых лет из бюджетов городских поселений» предусмотрено уменьшение в сумме 50,67 тыс. рублей.</w:t>
      </w:r>
    </w:p>
    <w:p w14:paraId="24C302A8" w14:textId="77777777" w:rsidR="00963955" w:rsidRPr="00D3452D" w:rsidRDefault="00EB1046" w:rsidP="00AE39CA">
      <w:pPr>
        <w:ind w:firstLine="708"/>
        <w:rPr>
          <w:rFonts w:ascii="Times New Roman" w:hAnsi="Times New Roman"/>
          <w:sz w:val="28"/>
          <w:szCs w:val="28"/>
        </w:rPr>
      </w:pPr>
      <w:r w:rsidRPr="00D3452D">
        <w:rPr>
          <w:rFonts w:ascii="Times New Roman" w:hAnsi="Times New Roman"/>
          <w:sz w:val="28"/>
          <w:szCs w:val="28"/>
        </w:rPr>
        <w:t>Других изменений доходной части бюджета городского поселения Мишелевского муниципального образования не предусмотрено</w:t>
      </w:r>
      <w:r w:rsidR="007610D8" w:rsidRPr="00D3452D">
        <w:rPr>
          <w:rFonts w:ascii="Times New Roman" w:hAnsi="Times New Roman"/>
          <w:sz w:val="28"/>
          <w:szCs w:val="28"/>
        </w:rPr>
        <w:t>.</w:t>
      </w:r>
    </w:p>
    <w:p w14:paraId="6849A2D2" w14:textId="77777777" w:rsidR="00F658F5" w:rsidRPr="00F360BC" w:rsidRDefault="00F658F5" w:rsidP="00003EF5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6BF8508A" w14:textId="77777777" w:rsidR="00C76711" w:rsidRPr="00BC0DD0" w:rsidRDefault="008D5D75" w:rsidP="00E72BBE">
      <w:pPr>
        <w:ind w:firstLine="567"/>
        <w:rPr>
          <w:rFonts w:ascii="Times New Roman" w:hAnsi="Times New Roman"/>
          <w:sz w:val="20"/>
          <w:szCs w:val="20"/>
        </w:rPr>
      </w:pPr>
      <w:r w:rsidRPr="00BC0DD0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BC0DD0" w:rsidRPr="00BC0DD0">
        <w:rPr>
          <w:rFonts w:ascii="Times New Roman" w:hAnsi="Times New Roman"/>
          <w:sz w:val="28"/>
          <w:szCs w:val="28"/>
        </w:rPr>
        <w:t>4,76</w:t>
      </w:r>
      <w:r w:rsidRPr="00BC0DD0">
        <w:rPr>
          <w:rFonts w:ascii="Times New Roman" w:hAnsi="Times New Roman"/>
          <w:sz w:val="28"/>
          <w:szCs w:val="28"/>
        </w:rPr>
        <w:t xml:space="preserve">% или на </w:t>
      </w:r>
      <w:r w:rsidR="00BC0DD0" w:rsidRPr="00BC0DD0">
        <w:rPr>
          <w:rFonts w:ascii="Times New Roman" w:hAnsi="Times New Roman"/>
          <w:bCs/>
          <w:sz w:val="28"/>
          <w:szCs w:val="28"/>
        </w:rPr>
        <w:t>2467,84</w:t>
      </w:r>
      <w:r w:rsidR="00BC0DD0" w:rsidRPr="00BC0DD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DD0">
        <w:rPr>
          <w:rFonts w:ascii="Times New Roman" w:hAnsi="Times New Roman"/>
          <w:sz w:val="28"/>
          <w:szCs w:val="28"/>
        </w:rPr>
        <w:t xml:space="preserve">тыс. рублей. </w:t>
      </w:r>
      <w:r w:rsidR="00485575" w:rsidRPr="00BC0DD0">
        <w:rPr>
          <w:rFonts w:ascii="Times New Roman" w:hAnsi="Times New Roman"/>
          <w:sz w:val="28"/>
          <w:szCs w:val="28"/>
        </w:rPr>
        <w:t>Изменение бюджет</w:t>
      </w:r>
      <w:r w:rsidR="00C160CE" w:rsidRPr="00BC0DD0">
        <w:rPr>
          <w:rFonts w:ascii="Times New Roman" w:hAnsi="Times New Roman"/>
          <w:sz w:val="28"/>
          <w:szCs w:val="28"/>
        </w:rPr>
        <w:t xml:space="preserve">ных ассигнований по разделам и </w:t>
      </w:r>
      <w:r w:rsidR="00485575" w:rsidRPr="00BC0DD0">
        <w:rPr>
          <w:rFonts w:ascii="Times New Roman" w:hAnsi="Times New Roman"/>
          <w:sz w:val="28"/>
          <w:szCs w:val="28"/>
        </w:rPr>
        <w:lastRenderedPageBreak/>
        <w:t xml:space="preserve">подразделам классификации расходов бюджета городского поселения </w:t>
      </w:r>
      <w:r w:rsidR="00485575" w:rsidRPr="00BC0DD0">
        <w:rPr>
          <w:rStyle w:val="a4"/>
          <w:rFonts w:ascii="Times New Roman" w:hAnsi="Times New Roman"/>
          <w:b w:val="0"/>
          <w:sz w:val="28"/>
          <w:szCs w:val="28"/>
        </w:rPr>
        <w:t>Мишелевского</w:t>
      </w:r>
      <w:r w:rsidR="00485575" w:rsidRPr="00BC0DD0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655830" w:rsidRPr="00BC0DD0">
        <w:rPr>
          <w:rFonts w:ascii="Times New Roman" w:hAnsi="Times New Roman"/>
          <w:sz w:val="28"/>
          <w:szCs w:val="28"/>
        </w:rPr>
        <w:t>9</w:t>
      </w:r>
      <w:r w:rsidR="00485575" w:rsidRPr="00BC0DD0">
        <w:rPr>
          <w:rFonts w:ascii="Times New Roman" w:hAnsi="Times New Roman"/>
          <w:sz w:val="28"/>
          <w:szCs w:val="28"/>
        </w:rPr>
        <w:t xml:space="preserve"> год приведены в таблице №3.</w:t>
      </w:r>
      <w:r w:rsidR="00CB2323" w:rsidRPr="00BC0DD0">
        <w:rPr>
          <w:rFonts w:ascii="Times New Roman" w:hAnsi="Times New Roman"/>
          <w:sz w:val="20"/>
          <w:szCs w:val="20"/>
        </w:rPr>
        <w:t xml:space="preserve"> </w:t>
      </w:r>
    </w:p>
    <w:p w14:paraId="3036C0CF" w14:textId="77777777" w:rsidR="005672C5" w:rsidRPr="00F360BC" w:rsidRDefault="005672C5" w:rsidP="00E72BBE">
      <w:pPr>
        <w:ind w:firstLine="567"/>
        <w:rPr>
          <w:rFonts w:ascii="Times New Roman" w:hAnsi="Times New Roman"/>
          <w:color w:val="FF0000"/>
          <w:sz w:val="20"/>
          <w:szCs w:val="20"/>
        </w:rPr>
      </w:pPr>
    </w:p>
    <w:p w14:paraId="3F8F96A6" w14:textId="77777777" w:rsidR="0080621C" w:rsidRPr="00C236F4" w:rsidRDefault="0080621C" w:rsidP="00DD3E2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236F4">
        <w:rPr>
          <w:b/>
          <w:sz w:val="28"/>
          <w:szCs w:val="28"/>
        </w:rPr>
        <w:t>Изменение показателей расходов бюджета</w:t>
      </w:r>
    </w:p>
    <w:p w14:paraId="029322CB" w14:textId="77777777" w:rsidR="008516F5" w:rsidRPr="00C236F4" w:rsidRDefault="003E557E" w:rsidP="008D6321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236F4">
        <w:rPr>
          <w:b/>
          <w:sz w:val="28"/>
          <w:szCs w:val="28"/>
        </w:rPr>
        <w:t xml:space="preserve">Мишелевского </w:t>
      </w:r>
      <w:r w:rsidR="0080621C" w:rsidRPr="00C236F4">
        <w:rPr>
          <w:b/>
          <w:sz w:val="28"/>
          <w:szCs w:val="28"/>
        </w:rPr>
        <w:t>муниципального образования</w:t>
      </w:r>
    </w:p>
    <w:p w14:paraId="61AA79F8" w14:textId="77777777" w:rsidR="0080621C" w:rsidRPr="00C236F4" w:rsidRDefault="00F90BBA" w:rsidP="0080621C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C236F4">
        <w:rPr>
          <w:sz w:val="20"/>
          <w:szCs w:val="20"/>
        </w:rPr>
        <w:t xml:space="preserve">Таблица </w:t>
      </w:r>
      <w:r w:rsidR="00A02690" w:rsidRPr="00C236F4">
        <w:rPr>
          <w:sz w:val="20"/>
          <w:szCs w:val="20"/>
        </w:rPr>
        <w:t>3</w:t>
      </w:r>
      <w:r w:rsidR="006B5703" w:rsidRPr="00C236F4">
        <w:rPr>
          <w:sz w:val="20"/>
          <w:szCs w:val="20"/>
        </w:rPr>
        <w:t xml:space="preserve"> </w:t>
      </w:r>
      <w:r w:rsidRPr="00C236F4">
        <w:rPr>
          <w:sz w:val="20"/>
          <w:szCs w:val="20"/>
        </w:rPr>
        <w:t>(Тыс. руб.)</w:t>
      </w:r>
    </w:p>
    <w:tbl>
      <w:tblPr>
        <w:tblW w:w="947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0"/>
        <w:gridCol w:w="576"/>
        <w:gridCol w:w="619"/>
        <w:gridCol w:w="1394"/>
        <w:gridCol w:w="1186"/>
        <w:gridCol w:w="1183"/>
      </w:tblGrid>
      <w:tr w:rsidR="00C236F4" w:rsidRPr="00C236F4" w14:paraId="49DD82AB" w14:textId="77777777" w:rsidTr="00324BB1">
        <w:trPr>
          <w:trHeight w:val="660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64161016" w14:textId="77777777" w:rsidR="008902E9" w:rsidRPr="00C236F4" w:rsidRDefault="008902E9" w:rsidP="00387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74098A" w14:textId="77777777" w:rsidR="008902E9" w:rsidRPr="00C236F4" w:rsidRDefault="008902E9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9EBC0A" w14:textId="77777777" w:rsidR="008902E9" w:rsidRPr="00C236F4" w:rsidRDefault="008902E9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A09B5C" w14:textId="77777777" w:rsidR="008902E9" w:rsidRPr="00C236F4" w:rsidRDefault="00CD0679" w:rsidP="009F6E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Думы от </w:t>
            </w:r>
            <w:r w:rsidR="009F6EA4" w:rsidRPr="00C236F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C236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F6EA4" w:rsidRPr="00C236F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236F4">
              <w:rPr>
                <w:rFonts w:ascii="Times New Roman" w:hAnsi="Times New Roman"/>
                <w:bCs/>
                <w:sz w:val="20"/>
                <w:szCs w:val="20"/>
              </w:rPr>
              <w:t>.2019г №</w:t>
            </w:r>
            <w:r w:rsidR="009F6EA4" w:rsidRPr="00C236F4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F74D617" w14:textId="77777777" w:rsidR="008902E9" w:rsidRPr="00C236F4" w:rsidRDefault="008902E9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045F6A3" w14:textId="77777777" w:rsidR="008902E9" w:rsidRPr="00C236F4" w:rsidRDefault="008902E9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7713B396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 5- гр.4</w:t>
            </w:r>
          </w:p>
        </w:tc>
      </w:tr>
      <w:tr w:rsidR="00C236F4" w:rsidRPr="00C236F4" w14:paraId="6EED8728" w14:textId="77777777" w:rsidTr="00324BB1">
        <w:trPr>
          <w:trHeight w:val="219"/>
        </w:trPr>
        <w:tc>
          <w:tcPr>
            <w:tcW w:w="4520" w:type="dxa"/>
            <w:shd w:val="clear" w:color="auto" w:fill="auto"/>
            <w:noWrap/>
            <w:vAlign w:val="center"/>
          </w:tcPr>
          <w:p w14:paraId="51EAB9A7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4E12C36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69E6B7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2C4BED1" w14:textId="77777777" w:rsidR="00135695" w:rsidRPr="00C236F4" w:rsidRDefault="00135695" w:rsidP="00240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0D92493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55D14A3" w14:textId="77777777" w:rsidR="00135695" w:rsidRPr="00C236F4" w:rsidRDefault="00135695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236F4" w:rsidRPr="00C236F4" w14:paraId="5E91AD83" w14:textId="77777777" w:rsidTr="00324BB1">
        <w:trPr>
          <w:trHeight w:val="360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2966F07C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D248EB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E83581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7FD68BDE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16672,94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4C0C1FA" w14:textId="77777777" w:rsidR="00324BB1" w:rsidRPr="00C236F4" w:rsidRDefault="00324BB1" w:rsidP="00DB0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17344,45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1DE7740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+671,51</w:t>
            </w:r>
          </w:p>
        </w:tc>
      </w:tr>
      <w:tr w:rsidR="00C236F4" w:rsidRPr="00C236F4" w14:paraId="5CA839D5" w14:textId="77777777" w:rsidTr="00324BB1">
        <w:trPr>
          <w:trHeight w:val="495"/>
        </w:trPr>
        <w:tc>
          <w:tcPr>
            <w:tcW w:w="4520" w:type="dxa"/>
            <w:shd w:val="clear" w:color="auto" w:fill="auto"/>
            <w:vAlign w:val="center"/>
            <w:hideMark/>
          </w:tcPr>
          <w:p w14:paraId="15BA5D93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A481D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1683E7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25CF0A7D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1590,28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2D22186" w14:textId="77777777" w:rsidR="00324BB1" w:rsidRPr="00C236F4" w:rsidRDefault="00324BB1" w:rsidP="00003E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1590,28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25CC96E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36F4" w:rsidRPr="00C236F4" w14:paraId="0E9A16F3" w14:textId="77777777" w:rsidTr="00324BB1">
        <w:trPr>
          <w:trHeight w:val="765"/>
        </w:trPr>
        <w:tc>
          <w:tcPr>
            <w:tcW w:w="4520" w:type="dxa"/>
            <w:shd w:val="clear" w:color="auto" w:fill="auto"/>
            <w:vAlign w:val="center"/>
            <w:hideMark/>
          </w:tcPr>
          <w:p w14:paraId="3CBF750C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7FA30F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434506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5FCC0B5" w14:textId="77777777" w:rsidR="00324BB1" w:rsidRPr="00C236F4" w:rsidRDefault="00324BB1" w:rsidP="006944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14781,96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C799209" w14:textId="77777777" w:rsidR="00324BB1" w:rsidRPr="00C236F4" w:rsidRDefault="00324BB1" w:rsidP="00DB0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15453,47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EE4122C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+671,51</w:t>
            </w:r>
          </w:p>
        </w:tc>
      </w:tr>
      <w:tr w:rsidR="00C236F4" w:rsidRPr="00C236F4" w14:paraId="5699F320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486F3095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A7A8D5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04D20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0EF9A6D1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A815EC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01E546E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6F4" w:rsidRPr="00C236F4" w14:paraId="400C5E63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6B10F381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5A96C0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55F30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565944FC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9B85189" w14:textId="77777777" w:rsidR="00324BB1" w:rsidRPr="00C236F4" w:rsidRDefault="00324BB1" w:rsidP="00F364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F1CD460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6F4" w:rsidRPr="00C236F4" w14:paraId="24BE331F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358DCB04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BB2242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C20F15D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6D83B6D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287,90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06C98B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287,90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12C8A31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36F4" w:rsidRPr="00C236F4" w14:paraId="16747346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2FBC0461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B00D39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C241F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C68F3A0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1570DA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3B29E6D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1FB7BA67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0C76F656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D4F3A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94CA5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7522BEDF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717,60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101605B" w14:textId="77777777" w:rsidR="00324BB1" w:rsidRPr="00C236F4" w:rsidRDefault="00324BB1" w:rsidP="003D32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CDA59E7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4C7FA95D" w14:textId="77777777" w:rsidTr="00324BB1">
        <w:trPr>
          <w:trHeight w:val="510"/>
        </w:trPr>
        <w:tc>
          <w:tcPr>
            <w:tcW w:w="4520" w:type="dxa"/>
            <w:shd w:val="clear" w:color="auto" w:fill="auto"/>
            <w:vAlign w:val="center"/>
            <w:hideMark/>
          </w:tcPr>
          <w:p w14:paraId="6676BFD5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4AA33F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9909B6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4A1669C0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717,60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8E3D466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7582B3E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42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62F582B7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58912555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5211D5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82FE0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52594B95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5487,18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6B56D91" w14:textId="77777777" w:rsidR="00324BB1" w:rsidRPr="00C236F4" w:rsidRDefault="00324BB1" w:rsidP="00FE57A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5281,18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93936BB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-206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338F04F1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</w:tcPr>
          <w:p w14:paraId="7FA49E10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50C81E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1A0DEC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1950D93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338,60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E367707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138,60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A810AFB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-200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21FD0D95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10BD6F84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E6BC5E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793726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0E97AFB5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4417,48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C3C7CA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4417,48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786306F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33263072" w14:textId="77777777" w:rsidTr="00324BB1">
        <w:trPr>
          <w:trHeight w:val="652"/>
        </w:trPr>
        <w:tc>
          <w:tcPr>
            <w:tcW w:w="4520" w:type="dxa"/>
            <w:shd w:val="clear" w:color="auto" w:fill="auto"/>
            <w:vAlign w:val="center"/>
            <w:hideMark/>
          </w:tcPr>
          <w:p w14:paraId="03FEDF41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C77716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3062DA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94D398F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731,10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2A6003C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725,10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563DD1C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-6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46EF712D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5B1D64DF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Жилищно–коммунальное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1B3A897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45759B6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6195F14" w14:textId="77777777" w:rsidR="00324BB1" w:rsidRPr="00C236F4" w:rsidRDefault="00324BB1" w:rsidP="009701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18808,27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6615270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19548,00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EA47A2A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739,73</w:t>
            </w:r>
          </w:p>
        </w:tc>
      </w:tr>
      <w:tr w:rsidR="00C236F4" w:rsidRPr="00C236F4" w14:paraId="0240FB46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</w:tcPr>
          <w:p w14:paraId="6AD5B5F8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B2D724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EF45739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EC2E2B3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57FC15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1863,00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1284DE5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600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262F03CD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</w:tcPr>
          <w:p w14:paraId="11F45EF0" w14:textId="77777777" w:rsidR="00324BB1" w:rsidRPr="00C236F4" w:rsidRDefault="00324BB1" w:rsidP="003873B1">
            <w:pPr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6EAC62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7BFE699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77FE4E73" w14:textId="77777777" w:rsidR="00324BB1" w:rsidRPr="00C236F4" w:rsidRDefault="00324BB1" w:rsidP="005B76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13394,30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2148DEE" w14:textId="77777777" w:rsidR="00324BB1" w:rsidRPr="00C236F4" w:rsidRDefault="00324BB1" w:rsidP="00D93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13264,03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995E2EB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-130,27</w:t>
            </w:r>
          </w:p>
        </w:tc>
      </w:tr>
      <w:tr w:rsidR="00C236F4" w:rsidRPr="00C236F4" w14:paraId="178FECA8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74B18C50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60C5C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D90791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A81AB90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4150,97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B9F8F1A" w14:textId="77777777" w:rsidR="00324BB1" w:rsidRPr="00C236F4" w:rsidRDefault="00324BB1" w:rsidP="00D93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4420,97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3419F7A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270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28152D15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07769AA3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171C2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D9F11AD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6A760511" w14:textId="77777777" w:rsidR="00324BB1" w:rsidRPr="00C236F4" w:rsidRDefault="00324BB1" w:rsidP="009061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CAD5A9B" w14:textId="77777777" w:rsidR="00324BB1" w:rsidRPr="00C236F4" w:rsidRDefault="00324BB1" w:rsidP="003A02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179C8B2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07A947A8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</w:tcPr>
          <w:p w14:paraId="4F6F3EFE" w14:textId="77777777" w:rsidR="00324BB1" w:rsidRPr="00C236F4" w:rsidRDefault="00324BB1" w:rsidP="000B48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D0713C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C94F844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0A053115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438A715" w14:textId="77777777" w:rsidR="00324BB1" w:rsidRPr="00C236F4" w:rsidRDefault="00324BB1" w:rsidP="007B10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C6E89CD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6CF9DA0A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042EA4C4" w14:textId="77777777" w:rsidR="00324BB1" w:rsidRPr="00C236F4" w:rsidRDefault="00324BB1" w:rsidP="005A623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C73B78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E54F5C9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2C65F2E4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E23EA9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2ECAEC7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5067CA50" w14:textId="77777777" w:rsidTr="00324BB1">
        <w:trPr>
          <w:trHeight w:val="255"/>
        </w:trPr>
        <w:tc>
          <w:tcPr>
            <w:tcW w:w="4520" w:type="dxa"/>
            <w:shd w:val="clear" w:color="auto" w:fill="auto"/>
            <w:vAlign w:val="center"/>
            <w:hideMark/>
          </w:tcPr>
          <w:p w14:paraId="482E91FE" w14:textId="77777777" w:rsidR="00324BB1" w:rsidRPr="00C236F4" w:rsidRDefault="00324BB1" w:rsidP="00B572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A38787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593201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8439263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6571,70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353ACFF" w14:textId="77777777" w:rsidR="00324BB1" w:rsidRPr="00C236F4" w:rsidRDefault="00324BB1" w:rsidP="007B10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7417,30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C205BA0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845,6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36F4" w:rsidRPr="00C236F4" w14:paraId="71679CBF" w14:textId="77777777" w:rsidTr="00324BB1">
        <w:trPr>
          <w:trHeight w:val="28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38C939F4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C105C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A078FB6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0F2132F4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6571,70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7AC7B9B" w14:textId="77777777" w:rsidR="00324BB1" w:rsidRPr="00C236F4" w:rsidRDefault="00324BB1" w:rsidP="007B10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7417,30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F0EAF4A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845,6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36F4" w:rsidRPr="00C236F4" w14:paraId="4882B1F5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2EF536C3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42958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7043B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EE1FF13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F03359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92C032E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41FC5A80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58F1F153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C3D784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82FBF09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5AC0C589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0670FFB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CDCE9A5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75159590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</w:tcPr>
          <w:p w14:paraId="0928A836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C9CC9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B9FCA5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611E064E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7E4B94C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CA58614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45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591D38AF" w14:textId="77777777" w:rsidTr="00324BB1">
        <w:trPr>
          <w:trHeight w:val="457"/>
        </w:trPr>
        <w:tc>
          <w:tcPr>
            <w:tcW w:w="4520" w:type="dxa"/>
            <w:shd w:val="clear" w:color="auto" w:fill="auto"/>
            <w:noWrap/>
            <w:vAlign w:val="center"/>
          </w:tcPr>
          <w:p w14:paraId="5817AF85" w14:textId="77777777" w:rsidR="00324BB1" w:rsidRPr="00C236F4" w:rsidRDefault="00324BB1" w:rsidP="00B131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FB5650C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F24E23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46AC40D9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2179,00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9409E25" w14:textId="77777777" w:rsidR="00324BB1" w:rsidRPr="00C236F4" w:rsidRDefault="00324BB1" w:rsidP="00845C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2509,00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EFFDF10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330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20D02B44" w14:textId="77777777" w:rsidTr="00324BB1">
        <w:trPr>
          <w:trHeight w:val="748"/>
        </w:trPr>
        <w:tc>
          <w:tcPr>
            <w:tcW w:w="4520" w:type="dxa"/>
            <w:shd w:val="clear" w:color="auto" w:fill="auto"/>
            <w:noWrap/>
            <w:vAlign w:val="center"/>
          </w:tcPr>
          <w:p w14:paraId="5114838A" w14:textId="77777777" w:rsidR="00324BB1" w:rsidRPr="00C236F4" w:rsidRDefault="00324BB1" w:rsidP="00B572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B07298A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D155E4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05D905F7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2179,00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1C68B33" w14:textId="77777777" w:rsidR="00324BB1" w:rsidRPr="00C236F4" w:rsidRDefault="00324BB1" w:rsidP="00845C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2509,00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8D725C0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330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230D72CA" w14:textId="77777777" w:rsidTr="00324BB1">
        <w:trPr>
          <w:trHeight w:val="748"/>
        </w:trPr>
        <w:tc>
          <w:tcPr>
            <w:tcW w:w="4520" w:type="dxa"/>
            <w:shd w:val="clear" w:color="auto" w:fill="auto"/>
            <w:noWrap/>
            <w:vAlign w:val="center"/>
          </w:tcPr>
          <w:p w14:paraId="6D18947C" w14:textId="77777777" w:rsidR="00324BB1" w:rsidRPr="00C236F4" w:rsidRDefault="00324BB1" w:rsidP="00A31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054F82" w14:textId="77777777" w:rsidR="00324BB1" w:rsidRPr="00C236F4" w:rsidRDefault="00324BB1" w:rsidP="00F3641D">
            <w:pPr>
              <w:jc w:val="center"/>
              <w:rPr>
                <w:b/>
                <w:sz w:val="20"/>
                <w:szCs w:val="20"/>
              </w:rPr>
            </w:pPr>
            <w:r w:rsidRPr="00C236F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DC80EC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5EECFA35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447A962" w14:textId="77777777" w:rsidR="00324BB1" w:rsidRPr="00C236F4" w:rsidRDefault="00324BB1" w:rsidP="00845C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C39DE2F" w14:textId="77777777" w:rsidR="00324BB1" w:rsidRPr="00C236F4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236F4" w:rsidRPr="00C236F4" w14:paraId="5B79B140" w14:textId="77777777" w:rsidTr="00324BB1">
        <w:trPr>
          <w:trHeight w:val="748"/>
        </w:trPr>
        <w:tc>
          <w:tcPr>
            <w:tcW w:w="4520" w:type="dxa"/>
            <w:shd w:val="clear" w:color="auto" w:fill="auto"/>
            <w:noWrap/>
            <w:vAlign w:val="center"/>
          </w:tcPr>
          <w:p w14:paraId="55F96E52" w14:textId="77777777" w:rsidR="00324BB1" w:rsidRPr="00C236F4" w:rsidRDefault="00324BB1" w:rsidP="00A313EB">
            <w:pPr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0A2FCE" w14:textId="77777777" w:rsidR="00324BB1" w:rsidRPr="00C236F4" w:rsidRDefault="00324BB1" w:rsidP="00A313EB">
            <w:pPr>
              <w:jc w:val="center"/>
              <w:rPr>
                <w:sz w:val="20"/>
                <w:szCs w:val="20"/>
              </w:rPr>
            </w:pPr>
            <w:r w:rsidRPr="00C236F4">
              <w:rPr>
                <w:sz w:val="20"/>
                <w:szCs w:val="20"/>
              </w:rPr>
              <w:t>13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D8E0E1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D37F8EC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7553FD8" w14:textId="77777777" w:rsidR="00324BB1" w:rsidRPr="00C236F4" w:rsidRDefault="00324BB1" w:rsidP="00845C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C7EE73B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4F5D7BC5" w14:textId="77777777" w:rsidTr="00324BB1">
        <w:trPr>
          <w:trHeight w:val="552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6691D6F7" w14:textId="77777777" w:rsidR="00324BB1" w:rsidRPr="00C236F4" w:rsidRDefault="00324BB1" w:rsidP="007016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36F4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F09F18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141BA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3B74ED5E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145,17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FC30EFC" w14:textId="77777777" w:rsidR="00324BB1" w:rsidRPr="00C236F4" w:rsidRDefault="00324BB1" w:rsidP="00790D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145,17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922993C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36F4" w:rsidRPr="00C236F4" w14:paraId="57FED63E" w14:textId="77777777" w:rsidTr="00324BB1">
        <w:trPr>
          <w:trHeight w:val="255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506220C3" w14:textId="77777777" w:rsidR="00324BB1" w:rsidRPr="00C236F4" w:rsidRDefault="00324BB1" w:rsidP="00387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8FBDC4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86FFBBF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6B19854F" w14:textId="77777777" w:rsidR="00324BB1" w:rsidRPr="00C236F4" w:rsidRDefault="00324BB1" w:rsidP="001A41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145,17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D1C0702" w14:textId="77777777" w:rsidR="00324BB1" w:rsidRPr="00C236F4" w:rsidRDefault="00324BB1" w:rsidP="00387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145,17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745B35D" w14:textId="77777777" w:rsidR="00324BB1" w:rsidRPr="00C236F4" w:rsidRDefault="0032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F4">
              <w:rPr>
                <w:rFonts w:ascii="Times New Roman" w:hAnsi="Times New Roman"/>
                <w:sz w:val="20"/>
                <w:szCs w:val="20"/>
              </w:rPr>
              <w:t>0</w:t>
            </w:r>
            <w:r w:rsidR="00C236F4" w:rsidRPr="00C23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34342" w:rsidRPr="00A34342" w14:paraId="21D053C4" w14:textId="77777777" w:rsidTr="00324BB1">
        <w:trPr>
          <w:trHeight w:val="199"/>
        </w:trPr>
        <w:tc>
          <w:tcPr>
            <w:tcW w:w="4520" w:type="dxa"/>
            <w:shd w:val="clear" w:color="auto" w:fill="auto"/>
            <w:noWrap/>
            <w:hideMark/>
          </w:tcPr>
          <w:p w14:paraId="666DF218" w14:textId="77777777" w:rsidR="00324BB1" w:rsidRPr="00A34342" w:rsidRDefault="00324BB1" w:rsidP="00B262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43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ED804D" w14:textId="77777777" w:rsidR="00324BB1" w:rsidRPr="00A34342" w:rsidRDefault="00324BB1" w:rsidP="00C44B0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14:paraId="0C5FCDF0" w14:textId="77777777" w:rsidR="00324BB1" w:rsidRPr="00A34342" w:rsidRDefault="00324BB1" w:rsidP="00C44B0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</w:tcPr>
          <w:p w14:paraId="526C19FF" w14:textId="77777777" w:rsidR="00324BB1" w:rsidRPr="00A34342" w:rsidRDefault="00324BB1" w:rsidP="001A41FB">
            <w:pPr>
              <w:ind w:left="-19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42">
              <w:rPr>
                <w:rFonts w:ascii="Times New Roman" w:hAnsi="Times New Roman"/>
                <w:b/>
                <w:sz w:val="20"/>
                <w:szCs w:val="20"/>
              </w:rPr>
              <w:t>51867,18</w:t>
            </w:r>
          </w:p>
        </w:tc>
        <w:tc>
          <w:tcPr>
            <w:tcW w:w="1186" w:type="dxa"/>
            <w:shd w:val="clear" w:color="auto" w:fill="auto"/>
            <w:noWrap/>
          </w:tcPr>
          <w:p w14:paraId="182E331E" w14:textId="77777777" w:rsidR="00324BB1" w:rsidRPr="00A34342" w:rsidRDefault="00324BB1" w:rsidP="003A0256">
            <w:pPr>
              <w:ind w:left="-19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42">
              <w:rPr>
                <w:rFonts w:ascii="Times New Roman" w:hAnsi="Times New Roman"/>
                <w:b/>
                <w:sz w:val="20"/>
                <w:szCs w:val="20"/>
              </w:rPr>
              <w:t>54335,02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F6BB375" w14:textId="77777777" w:rsidR="00324BB1" w:rsidRPr="00A34342" w:rsidRDefault="00324B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4342">
              <w:rPr>
                <w:rFonts w:ascii="Times New Roman" w:hAnsi="Times New Roman"/>
                <w:b/>
                <w:bCs/>
                <w:sz w:val="20"/>
                <w:szCs w:val="20"/>
              </w:rPr>
              <w:t>2467,84</w:t>
            </w:r>
          </w:p>
        </w:tc>
      </w:tr>
    </w:tbl>
    <w:p w14:paraId="502A4BE3" w14:textId="77777777" w:rsidR="00E828C0" w:rsidRPr="0036483B" w:rsidRDefault="00E84221" w:rsidP="00E72BBE">
      <w:pPr>
        <w:ind w:firstLine="567"/>
        <w:rPr>
          <w:rFonts w:ascii="Times New Roman" w:hAnsi="Times New Roman"/>
          <w:bCs/>
          <w:sz w:val="28"/>
          <w:szCs w:val="28"/>
        </w:rPr>
      </w:pPr>
      <w:r w:rsidRPr="00A34342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</w:t>
      </w:r>
      <w:r w:rsidRPr="0036483B">
        <w:rPr>
          <w:rFonts w:ascii="Times New Roman" w:hAnsi="Times New Roman"/>
          <w:bCs/>
          <w:sz w:val="28"/>
          <w:szCs w:val="28"/>
        </w:rPr>
        <w:t>видам классификации расходов бюджета городского поселения Мишелевского муниципального образования на 201</w:t>
      </w:r>
      <w:r w:rsidR="008D5D75" w:rsidRPr="0036483B">
        <w:rPr>
          <w:rFonts w:ascii="Times New Roman" w:hAnsi="Times New Roman"/>
          <w:bCs/>
          <w:sz w:val="28"/>
          <w:szCs w:val="28"/>
        </w:rPr>
        <w:t>9</w:t>
      </w:r>
      <w:r w:rsidRPr="0036483B">
        <w:rPr>
          <w:rFonts w:ascii="Times New Roman" w:hAnsi="Times New Roman"/>
          <w:bCs/>
          <w:sz w:val="28"/>
          <w:szCs w:val="28"/>
        </w:rPr>
        <w:t xml:space="preserve"> год.</w:t>
      </w:r>
    </w:p>
    <w:p w14:paraId="01AE1A76" w14:textId="77777777" w:rsidR="00CC017D" w:rsidRPr="0036483B" w:rsidRDefault="00006A36" w:rsidP="0036483B">
      <w:pPr>
        <w:ind w:firstLine="567"/>
        <w:rPr>
          <w:rFonts w:ascii="Times New Roman" w:hAnsi="Times New Roman"/>
          <w:sz w:val="28"/>
          <w:szCs w:val="28"/>
        </w:rPr>
      </w:pPr>
      <w:r w:rsidRPr="0036483B">
        <w:rPr>
          <w:rFonts w:ascii="Times New Roman" w:eastAsia="Times New Roman" w:hAnsi="Times New Roman"/>
          <w:b/>
          <w:sz w:val="28"/>
          <w:szCs w:val="28"/>
          <w:lang w:eastAsia="ru-RU"/>
        </w:rPr>
        <w:t>В разделе (0100) «</w:t>
      </w:r>
      <w:r w:rsidRPr="0036483B">
        <w:rPr>
          <w:rStyle w:val="a4"/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Pr="0036483B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36483B" w:rsidRPr="0036483B">
        <w:rPr>
          <w:rFonts w:ascii="Times New Roman" w:hAnsi="Times New Roman"/>
          <w:sz w:val="28"/>
          <w:szCs w:val="28"/>
        </w:rPr>
        <w:t>17 344,45</w:t>
      </w:r>
      <w:r w:rsidRPr="0036483B">
        <w:rPr>
          <w:rFonts w:ascii="Times New Roman" w:hAnsi="Times New Roman"/>
          <w:sz w:val="28"/>
          <w:szCs w:val="28"/>
        </w:rPr>
        <w:t xml:space="preserve"> тыс. рублей, </w:t>
      </w:r>
      <w:r w:rsidR="0036483B" w:rsidRPr="0036483B">
        <w:rPr>
          <w:rFonts w:ascii="Times New Roman" w:hAnsi="Times New Roman"/>
          <w:sz w:val="28"/>
          <w:szCs w:val="28"/>
        </w:rPr>
        <w:t>увеличение</w:t>
      </w:r>
      <w:r w:rsidRPr="0036483B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36483B" w:rsidRPr="0036483B">
        <w:rPr>
          <w:rFonts w:ascii="Times New Roman" w:hAnsi="Times New Roman"/>
          <w:sz w:val="28"/>
          <w:szCs w:val="28"/>
        </w:rPr>
        <w:t>671,51 тыс. рублей</w:t>
      </w:r>
      <w:r w:rsidRPr="0036483B">
        <w:rPr>
          <w:rFonts w:ascii="Times New Roman" w:hAnsi="Times New Roman"/>
          <w:sz w:val="28"/>
          <w:szCs w:val="28"/>
        </w:rPr>
        <w:t xml:space="preserve"> </w:t>
      </w:r>
      <w:r w:rsidR="000B19E6" w:rsidRPr="0036483B">
        <w:rPr>
          <w:rFonts w:ascii="Times New Roman" w:hAnsi="Times New Roman"/>
          <w:b/>
          <w:sz w:val="28"/>
          <w:szCs w:val="28"/>
        </w:rPr>
        <w:t xml:space="preserve">по подразделу (0104) </w:t>
      </w:r>
      <w:r w:rsidR="000B19E6" w:rsidRPr="0036483B">
        <w:rPr>
          <w:rFonts w:ascii="Times New Roman" w:hAnsi="Times New Roman"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0B19E6" w:rsidRPr="0036483B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="000B19E6" w:rsidRPr="0036483B">
        <w:rPr>
          <w:rFonts w:ascii="Times New Roman" w:hAnsi="Times New Roman"/>
          <w:sz w:val="28"/>
          <w:szCs w:val="28"/>
        </w:rPr>
        <w:t xml:space="preserve"> «Обеспечение эффективности управления в Мишелевском муниципальном образовании» (</w:t>
      </w:r>
      <w:r w:rsidR="0036483B" w:rsidRPr="0036483B">
        <w:rPr>
          <w:rFonts w:ascii="Times New Roman" w:hAnsi="Times New Roman"/>
          <w:sz w:val="28"/>
          <w:szCs w:val="28"/>
        </w:rPr>
        <w:t>заработная плата с начислениями на оплату труда работникам администрации, приобретение мотокосы и генератора, оплата за ремонт автомобиля «УАЗ», приобретение контейнера для хранения материалов и оборудования</w:t>
      </w:r>
      <w:r w:rsidR="00CC017D" w:rsidRPr="0036483B">
        <w:rPr>
          <w:rFonts w:ascii="Times New Roman" w:hAnsi="Times New Roman"/>
          <w:sz w:val="28"/>
          <w:szCs w:val="28"/>
          <w:lang w:eastAsia="ru-RU"/>
        </w:rPr>
        <w:t>);</w:t>
      </w:r>
    </w:p>
    <w:p w14:paraId="0F39CFED" w14:textId="77777777" w:rsidR="00CC017D" w:rsidRPr="00D17F63" w:rsidRDefault="00CC017D" w:rsidP="00CC017D">
      <w:pPr>
        <w:autoSpaceDE w:val="0"/>
        <w:autoSpaceDN w:val="0"/>
        <w:adjustRightInd w:val="0"/>
        <w:ind w:right="0"/>
        <w:rPr>
          <w:rFonts w:ascii="Times New Roman" w:hAnsi="Times New Roman"/>
          <w:sz w:val="28"/>
          <w:szCs w:val="28"/>
          <w:lang w:eastAsia="ru-RU"/>
        </w:rPr>
      </w:pPr>
      <w:r w:rsidRPr="00F360B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A34342" w:rsidRPr="00D17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разделе (0300) </w:t>
      </w:r>
      <w:r w:rsidR="00A34342" w:rsidRPr="00D17F63">
        <w:rPr>
          <w:rFonts w:ascii="Times New Roman" w:eastAsia="Times New Roman" w:hAnsi="Times New Roman"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="00D17F63" w:rsidRPr="00D17F6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17F63" w:rsidRPr="00D17F63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759,60 тыс. рублей, увеличение предусмотрено в сумме 42,00 тыс. рублей </w:t>
      </w:r>
      <w:r w:rsidR="00D17F63" w:rsidRPr="00D17F63">
        <w:rPr>
          <w:rFonts w:ascii="Times New Roman" w:hAnsi="Times New Roman"/>
          <w:b/>
          <w:sz w:val="28"/>
          <w:szCs w:val="28"/>
        </w:rPr>
        <w:t xml:space="preserve">по подразделу (0314) </w:t>
      </w:r>
      <w:r w:rsidR="00D17F63" w:rsidRPr="00D17F63">
        <w:rPr>
          <w:rFonts w:ascii="Times New Roman" w:hAnsi="Times New Roman"/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="00D17F63" w:rsidRPr="00D17F63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="00D17F63" w:rsidRPr="00D17F63">
        <w:rPr>
          <w:rFonts w:ascii="Times New Roman" w:hAnsi="Times New Roman"/>
          <w:sz w:val="28"/>
          <w:szCs w:val="28"/>
        </w:rPr>
        <w:t xml:space="preserve"> «Развитие гармоничной среды городского поселения</w:t>
      </w:r>
      <w:r w:rsidR="00D17F63" w:rsidRPr="00D17F63">
        <w:rPr>
          <w:rFonts w:ascii="Times New Roman" w:hAnsi="Times New Roman"/>
          <w:b/>
          <w:sz w:val="28"/>
          <w:szCs w:val="28"/>
        </w:rPr>
        <w:t xml:space="preserve"> </w:t>
      </w:r>
      <w:r w:rsidR="00D17F63" w:rsidRPr="00D17F63">
        <w:rPr>
          <w:rStyle w:val="a4"/>
          <w:rFonts w:ascii="Times New Roman" w:hAnsi="Times New Roman"/>
          <w:b w:val="0"/>
          <w:sz w:val="28"/>
          <w:szCs w:val="28"/>
        </w:rPr>
        <w:t>Мишелевского МО» (приобретение камеры видеонаблюдения в здание администрации, зарботная плата водителю пожарной машины).</w:t>
      </w:r>
    </w:p>
    <w:p w14:paraId="37EA6D46" w14:textId="77777777" w:rsidR="00D17F63" w:rsidRPr="00FC1B53" w:rsidRDefault="00CC017D" w:rsidP="00E72BBE">
      <w:pPr>
        <w:ind w:firstLine="567"/>
        <w:rPr>
          <w:rFonts w:ascii="Times New Roman" w:hAnsi="Times New Roman"/>
          <w:sz w:val="28"/>
          <w:szCs w:val="28"/>
        </w:rPr>
      </w:pPr>
      <w:r w:rsidRPr="00FC1B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разделе (0400) </w:t>
      </w:r>
      <w:r w:rsidRPr="00FC1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Национальная экономика» </w:t>
      </w:r>
      <w:r w:rsidRPr="00FC1B53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5</w:t>
      </w:r>
      <w:r w:rsidR="00D17F63" w:rsidRPr="00FC1B53">
        <w:rPr>
          <w:rFonts w:ascii="Times New Roman" w:hAnsi="Times New Roman"/>
          <w:sz w:val="28"/>
          <w:szCs w:val="28"/>
        </w:rPr>
        <w:t> 281,18</w:t>
      </w:r>
      <w:r w:rsidRPr="00FC1B53">
        <w:rPr>
          <w:rFonts w:ascii="Times New Roman" w:hAnsi="Times New Roman"/>
          <w:sz w:val="28"/>
          <w:szCs w:val="28"/>
        </w:rPr>
        <w:t xml:space="preserve"> тыс. рублей, у</w:t>
      </w:r>
      <w:r w:rsidR="00D17F63" w:rsidRPr="00FC1B53">
        <w:rPr>
          <w:rFonts w:ascii="Times New Roman" w:hAnsi="Times New Roman"/>
          <w:sz w:val="28"/>
          <w:szCs w:val="28"/>
        </w:rPr>
        <w:t>меньшение</w:t>
      </w:r>
      <w:r w:rsidRPr="00FC1B53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D17F63" w:rsidRPr="00FC1B53">
        <w:rPr>
          <w:rFonts w:ascii="Times New Roman" w:hAnsi="Times New Roman"/>
          <w:sz w:val="28"/>
          <w:szCs w:val="28"/>
        </w:rPr>
        <w:t>206,00</w:t>
      </w:r>
      <w:r w:rsidRPr="00FC1B53">
        <w:rPr>
          <w:rFonts w:ascii="Times New Roman" w:hAnsi="Times New Roman"/>
          <w:sz w:val="28"/>
          <w:szCs w:val="28"/>
        </w:rPr>
        <w:t xml:space="preserve"> тыс. рублей</w:t>
      </w:r>
      <w:r w:rsidR="00D17F63" w:rsidRPr="00FC1B53">
        <w:rPr>
          <w:rFonts w:ascii="Times New Roman" w:hAnsi="Times New Roman"/>
          <w:sz w:val="28"/>
          <w:szCs w:val="28"/>
        </w:rPr>
        <w:t>, в том числе:</w:t>
      </w:r>
    </w:p>
    <w:p w14:paraId="376EED6C" w14:textId="77777777" w:rsidR="000B19E6" w:rsidRPr="00FC1B53" w:rsidRDefault="00CC017D" w:rsidP="00E72BBE">
      <w:pPr>
        <w:ind w:firstLine="567"/>
        <w:rPr>
          <w:rFonts w:ascii="Times New Roman" w:hAnsi="Times New Roman"/>
          <w:sz w:val="28"/>
          <w:szCs w:val="28"/>
        </w:rPr>
      </w:pPr>
      <w:r w:rsidRPr="00FC1B53">
        <w:rPr>
          <w:rFonts w:ascii="Times New Roman" w:hAnsi="Times New Roman"/>
          <w:b/>
          <w:sz w:val="28"/>
          <w:szCs w:val="28"/>
        </w:rPr>
        <w:t>по подразделу (040</w:t>
      </w:r>
      <w:r w:rsidR="00D17F63" w:rsidRPr="00FC1B53">
        <w:rPr>
          <w:rFonts w:ascii="Times New Roman" w:hAnsi="Times New Roman"/>
          <w:b/>
          <w:sz w:val="28"/>
          <w:szCs w:val="28"/>
        </w:rPr>
        <w:t>1</w:t>
      </w:r>
      <w:r w:rsidRPr="00FC1B53">
        <w:rPr>
          <w:rFonts w:ascii="Times New Roman" w:hAnsi="Times New Roman"/>
          <w:b/>
          <w:sz w:val="28"/>
          <w:szCs w:val="28"/>
        </w:rPr>
        <w:t>)</w:t>
      </w:r>
      <w:r w:rsidRPr="00FC1B53">
        <w:rPr>
          <w:rFonts w:ascii="Times New Roman" w:hAnsi="Times New Roman"/>
          <w:sz w:val="28"/>
          <w:szCs w:val="28"/>
        </w:rPr>
        <w:t xml:space="preserve"> «</w:t>
      </w:r>
      <w:r w:rsidR="00D17F63" w:rsidRPr="00FC1B53">
        <w:rPr>
          <w:rFonts w:ascii="Times New Roman" w:eastAsia="Times New Roman" w:hAnsi="Times New Roman"/>
          <w:sz w:val="28"/>
          <w:szCs w:val="28"/>
          <w:lang w:eastAsia="ru-RU"/>
        </w:rPr>
        <w:t>Общеэкономические вопросы</w:t>
      </w:r>
      <w:r w:rsidRPr="00FC1B5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17F63" w:rsidRPr="00FC1B53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138,00 тыс. рублей, уменьшение предусмотрено в сумме 200,00 тыс. рублей</w:t>
      </w:r>
      <w:r w:rsidR="00D17F63" w:rsidRPr="00FC1B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80375" w:rsidRPr="00FC1B53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980375" w:rsidRPr="00FC1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375" w:rsidRPr="00FC1B53">
        <w:rPr>
          <w:rFonts w:ascii="Times New Roman" w:hAnsi="Times New Roman"/>
          <w:b/>
          <w:sz w:val="28"/>
          <w:szCs w:val="28"/>
        </w:rPr>
        <w:t xml:space="preserve">муниципальной программе </w:t>
      </w:r>
      <w:r w:rsidR="00980375" w:rsidRPr="00FC1B53">
        <w:rPr>
          <w:rFonts w:ascii="Times New Roman" w:hAnsi="Times New Roman"/>
          <w:sz w:val="28"/>
          <w:szCs w:val="28"/>
        </w:rPr>
        <w:t>«Развитие гармоничной среды городского поселения Мишелевского муниципального образования» (</w:t>
      </w:r>
      <w:r w:rsidR="00D17F63" w:rsidRPr="00FC1B53">
        <w:rPr>
          <w:rFonts w:ascii="Times New Roman" w:hAnsi="Times New Roman"/>
          <w:sz w:val="28"/>
          <w:szCs w:val="28"/>
        </w:rPr>
        <w:t>уменьшение плановых бюджетных ассигнований);</w:t>
      </w:r>
    </w:p>
    <w:p w14:paraId="35971DA7" w14:textId="77777777" w:rsidR="00D17F63" w:rsidRPr="005773A4" w:rsidRDefault="00D17F63" w:rsidP="00E72BB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B53">
        <w:rPr>
          <w:rFonts w:ascii="Times New Roman" w:hAnsi="Times New Roman"/>
          <w:b/>
          <w:sz w:val="28"/>
          <w:szCs w:val="28"/>
        </w:rPr>
        <w:t xml:space="preserve">по подразделу (0412) </w:t>
      </w:r>
      <w:r w:rsidRPr="00FC1B53">
        <w:rPr>
          <w:rFonts w:ascii="Times New Roman" w:hAnsi="Times New Roman"/>
          <w:sz w:val="28"/>
          <w:szCs w:val="28"/>
        </w:rPr>
        <w:t>«Другие вопросы в области национальной экономики» предлагается утвердить бюджетные ассигнования в сумме 725,10 тыс. рублей, уменьшение предусмотрено в сумме 6,00 тыс. рублей</w:t>
      </w:r>
      <w:r w:rsidRPr="00FC1B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FC1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B53">
        <w:rPr>
          <w:rFonts w:ascii="Times New Roman" w:hAnsi="Times New Roman"/>
          <w:b/>
          <w:sz w:val="28"/>
          <w:szCs w:val="28"/>
        </w:rPr>
        <w:t xml:space="preserve">муниципальной программе </w:t>
      </w:r>
      <w:r w:rsidRPr="00FC1B53">
        <w:rPr>
          <w:rFonts w:ascii="Times New Roman" w:hAnsi="Times New Roman"/>
          <w:sz w:val="28"/>
          <w:szCs w:val="28"/>
        </w:rPr>
        <w:t>«Обеспечение эффективности управления в</w:t>
      </w:r>
      <w:r w:rsidRPr="0036483B">
        <w:rPr>
          <w:rFonts w:ascii="Times New Roman" w:hAnsi="Times New Roman"/>
          <w:sz w:val="28"/>
          <w:szCs w:val="28"/>
        </w:rPr>
        <w:t xml:space="preserve"> </w:t>
      </w:r>
      <w:r w:rsidRPr="0036483B">
        <w:rPr>
          <w:rFonts w:ascii="Times New Roman" w:hAnsi="Times New Roman"/>
          <w:sz w:val="28"/>
          <w:szCs w:val="28"/>
        </w:rPr>
        <w:lastRenderedPageBreak/>
        <w:t>Мишелевском муниципальном образовании»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3A4">
        <w:rPr>
          <w:rFonts w:ascii="Times New Roman" w:hAnsi="Times New Roman"/>
          <w:sz w:val="28"/>
          <w:szCs w:val="28"/>
        </w:rPr>
        <w:t>(уменьшение плановых бюджетных ассигнований).</w:t>
      </w:r>
    </w:p>
    <w:p w14:paraId="01596C35" w14:textId="77777777" w:rsidR="00FC1B53" w:rsidRPr="00C75FBB" w:rsidRDefault="005A415E" w:rsidP="005D01A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75FBB">
        <w:rPr>
          <w:b/>
          <w:sz w:val="28"/>
          <w:szCs w:val="28"/>
        </w:rPr>
        <w:t>В</w:t>
      </w:r>
      <w:r w:rsidR="009E3CCE" w:rsidRPr="00C75FBB">
        <w:rPr>
          <w:sz w:val="28"/>
          <w:szCs w:val="28"/>
        </w:rPr>
        <w:t xml:space="preserve"> </w:t>
      </w:r>
      <w:r w:rsidRPr="00C75FBB">
        <w:rPr>
          <w:rStyle w:val="a4"/>
          <w:sz w:val="28"/>
          <w:szCs w:val="28"/>
        </w:rPr>
        <w:t>р</w:t>
      </w:r>
      <w:r w:rsidR="00D9412F" w:rsidRPr="00C75FBB">
        <w:rPr>
          <w:rStyle w:val="a4"/>
          <w:sz w:val="28"/>
          <w:szCs w:val="28"/>
        </w:rPr>
        <w:t>аздел</w:t>
      </w:r>
      <w:r w:rsidRPr="00C75FBB">
        <w:rPr>
          <w:rStyle w:val="a4"/>
          <w:sz w:val="28"/>
          <w:szCs w:val="28"/>
        </w:rPr>
        <w:t>е</w:t>
      </w:r>
      <w:r w:rsidR="00D9412F" w:rsidRPr="00C75FBB">
        <w:rPr>
          <w:rStyle w:val="a4"/>
          <w:sz w:val="28"/>
          <w:szCs w:val="28"/>
        </w:rPr>
        <w:t xml:space="preserve"> (0</w:t>
      </w:r>
      <w:r w:rsidR="00DD46F3" w:rsidRPr="00C75FBB">
        <w:rPr>
          <w:rStyle w:val="a4"/>
          <w:sz w:val="28"/>
          <w:szCs w:val="28"/>
        </w:rPr>
        <w:t>5</w:t>
      </w:r>
      <w:r w:rsidR="00D9412F" w:rsidRPr="00C75FBB">
        <w:rPr>
          <w:rStyle w:val="a4"/>
          <w:sz w:val="28"/>
          <w:szCs w:val="28"/>
        </w:rPr>
        <w:t>00) «</w:t>
      </w:r>
      <w:r w:rsidR="00DD46F3" w:rsidRPr="00C75FBB">
        <w:rPr>
          <w:bCs/>
          <w:sz w:val="28"/>
          <w:szCs w:val="28"/>
        </w:rPr>
        <w:t>Жилищно–коммунальное хозяйство</w:t>
      </w:r>
      <w:r w:rsidR="00D9412F" w:rsidRPr="00C75FBB">
        <w:rPr>
          <w:rStyle w:val="a4"/>
          <w:b w:val="0"/>
          <w:sz w:val="28"/>
          <w:szCs w:val="28"/>
        </w:rPr>
        <w:t>»</w:t>
      </w:r>
      <w:r w:rsidR="004F5962" w:rsidRPr="00C75FBB">
        <w:rPr>
          <w:sz w:val="28"/>
          <w:szCs w:val="28"/>
        </w:rPr>
        <w:t xml:space="preserve"> </w:t>
      </w:r>
      <w:r w:rsidR="009632D1" w:rsidRPr="00C75FBB">
        <w:rPr>
          <w:bCs/>
          <w:sz w:val="28"/>
          <w:szCs w:val="28"/>
        </w:rPr>
        <w:t xml:space="preserve">проектом </w:t>
      </w:r>
      <w:r w:rsidR="009632D1" w:rsidRPr="00C75FBB">
        <w:rPr>
          <w:sz w:val="28"/>
          <w:szCs w:val="28"/>
        </w:rPr>
        <w:t xml:space="preserve">решения Думы предлагается утвердить бюджетные ассигнования в сумме </w:t>
      </w:r>
      <w:r w:rsidR="00D17F63" w:rsidRPr="00C75FBB">
        <w:rPr>
          <w:sz w:val="28"/>
          <w:szCs w:val="28"/>
        </w:rPr>
        <w:t>19 548,00</w:t>
      </w:r>
      <w:r w:rsidR="001C721F">
        <w:rPr>
          <w:sz w:val="28"/>
          <w:szCs w:val="28"/>
        </w:rPr>
        <w:t xml:space="preserve"> </w:t>
      </w:r>
      <w:r w:rsidR="009632D1" w:rsidRPr="00C75FBB">
        <w:rPr>
          <w:sz w:val="28"/>
          <w:szCs w:val="28"/>
        </w:rPr>
        <w:t xml:space="preserve">тыс. рублей, увеличение предусмотрено в сумме </w:t>
      </w:r>
      <w:r w:rsidR="00FC1B53" w:rsidRPr="00C75FBB">
        <w:rPr>
          <w:sz w:val="28"/>
          <w:szCs w:val="28"/>
        </w:rPr>
        <w:t>739,73</w:t>
      </w:r>
      <w:r w:rsidR="009632D1" w:rsidRPr="00C75FBB">
        <w:rPr>
          <w:sz w:val="28"/>
          <w:szCs w:val="28"/>
        </w:rPr>
        <w:t xml:space="preserve"> тыс. рублей</w:t>
      </w:r>
      <w:r w:rsidR="00FC1B53" w:rsidRPr="00C75FBB">
        <w:rPr>
          <w:sz w:val="28"/>
          <w:szCs w:val="28"/>
        </w:rPr>
        <w:t>, в том числе:</w:t>
      </w:r>
    </w:p>
    <w:p w14:paraId="5E98ED3E" w14:textId="77777777" w:rsidR="00FC1B53" w:rsidRPr="001C721F" w:rsidRDefault="00FC1B53" w:rsidP="005D01A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C721F">
        <w:rPr>
          <w:b/>
          <w:sz w:val="28"/>
          <w:szCs w:val="28"/>
        </w:rPr>
        <w:t>по</w:t>
      </w:r>
      <w:r w:rsidRPr="001C721F">
        <w:rPr>
          <w:sz w:val="28"/>
          <w:szCs w:val="28"/>
        </w:rPr>
        <w:t xml:space="preserve"> </w:t>
      </w:r>
      <w:r w:rsidRPr="001C721F">
        <w:rPr>
          <w:b/>
          <w:sz w:val="28"/>
          <w:szCs w:val="28"/>
        </w:rPr>
        <w:t xml:space="preserve">подразделу </w:t>
      </w:r>
      <w:r w:rsidRPr="001C721F">
        <w:rPr>
          <w:rStyle w:val="a4"/>
          <w:sz w:val="28"/>
          <w:szCs w:val="28"/>
        </w:rPr>
        <w:t xml:space="preserve">(0501) </w:t>
      </w:r>
      <w:r w:rsidRPr="001C721F">
        <w:rPr>
          <w:rStyle w:val="a4"/>
          <w:b w:val="0"/>
          <w:sz w:val="28"/>
          <w:szCs w:val="28"/>
        </w:rPr>
        <w:t>«Жилищное хозяйство»</w:t>
      </w:r>
      <w:r w:rsidR="001C721F" w:rsidRPr="001C721F">
        <w:rPr>
          <w:rStyle w:val="a4"/>
          <w:b w:val="0"/>
          <w:sz w:val="28"/>
          <w:szCs w:val="28"/>
        </w:rPr>
        <w:t xml:space="preserve"> </w:t>
      </w:r>
      <w:r w:rsidR="001C721F" w:rsidRPr="001C721F">
        <w:rPr>
          <w:bCs/>
          <w:sz w:val="28"/>
          <w:szCs w:val="28"/>
        </w:rPr>
        <w:t xml:space="preserve">проектом </w:t>
      </w:r>
      <w:r w:rsidR="001C721F" w:rsidRPr="001C721F">
        <w:rPr>
          <w:sz w:val="28"/>
          <w:szCs w:val="28"/>
        </w:rPr>
        <w:t xml:space="preserve">решения Думы предлагается утвердить бюджетные ассигнования в сумме 1 863,00 тыс. рублей, увеличение предусмотрено в сумме 600,00 тыс. рублей </w:t>
      </w:r>
      <w:r w:rsidR="001C721F" w:rsidRPr="001C721F">
        <w:rPr>
          <w:b/>
          <w:sz w:val="28"/>
          <w:szCs w:val="28"/>
        </w:rPr>
        <w:t>по</w:t>
      </w:r>
      <w:r w:rsidR="001C721F" w:rsidRPr="001C721F">
        <w:rPr>
          <w:sz w:val="28"/>
          <w:szCs w:val="28"/>
        </w:rPr>
        <w:t xml:space="preserve"> </w:t>
      </w:r>
      <w:r w:rsidR="001C721F" w:rsidRPr="001C721F">
        <w:rPr>
          <w:b/>
          <w:sz w:val="28"/>
          <w:szCs w:val="28"/>
        </w:rPr>
        <w:t xml:space="preserve">муниципальной программе </w:t>
      </w:r>
      <w:r w:rsidR="001C721F" w:rsidRPr="001C721F">
        <w:rPr>
          <w:sz w:val="28"/>
          <w:szCs w:val="28"/>
        </w:rPr>
        <w:t>«Развитие гармоничной среды городского поселения Мишелевского муниципального образования» (приобретение  и установка окон и дверей в муниципальных квартирах в Таежном);</w:t>
      </w:r>
    </w:p>
    <w:p w14:paraId="2BD24203" w14:textId="77777777" w:rsidR="003E06A9" w:rsidRPr="00025DD0" w:rsidRDefault="00C86DC2" w:rsidP="005D01A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25DD0">
        <w:rPr>
          <w:b/>
          <w:sz w:val="28"/>
          <w:szCs w:val="28"/>
        </w:rPr>
        <w:t>по</w:t>
      </w:r>
      <w:r w:rsidRPr="00025DD0"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 xml:space="preserve">подразделу </w:t>
      </w:r>
      <w:r w:rsidRPr="00025DD0">
        <w:rPr>
          <w:rStyle w:val="a4"/>
          <w:sz w:val="28"/>
          <w:szCs w:val="28"/>
        </w:rPr>
        <w:t>(</w:t>
      </w:r>
      <w:r w:rsidR="00DD46F3" w:rsidRPr="00025DD0">
        <w:rPr>
          <w:rStyle w:val="a4"/>
          <w:sz w:val="28"/>
          <w:szCs w:val="28"/>
        </w:rPr>
        <w:t>050</w:t>
      </w:r>
      <w:r w:rsidR="0053314C" w:rsidRPr="00025DD0">
        <w:rPr>
          <w:rStyle w:val="a4"/>
          <w:sz w:val="28"/>
          <w:szCs w:val="28"/>
        </w:rPr>
        <w:t>2</w:t>
      </w:r>
      <w:r w:rsidRPr="00025DD0">
        <w:rPr>
          <w:rStyle w:val="a4"/>
          <w:sz w:val="28"/>
          <w:szCs w:val="28"/>
        </w:rPr>
        <w:t xml:space="preserve">) </w:t>
      </w:r>
      <w:r w:rsidR="0053314C" w:rsidRPr="00025DD0">
        <w:rPr>
          <w:rStyle w:val="a4"/>
          <w:sz w:val="28"/>
          <w:szCs w:val="28"/>
        </w:rPr>
        <w:t>«</w:t>
      </w:r>
      <w:r w:rsidR="0053314C" w:rsidRPr="00025DD0">
        <w:rPr>
          <w:rStyle w:val="a4"/>
          <w:b w:val="0"/>
          <w:sz w:val="28"/>
          <w:szCs w:val="28"/>
        </w:rPr>
        <w:t>Коммунальное хозяйство</w:t>
      </w:r>
      <w:r w:rsidR="0053314C" w:rsidRPr="00025DD0">
        <w:rPr>
          <w:rStyle w:val="a4"/>
          <w:sz w:val="28"/>
          <w:szCs w:val="28"/>
        </w:rPr>
        <w:t xml:space="preserve">» </w:t>
      </w:r>
      <w:r w:rsidR="00025DD0" w:rsidRPr="00025DD0">
        <w:rPr>
          <w:sz w:val="28"/>
          <w:szCs w:val="28"/>
        </w:rPr>
        <w:t xml:space="preserve">предлагается утвердить бюджетные ассигнования в сумме 13 264,03 тыс. рублей, уменьшение предусмотрено в сумме 130,27 тыс. рублей </w:t>
      </w:r>
      <w:r w:rsidR="00025DD0" w:rsidRPr="00025DD0">
        <w:rPr>
          <w:b/>
          <w:sz w:val="28"/>
          <w:szCs w:val="28"/>
        </w:rPr>
        <w:t>по</w:t>
      </w:r>
      <w:r w:rsidR="00025DD0" w:rsidRPr="00025DD0">
        <w:rPr>
          <w:sz w:val="28"/>
          <w:szCs w:val="28"/>
        </w:rPr>
        <w:t xml:space="preserve"> </w:t>
      </w:r>
      <w:r w:rsidR="00025DD0" w:rsidRPr="00025DD0">
        <w:rPr>
          <w:b/>
          <w:sz w:val="28"/>
          <w:szCs w:val="28"/>
        </w:rPr>
        <w:t xml:space="preserve">муниципальной программе </w:t>
      </w:r>
      <w:r w:rsidR="003E06A9" w:rsidRPr="00025DD0">
        <w:rPr>
          <w:sz w:val="28"/>
          <w:szCs w:val="28"/>
        </w:rPr>
        <w:t>Развитие гармоничной среды городского поселения</w:t>
      </w:r>
      <w:r w:rsidR="003E06A9" w:rsidRPr="00025DD0">
        <w:rPr>
          <w:b/>
          <w:sz w:val="28"/>
          <w:szCs w:val="28"/>
        </w:rPr>
        <w:t xml:space="preserve"> </w:t>
      </w:r>
      <w:r w:rsidR="003E06A9" w:rsidRPr="00025DD0">
        <w:rPr>
          <w:rStyle w:val="a4"/>
          <w:b w:val="0"/>
          <w:sz w:val="28"/>
          <w:szCs w:val="28"/>
        </w:rPr>
        <w:t xml:space="preserve">Мишелевского МО» </w:t>
      </w:r>
      <w:r w:rsidR="00025DD0" w:rsidRPr="00025DD0">
        <w:rPr>
          <w:sz w:val="28"/>
          <w:szCs w:val="28"/>
        </w:rPr>
        <w:t>(уменьшение плановых бюджетных ассигнований);</w:t>
      </w:r>
    </w:p>
    <w:p w14:paraId="3C3B2DE7" w14:textId="5F681C17" w:rsidR="00025DD0" w:rsidRDefault="00575A00" w:rsidP="005D01A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25DD0">
        <w:rPr>
          <w:b/>
          <w:sz w:val="28"/>
          <w:szCs w:val="28"/>
        </w:rPr>
        <w:t>по</w:t>
      </w:r>
      <w:r w:rsidRPr="00025DD0"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 xml:space="preserve">подразделу </w:t>
      </w:r>
      <w:r w:rsidRPr="00025DD0">
        <w:rPr>
          <w:rStyle w:val="a4"/>
          <w:sz w:val="28"/>
          <w:szCs w:val="28"/>
        </w:rPr>
        <w:t>(050</w:t>
      </w:r>
      <w:r>
        <w:rPr>
          <w:rStyle w:val="a4"/>
          <w:sz w:val="28"/>
          <w:szCs w:val="28"/>
        </w:rPr>
        <w:t>3</w:t>
      </w:r>
      <w:r w:rsidRPr="00025DD0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</w:t>
      </w:r>
      <w:r w:rsidRPr="00575A00">
        <w:rPr>
          <w:rStyle w:val="a4"/>
          <w:b w:val="0"/>
          <w:sz w:val="28"/>
          <w:szCs w:val="28"/>
        </w:rPr>
        <w:t>«Благоустройство»</w:t>
      </w:r>
      <w:r>
        <w:rPr>
          <w:rStyle w:val="a4"/>
          <w:b w:val="0"/>
          <w:sz w:val="28"/>
          <w:szCs w:val="28"/>
        </w:rPr>
        <w:t xml:space="preserve"> </w:t>
      </w:r>
      <w:r w:rsidRPr="00025DD0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4 420,97</w:t>
      </w:r>
      <w:r w:rsidRPr="00025DD0">
        <w:rPr>
          <w:sz w:val="28"/>
          <w:szCs w:val="28"/>
        </w:rPr>
        <w:t xml:space="preserve"> тыс. рублей, </w:t>
      </w:r>
      <w:r w:rsidRPr="001C721F">
        <w:rPr>
          <w:sz w:val="28"/>
          <w:szCs w:val="28"/>
        </w:rPr>
        <w:t xml:space="preserve">увеличение </w:t>
      </w:r>
      <w:r w:rsidRPr="00025DD0">
        <w:rPr>
          <w:sz w:val="28"/>
          <w:szCs w:val="28"/>
        </w:rPr>
        <w:t xml:space="preserve">предусмотрено в сумме </w:t>
      </w:r>
      <w:r>
        <w:rPr>
          <w:sz w:val="28"/>
          <w:szCs w:val="28"/>
        </w:rPr>
        <w:t>2</w:t>
      </w:r>
      <w:r w:rsidR="00894496">
        <w:rPr>
          <w:sz w:val="28"/>
          <w:szCs w:val="28"/>
        </w:rPr>
        <w:t>7</w:t>
      </w:r>
      <w:r>
        <w:rPr>
          <w:sz w:val="28"/>
          <w:szCs w:val="28"/>
        </w:rPr>
        <w:t>0,00</w:t>
      </w:r>
      <w:r w:rsidRPr="00025DD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>по</w:t>
      </w:r>
      <w:r w:rsidRPr="00025DD0"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1C721F">
        <w:rPr>
          <w:sz w:val="28"/>
          <w:szCs w:val="28"/>
        </w:rPr>
        <w:t>«Развитие гармоничной среды городского поселения Мишелевского муниципального образования»</w:t>
      </w:r>
      <w:r>
        <w:rPr>
          <w:sz w:val="28"/>
          <w:szCs w:val="28"/>
        </w:rPr>
        <w:t xml:space="preserve"> (приобретение и установка площадок для ТКО).</w:t>
      </w:r>
    </w:p>
    <w:p w14:paraId="455CD554" w14:textId="77777777" w:rsidR="00386728" w:rsidRDefault="00575A00" w:rsidP="005D01AA">
      <w:pPr>
        <w:pStyle w:val="a3"/>
        <w:spacing w:before="0" w:beforeAutospacing="0" w:after="0" w:afterAutospacing="0"/>
        <w:ind w:firstLine="567"/>
        <w:rPr>
          <w:rFonts w:eastAsia="Calibri"/>
          <w:sz w:val="28"/>
          <w:szCs w:val="28"/>
          <w:lang w:eastAsia="en-US"/>
        </w:rPr>
      </w:pPr>
      <w:r w:rsidRPr="00C75FBB">
        <w:rPr>
          <w:b/>
          <w:sz w:val="28"/>
          <w:szCs w:val="28"/>
        </w:rPr>
        <w:t>В</w:t>
      </w:r>
      <w:r w:rsidRPr="00C75FBB">
        <w:rPr>
          <w:sz w:val="28"/>
          <w:szCs w:val="28"/>
        </w:rPr>
        <w:t xml:space="preserve"> </w:t>
      </w:r>
      <w:r w:rsidRPr="00C75FBB">
        <w:rPr>
          <w:rStyle w:val="a4"/>
          <w:sz w:val="28"/>
          <w:szCs w:val="28"/>
        </w:rPr>
        <w:t>разделе (0</w:t>
      </w:r>
      <w:r>
        <w:rPr>
          <w:rStyle w:val="a4"/>
          <w:sz w:val="28"/>
          <w:szCs w:val="28"/>
        </w:rPr>
        <w:t>8</w:t>
      </w:r>
      <w:r w:rsidRPr="00C75FBB">
        <w:rPr>
          <w:rStyle w:val="a4"/>
          <w:sz w:val="28"/>
          <w:szCs w:val="28"/>
        </w:rPr>
        <w:t>00)</w:t>
      </w:r>
      <w:r>
        <w:rPr>
          <w:rStyle w:val="a4"/>
          <w:sz w:val="28"/>
          <w:szCs w:val="28"/>
        </w:rPr>
        <w:t xml:space="preserve"> </w:t>
      </w:r>
      <w:r w:rsidRPr="00575A00">
        <w:rPr>
          <w:rStyle w:val="a4"/>
          <w:b w:val="0"/>
          <w:sz w:val="28"/>
          <w:szCs w:val="28"/>
        </w:rPr>
        <w:t>«Культура, кинематография»</w:t>
      </w:r>
      <w:r>
        <w:rPr>
          <w:rStyle w:val="a4"/>
          <w:b w:val="0"/>
          <w:sz w:val="28"/>
          <w:szCs w:val="28"/>
        </w:rPr>
        <w:t xml:space="preserve"> </w:t>
      </w:r>
      <w:r w:rsidR="00386728" w:rsidRPr="0036483B">
        <w:rPr>
          <w:sz w:val="28"/>
          <w:szCs w:val="28"/>
        </w:rPr>
        <w:t xml:space="preserve">предлагается утвердить бюджетные ассигнования в сумме </w:t>
      </w:r>
      <w:r w:rsidR="00386728">
        <w:rPr>
          <w:sz w:val="28"/>
          <w:szCs w:val="28"/>
        </w:rPr>
        <w:t>7 417,30</w:t>
      </w:r>
      <w:r w:rsidR="00386728" w:rsidRPr="0036483B">
        <w:rPr>
          <w:sz w:val="28"/>
          <w:szCs w:val="28"/>
        </w:rPr>
        <w:t xml:space="preserve"> тыс. рублей, увеличение предусмотрено в сумме </w:t>
      </w:r>
      <w:r w:rsidR="00386728">
        <w:rPr>
          <w:sz w:val="28"/>
          <w:szCs w:val="28"/>
        </w:rPr>
        <w:t>845,60</w:t>
      </w:r>
      <w:r w:rsidR="00386728" w:rsidRPr="0036483B">
        <w:rPr>
          <w:sz w:val="28"/>
          <w:szCs w:val="28"/>
        </w:rPr>
        <w:t xml:space="preserve"> тыс. рублей </w:t>
      </w:r>
      <w:r w:rsidR="00386728" w:rsidRPr="0036483B">
        <w:rPr>
          <w:b/>
          <w:sz w:val="28"/>
          <w:szCs w:val="28"/>
        </w:rPr>
        <w:t>по подразделу (0</w:t>
      </w:r>
      <w:r w:rsidR="00386728">
        <w:rPr>
          <w:b/>
          <w:sz w:val="28"/>
          <w:szCs w:val="28"/>
        </w:rPr>
        <w:t>8</w:t>
      </w:r>
      <w:r w:rsidR="00386728" w:rsidRPr="0036483B">
        <w:rPr>
          <w:b/>
          <w:sz w:val="28"/>
          <w:szCs w:val="28"/>
        </w:rPr>
        <w:t>0</w:t>
      </w:r>
      <w:r w:rsidR="00386728">
        <w:rPr>
          <w:b/>
          <w:sz w:val="28"/>
          <w:szCs w:val="28"/>
        </w:rPr>
        <w:t>1</w:t>
      </w:r>
      <w:r w:rsidR="00386728" w:rsidRPr="0036483B">
        <w:rPr>
          <w:b/>
          <w:sz w:val="28"/>
          <w:szCs w:val="28"/>
        </w:rPr>
        <w:t>)</w:t>
      </w:r>
      <w:r w:rsidR="00386728">
        <w:rPr>
          <w:b/>
          <w:sz w:val="28"/>
          <w:szCs w:val="28"/>
        </w:rPr>
        <w:t xml:space="preserve"> </w:t>
      </w:r>
      <w:r w:rsidR="00386728" w:rsidRPr="00386728">
        <w:rPr>
          <w:sz w:val="28"/>
          <w:szCs w:val="28"/>
        </w:rPr>
        <w:t>«Культура»</w:t>
      </w:r>
      <w:r w:rsidR="00386728">
        <w:rPr>
          <w:sz w:val="28"/>
          <w:szCs w:val="28"/>
        </w:rPr>
        <w:t xml:space="preserve"> </w:t>
      </w:r>
      <w:r w:rsidR="00386728" w:rsidRPr="00025DD0">
        <w:rPr>
          <w:b/>
          <w:sz w:val="28"/>
          <w:szCs w:val="28"/>
        </w:rPr>
        <w:t>по</w:t>
      </w:r>
      <w:r w:rsidR="00386728" w:rsidRPr="00025DD0">
        <w:rPr>
          <w:sz w:val="28"/>
          <w:szCs w:val="28"/>
        </w:rPr>
        <w:t xml:space="preserve"> </w:t>
      </w:r>
      <w:r w:rsidR="00386728" w:rsidRPr="00025DD0">
        <w:rPr>
          <w:b/>
          <w:sz w:val="28"/>
          <w:szCs w:val="28"/>
        </w:rPr>
        <w:t>муниципальной программе</w:t>
      </w:r>
      <w:r w:rsidR="00386728">
        <w:rPr>
          <w:b/>
          <w:sz w:val="28"/>
          <w:szCs w:val="28"/>
        </w:rPr>
        <w:t xml:space="preserve"> «</w:t>
      </w:r>
      <w:r w:rsidR="00386728" w:rsidRPr="00386728">
        <w:rPr>
          <w:sz w:val="28"/>
          <w:szCs w:val="28"/>
        </w:rPr>
        <w:t>Обеспечение условий для развития человека в Мишелевском муниципальном образовании</w:t>
      </w:r>
      <w:r w:rsidR="00386728">
        <w:rPr>
          <w:b/>
          <w:sz w:val="28"/>
          <w:szCs w:val="28"/>
        </w:rPr>
        <w:t xml:space="preserve">» </w:t>
      </w:r>
      <w:r w:rsidR="00386728" w:rsidRPr="00386728">
        <w:rPr>
          <w:sz w:val="28"/>
          <w:szCs w:val="28"/>
        </w:rPr>
        <w:t>(прио</w:t>
      </w:r>
      <w:r w:rsidR="00386728">
        <w:rPr>
          <w:sz w:val="28"/>
          <w:szCs w:val="28"/>
        </w:rPr>
        <w:t>б</w:t>
      </w:r>
      <w:r w:rsidR="00386728" w:rsidRPr="00386728">
        <w:rPr>
          <w:sz w:val="28"/>
          <w:szCs w:val="28"/>
        </w:rPr>
        <w:t>ретение мобильной сцены</w:t>
      </w:r>
      <w:r w:rsidR="00386728" w:rsidRPr="00386728">
        <w:rPr>
          <w:b/>
          <w:i/>
          <w:sz w:val="28"/>
          <w:szCs w:val="28"/>
        </w:rPr>
        <w:t>,</w:t>
      </w:r>
      <w:r w:rsidR="00386728" w:rsidRPr="00386728">
        <w:rPr>
          <w:rStyle w:val="a4"/>
          <w:b w:val="0"/>
          <w:bCs w:val="0"/>
          <w:i/>
          <w:color w:val="FF0000"/>
        </w:rPr>
        <w:t xml:space="preserve"> </w:t>
      </w:r>
      <w:r w:rsidR="00386728">
        <w:rPr>
          <w:rFonts w:eastAsia="Calibri"/>
          <w:sz w:val="28"/>
          <w:szCs w:val="28"/>
          <w:lang w:eastAsia="en-US"/>
        </w:rPr>
        <w:t>компьютеров 2 штуки для руководителя и библиотекаря, телевизора в библиотеку, оплата за ремонт пола в клубе с. Хайта, оплата за ремонт отопления в библиотеке рп. Мишелевка, приобретение иллюминаций для проведения новогодних праздников, на заработную плату работникам культуры – выплата материальной помощи).</w:t>
      </w:r>
    </w:p>
    <w:p w14:paraId="1570CC43" w14:textId="77777777" w:rsidR="00575A00" w:rsidRDefault="00DC5ED2" w:rsidP="005D01A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75FBB">
        <w:rPr>
          <w:b/>
          <w:sz w:val="28"/>
          <w:szCs w:val="28"/>
        </w:rPr>
        <w:t>В</w:t>
      </w:r>
      <w:r w:rsidRPr="00C75FBB">
        <w:rPr>
          <w:sz w:val="28"/>
          <w:szCs w:val="28"/>
        </w:rPr>
        <w:t xml:space="preserve"> </w:t>
      </w:r>
      <w:r w:rsidRPr="00C75FBB">
        <w:rPr>
          <w:rStyle w:val="a4"/>
          <w:sz w:val="28"/>
          <w:szCs w:val="28"/>
        </w:rPr>
        <w:t>разделе (</w:t>
      </w:r>
      <w:r>
        <w:rPr>
          <w:rStyle w:val="a4"/>
          <w:sz w:val="28"/>
          <w:szCs w:val="28"/>
        </w:rPr>
        <w:t>10</w:t>
      </w:r>
      <w:r w:rsidRPr="00C75FBB">
        <w:rPr>
          <w:rStyle w:val="a4"/>
          <w:sz w:val="28"/>
          <w:szCs w:val="28"/>
        </w:rPr>
        <w:t>00)</w:t>
      </w:r>
      <w:r>
        <w:rPr>
          <w:rStyle w:val="a4"/>
          <w:sz w:val="28"/>
          <w:szCs w:val="28"/>
        </w:rPr>
        <w:t xml:space="preserve"> </w:t>
      </w:r>
      <w:r w:rsidRPr="00DC5ED2">
        <w:rPr>
          <w:rStyle w:val="a4"/>
          <w:b w:val="0"/>
          <w:sz w:val="28"/>
          <w:szCs w:val="28"/>
        </w:rPr>
        <w:t>«Социальная политика»</w:t>
      </w:r>
      <w:r w:rsidR="00386728" w:rsidRPr="00DC5ED2">
        <w:rPr>
          <w:rFonts w:eastAsia="Calibri"/>
          <w:b/>
          <w:sz w:val="28"/>
          <w:szCs w:val="28"/>
          <w:lang w:eastAsia="en-US"/>
        </w:rPr>
        <w:t xml:space="preserve"> </w:t>
      </w:r>
      <w:r w:rsidRPr="0036483B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717,00</w:t>
      </w:r>
      <w:r w:rsidRPr="0036483B">
        <w:rPr>
          <w:sz w:val="28"/>
          <w:szCs w:val="28"/>
        </w:rPr>
        <w:t xml:space="preserve"> тыс. рублей, увеличение предусмотрено в сумме </w:t>
      </w:r>
      <w:r>
        <w:rPr>
          <w:sz w:val="28"/>
          <w:szCs w:val="28"/>
        </w:rPr>
        <w:t>45,00</w:t>
      </w:r>
      <w:r w:rsidRPr="0036483B">
        <w:rPr>
          <w:sz w:val="28"/>
          <w:szCs w:val="28"/>
        </w:rPr>
        <w:t xml:space="preserve"> тыс. рублей </w:t>
      </w:r>
      <w:r w:rsidRPr="0036483B">
        <w:rPr>
          <w:b/>
          <w:sz w:val="28"/>
          <w:szCs w:val="28"/>
        </w:rPr>
        <w:t>по подразделу (</w:t>
      </w:r>
      <w:r>
        <w:rPr>
          <w:b/>
          <w:sz w:val="28"/>
          <w:szCs w:val="28"/>
        </w:rPr>
        <w:t>1006</w:t>
      </w:r>
      <w:r w:rsidRPr="003648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386728">
        <w:rPr>
          <w:sz w:val="28"/>
          <w:szCs w:val="28"/>
        </w:rPr>
        <w:t>«</w:t>
      </w:r>
      <w:r w:rsidRPr="00DC5ED2">
        <w:rPr>
          <w:sz w:val="28"/>
          <w:szCs w:val="28"/>
        </w:rPr>
        <w:t>Другие вопросы в области социальной политики</w:t>
      </w:r>
      <w:r w:rsidRPr="003867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>по</w:t>
      </w:r>
      <w:r w:rsidRPr="00025DD0"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="000A5BE8">
        <w:rPr>
          <w:b/>
          <w:sz w:val="28"/>
          <w:szCs w:val="28"/>
        </w:rPr>
        <w:t>«</w:t>
      </w:r>
      <w:r w:rsidR="000A5BE8" w:rsidRPr="00386728">
        <w:rPr>
          <w:sz w:val="28"/>
          <w:szCs w:val="28"/>
        </w:rPr>
        <w:t>Обеспечение условий для развития человека в Мишелевском муниципальном образовании</w:t>
      </w:r>
      <w:r w:rsidR="000A5BE8">
        <w:rPr>
          <w:b/>
          <w:sz w:val="28"/>
          <w:szCs w:val="28"/>
        </w:rPr>
        <w:t xml:space="preserve">» </w:t>
      </w:r>
      <w:r w:rsidR="000A5BE8" w:rsidRPr="000A5BE8">
        <w:rPr>
          <w:sz w:val="28"/>
          <w:szCs w:val="28"/>
        </w:rPr>
        <w:t xml:space="preserve">(на оплату продуктов </w:t>
      </w:r>
      <w:r w:rsidR="000A5BE8">
        <w:rPr>
          <w:sz w:val="28"/>
          <w:szCs w:val="28"/>
        </w:rPr>
        <w:t xml:space="preserve">и подарков </w:t>
      </w:r>
      <w:r w:rsidR="000A5BE8" w:rsidRPr="000A5BE8">
        <w:rPr>
          <w:sz w:val="28"/>
          <w:szCs w:val="28"/>
        </w:rPr>
        <w:t xml:space="preserve">для проведения </w:t>
      </w:r>
      <w:r w:rsidR="000A5BE8">
        <w:rPr>
          <w:sz w:val="28"/>
          <w:szCs w:val="28"/>
        </w:rPr>
        <w:t xml:space="preserve">новогодних </w:t>
      </w:r>
      <w:r w:rsidR="000A5BE8" w:rsidRPr="000A5BE8">
        <w:rPr>
          <w:sz w:val="28"/>
          <w:szCs w:val="28"/>
        </w:rPr>
        <w:t>мероприятий)</w:t>
      </w:r>
      <w:r w:rsidR="000A5BE8">
        <w:rPr>
          <w:sz w:val="28"/>
          <w:szCs w:val="28"/>
        </w:rPr>
        <w:t>.</w:t>
      </w:r>
    </w:p>
    <w:p w14:paraId="2358EA87" w14:textId="77777777" w:rsidR="000A5BE8" w:rsidRPr="000A5BE8" w:rsidRDefault="000A5BE8" w:rsidP="005D01AA">
      <w:pPr>
        <w:pStyle w:val="a3"/>
        <w:spacing w:before="0" w:beforeAutospacing="0" w:after="0" w:afterAutospacing="0"/>
        <w:ind w:firstLine="567"/>
        <w:rPr>
          <w:rFonts w:eastAsia="Calibri"/>
          <w:lang w:eastAsia="en-US"/>
        </w:rPr>
      </w:pPr>
      <w:r w:rsidRPr="00C75FBB">
        <w:rPr>
          <w:b/>
          <w:sz w:val="28"/>
          <w:szCs w:val="28"/>
        </w:rPr>
        <w:t>В</w:t>
      </w:r>
      <w:r w:rsidRPr="00C75FBB">
        <w:rPr>
          <w:sz w:val="28"/>
          <w:szCs w:val="28"/>
        </w:rPr>
        <w:t xml:space="preserve"> </w:t>
      </w:r>
      <w:r w:rsidRPr="00C75FBB">
        <w:rPr>
          <w:rStyle w:val="a4"/>
          <w:sz w:val="28"/>
          <w:szCs w:val="28"/>
        </w:rPr>
        <w:t>разделе (</w:t>
      </w:r>
      <w:r>
        <w:rPr>
          <w:rStyle w:val="a4"/>
          <w:sz w:val="28"/>
          <w:szCs w:val="28"/>
        </w:rPr>
        <w:t>11</w:t>
      </w:r>
      <w:r w:rsidRPr="00C75FBB">
        <w:rPr>
          <w:rStyle w:val="a4"/>
          <w:sz w:val="28"/>
          <w:szCs w:val="28"/>
        </w:rPr>
        <w:t>00)</w:t>
      </w:r>
      <w:r>
        <w:rPr>
          <w:rStyle w:val="a4"/>
          <w:sz w:val="28"/>
          <w:szCs w:val="28"/>
        </w:rPr>
        <w:t xml:space="preserve"> </w:t>
      </w:r>
      <w:r w:rsidRPr="000A5BE8">
        <w:rPr>
          <w:rStyle w:val="a4"/>
          <w:b w:val="0"/>
          <w:sz w:val="28"/>
          <w:szCs w:val="28"/>
        </w:rPr>
        <w:t>«Физическая культура и спорт»</w:t>
      </w:r>
      <w:r>
        <w:rPr>
          <w:rStyle w:val="a4"/>
          <w:b w:val="0"/>
          <w:sz w:val="28"/>
          <w:szCs w:val="28"/>
        </w:rPr>
        <w:t xml:space="preserve"> </w:t>
      </w:r>
      <w:r w:rsidRPr="0036483B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2 509,00</w:t>
      </w:r>
      <w:r w:rsidRPr="0036483B">
        <w:rPr>
          <w:sz w:val="28"/>
          <w:szCs w:val="28"/>
        </w:rPr>
        <w:t xml:space="preserve"> тыс. рублей, увеличение предусмотрено в сумме </w:t>
      </w:r>
      <w:r>
        <w:rPr>
          <w:sz w:val="28"/>
          <w:szCs w:val="28"/>
        </w:rPr>
        <w:t>330,00</w:t>
      </w:r>
      <w:r w:rsidRPr="0036483B">
        <w:rPr>
          <w:sz w:val="28"/>
          <w:szCs w:val="28"/>
        </w:rPr>
        <w:t xml:space="preserve"> тыс. рублей </w:t>
      </w:r>
      <w:r w:rsidRPr="0036483B">
        <w:rPr>
          <w:b/>
          <w:sz w:val="28"/>
          <w:szCs w:val="28"/>
        </w:rPr>
        <w:t>по подразделу (</w:t>
      </w:r>
      <w:r>
        <w:rPr>
          <w:b/>
          <w:sz w:val="28"/>
          <w:szCs w:val="28"/>
        </w:rPr>
        <w:t>1105</w:t>
      </w:r>
      <w:r w:rsidRPr="003648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«</w:t>
      </w:r>
      <w:r w:rsidRPr="000A5BE8">
        <w:rPr>
          <w:sz w:val="28"/>
          <w:szCs w:val="28"/>
        </w:rPr>
        <w:t>Другие вопросы в области физической культуры и спорта»</w:t>
      </w:r>
      <w:r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t>по</w:t>
      </w:r>
      <w:r w:rsidRPr="00025DD0">
        <w:rPr>
          <w:sz w:val="28"/>
          <w:szCs w:val="28"/>
        </w:rPr>
        <w:t xml:space="preserve"> </w:t>
      </w:r>
      <w:r w:rsidRPr="00025DD0">
        <w:rPr>
          <w:b/>
          <w:sz w:val="28"/>
          <w:szCs w:val="28"/>
        </w:rPr>
        <w:lastRenderedPageBreak/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0A5BE8">
        <w:rPr>
          <w:sz w:val="28"/>
          <w:szCs w:val="28"/>
        </w:rPr>
        <w:t>«Развитие физической культуры и спорта в Мишелевском МО»</w:t>
      </w:r>
      <w:r>
        <w:rPr>
          <w:sz w:val="28"/>
          <w:szCs w:val="28"/>
        </w:rPr>
        <w:t xml:space="preserve"> (приобретение спортивной формы, хоккейной экипировки, клюшек, коньков).</w:t>
      </w:r>
    </w:p>
    <w:p w14:paraId="2529FBC3" w14:textId="77777777" w:rsidR="00742FA3" w:rsidRPr="000A5BE8" w:rsidRDefault="00534E61" w:rsidP="00DA47D4">
      <w:pPr>
        <w:ind w:firstLine="567"/>
        <w:rPr>
          <w:rFonts w:ascii="Times New Roman" w:hAnsi="Times New Roman"/>
          <w:sz w:val="28"/>
          <w:szCs w:val="28"/>
        </w:rPr>
      </w:pPr>
      <w:r w:rsidRPr="000A5BE8">
        <w:rPr>
          <w:rFonts w:ascii="Times New Roman" w:hAnsi="Times New Roman"/>
          <w:sz w:val="28"/>
          <w:szCs w:val="28"/>
        </w:rPr>
        <w:t>Остальные р</w:t>
      </w:r>
      <w:r w:rsidRPr="000A5BE8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0A5BE8">
        <w:rPr>
          <w:rFonts w:ascii="Times New Roman" w:hAnsi="Times New Roman"/>
          <w:sz w:val="28"/>
          <w:szCs w:val="28"/>
        </w:rPr>
        <w:t>остаются без изме</w:t>
      </w:r>
      <w:r w:rsidR="00742FA3" w:rsidRPr="000A5BE8">
        <w:rPr>
          <w:rFonts w:ascii="Times New Roman" w:hAnsi="Times New Roman"/>
          <w:sz w:val="28"/>
          <w:szCs w:val="28"/>
        </w:rPr>
        <w:t>нений.</w:t>
      </w:r>
    </w:p>
    <w:p w14:paraId="56AC1C97" w14:textId="77777777" w:rsidR="00DA47D4" w:rsidRPr="00F360BC" w:rsidRDefault="00DA47D4" w:rsidP="00DA47D4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23D1A1E7" w14:textId="77777777" w:rsidR="00175BC5" w:rsidRPr="00474AD5" w:rsidRDefault="00175BC5" w:rsidP="00BF3C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AD5">
        <w:rPr>
          <w:rStyle w:val="a4"/>
          <w:sz w:val="28"/>
          <w:szCs w:val="28"/>
        </w:rPr>
        <w:t>Дефицит бюджета</w:t>
      </w:r>
      <w:r w:rsidR="00CF36E5" w:rsidRPr="00474AD5">
        <w:rPr>
          <w:sz w:val="28"/>
          <w:szCs w:val="28"/>
        </w:rPr>
        <w:t xml:space="preserve"> </w:t>
      </w:r>
      <w:r w:rsidR="003E557E" w:rsidRPr="00474AD5">
        <w:rPr>
          <w:b/>
          <w:sz w:val="28"/>
          <w:szCs w:val="28"/>
        </w:rPr>
        <w:t xml:space="preserve">городского </w:t>
      </w:r>
      <w:r w:rsidR="00CF36E5" w:rsidRPr="00474AD5">
        <w:rPr>
          <w:b/>
          <w:sz w:val="28"/>
          <w:szCs w:val="28"/>
        </w:rPr>
        <w:t>поселения</w:t>
      </w:r>
      <w:r w:rsidR="003E06A9" w:rsidRPr="00474AD5">
        <w:rPr>
          <w:b/>
          <w:sz w:val="28"/>
          <w:szCs w:val="28"/>
        </w:rPr>
        <w:t xml:space="preserve"> </w:t>
      </w:r>
      <w:r w:rsidR="003E557E" w:rsidRPr="00474AD5">
        <w:rPr>
          <w:b/>
          <w:sz w:val="28"/>
          <w:szCs w:val="28"/>
        </w:rPr>
        <w:t xml:space="preserve">Мишелевского </w:t>
      </w:r>
      <w:r w:rsidR="00CF36E5" w:rsidRPr="00474AD5">
        <w:rPr>
          <w:b/>
          <w:sz w:val="28"/>
          <w:szCs w:val="28"/>
        </w:rPr>
        <w:t>муниципального образования</w:t>
      </w:r>
    </w:p>
    <w:p w14:paraId="3C3CD49D" w14:textId="77777777" w:rsidR="00B7229A" w:rsidRPr="00474AD5" w:rsidRDefault="00B7229A" w:rsidP="00E72BBE">
      <w:pPr>
        <w:pStyle w:val="ConsPlusNormal"/>
        <w:ind w:firstLine="567"/>
        <w:rPr>
          <w:sz w:val="28"/>
          <w:szCs w:val="28"/>
        </w:rPr>
      </w:pPr>
      <w:r w:rsidRPr="00474AD5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8F4637" w:rsidRPr="00474AD5">
        <w:rPr>
          <w:sz w:val="28"/>
          <w:szCs w:val="28"/>
        </w:rPr>
        <w:t>1 982,35</w:t>
      </w:r>
      <w:r w:rsidRPr="00474AD5">
        <w:rPr>
          <w:sz w:val="28"/>
          <w:szCs w:val="28"/>
        </w:rPr>
        <w:t xml:space="preserve"> тыс. рублей, или </w:t>
      </w:r>
      <w:r w:rsidR="008F4637" w:rsidRPr="00474AD5">
        <w:rPr>
          <w:sz w:val="28"/>
          <w:szCs w:val="28"/>
        </w:rPr>
        <w:t>13,23</w:t>
      </w:r>
      <w:r w:rsidRPr="00474AD5">
        <w:rPr>
          <w:sz w:val="28"/>
          <w:szCs w:val="28"/>
        </w:rPr>
        <w:t>% утвержденного общего годового объема доходов бюджета (</w:t>
      </w:r>
      <w:r w:rsidR="008F4637" w:rsidRPr="00474AD5">
        <w:rPr>
          <w:sz w:val="28"/>
          <w:szCs w:val="28"/>
        </w:rPr>
        <w:t>52 352,67</w:t>
      </w:r>
      <w:r w:rsidRPr="00474AD5">
        <w:rPr>
          <w:sz w:val="28"/>
          <w:szCs w:val="28"/>
        </w:rPr>
        <w:t xml:space="preserve"> тыс. рублей), без учета утвержденного объема безвозмездных поступлений (</w:t>
      </w:r>
      <w:r w:rsidR="008F4637" w:rsidRPr="00474AD5">
        <w:rPr>
          <w:sz w:val="28"/>
          <w:szCs w:val="28"/>
        </w:rPr>
        <w:t>37 372,13</w:t>
      </w:r>
      <w:r w:rsidRPr="00474AD5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городского поселения Мишелевского муниципального образования в сумме </w:t>
      </w:r>
      <w:r w:rsidR="00742FA3" w:rsidRPr="00474AD5">
        <w:rPr>
          <w:sz w:val="28"/>
          <w:szCs w:val="28"/>
        </w:rPr>
        <w:t>1 982,35</w:t>
      </w:r>
      <w:r w:rsidRPr="00474AD5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04B55FA2" w14:textId="77777777" w:rsidR="00983553" w:rsidRPr="00F360BC" w:rsidRDefault="00983553" w:rsidP="00474AD5">
      <w:pPr>
        <w:pStyle w:val="ConsPlusNormal"/>
        <w:ind w:firstLine="0"/>
        <w:rPr>
          <w:color w:val="FF0000"/>
          <w:sz w:val="28"/>
          <w:szCs w:val="28"/>
        </w:rPr>
      </w:pPr>
    </w:p>
    <w:p w14:paraId="3D22801A" w14:textId="77777777" w:rsidR="00CF26AD" w:rsidRPr="0031551D" w:rsidRDefault="00CF26AD" w:rsidP="00CF26AD">
      <w:pPr>
        <w:pStyle w:val="ConsPlusNormal"/>
        <w:ind w:firstLine="567"/>
        <w:rPr>
          <w:sz w:val="28"/>
          <w:szCs w:val="28"/>
        </w:rPr>
      </w:pPr>
      <w:r w:rsidRPr="0031551D">
        <w:rPr>
          <w:b/>
          <w:sz w:val="28"/>
          <w:szCs w:val="28"/>
        </w:rPr>
        <w:t>Предложения и рекомендации по проекту решения Думы</w:t>
      </w:r>
      <w:r w:rsidRPr="0031551D">
        <w:rPr>
          <w:sz w:val="28"/>
          <w:szCs w:val="28"/>
        </w:rPr>
        <w:t xml:space="preserve"> </w:t>
      </w:r>
    </w:p>
    <w:p w14:paraId="6F992C66" w14:textId="77777777" w:rsidR="00CF26AD" w:rsidRPr="0031551D" w:rsidRDefault="00CF26AD" w:rsidP="00CF26AD">
      <w:pPr>
        <w:pStyle w:val="ConsPlusNormal"/>
        <w:ind w:firstLine="567"/>
        <w:rPr>
          <w:sz w:val="28"/>
          <w:szCs w:val="28"/>
        </w:rPr>
      </w:pPr>
      <w:r w:rsidRPr="0031551D">
        <w:rPr>
          <w:sz w:val="28"/>
          <w:szCs w:val="28"/>
        </w:rPr>
        <w:t>По результатам проведенного экспертно-аналитического мероприятия</w:t>
      </w:r>
      <w:r w:rsidRPr="0031551D">
        <w:rPr>
          <w:b/>
          <w:sz w:val="28"/>
          <w:szCs w:val="28"/>
        </w:rPr>
        <w:t xml:space="preserve"> </w:t>
      </w:r>
      <w:r w:rsidRPr="0031551D">
        <w:rPr>
          <w:sz w:val="28"/>
          <w:szCs w:val="28"/>
        </w:rPr>
        <w:t>Контрольно-ревизионная комиссия МР УРМО рекомендует:</w:t>
      </w:r>
    </w:p>
    <w:p w14:paraId="624945C8" w14:textId="77777777" w:rsidR="008448AC" w:rsidRPr="0031551D" w:rsidRDefault="00474AD5" w:rsidP="004034A8">
      <w:pPr>
        <w:pStyle w:val="ConsPlusNormal"/>
        <w:numPr>
          <w:ilvl w:val="0"/>
          <w:numId w:val="31"/>
        </w:numPr>
        <w:ind w:left="0" w:firstLine="851"/>
        <w:rPr>
          <w:b/>
          <w:sz w:val="28"/>
          <w:szCs w:val="28"/>
        </w:rPr>
      </w:pPr>
      <w:r w:rsidRPr="0031551D">
        <w:rPr>
          <w:sz w:val="28"/>
          <w:szCs w:val="28"/>
        </w:rPr>
        <w:t xml:space="preserve">В пункте 2 проекта решения Думы </w:t>
      </w:r>
      <w:r w:rsidR="004034A8" w:rsidRPr="0031551D">
        <w:rPr>
          <w:b/>
          <w:sz w:val="28"/>
          <w:szCs w:val="28"/>
        </w:rPr>
        <w:t>привести в соответствие</w:t>
      </w:r>
      <w:r w:rsidR="004034A8" w:rsidRPr="0031551D">
        <w:rPr>
          <w:sz w:val="28"/>
          <w:szCs w:val="28"/>
        </w:rPr>
        <w:t xml:space="preserve"> нумерацию подпунктов</w:t>
      </w:r>
      <w:r w:rsidR="008448AC" w:rsidRPr="0031551D">
        <w:rPr>
          <w:rFonts w:eastAsia="Calibri"/>
          <w:sz w:val="28"/>
          <w:szCs w:val="28"/>
        </w:rPr>
        <w:t>.</w:t>
      </w:r>
    </w:p>
    <w:p w14:paraId="3006E5E5" w14:textId="77777777" w:rsidR="004E71C1" w:rsidRPr="004E71C1" w:rsidRDefault="004034A8" w:rsidP="004034A8">
      <w:pPr>
        <w:pStyle w:val="ConsPlusNormal"/>
        <w:numPr>
          <w:ilvl w:val="0"/>
          <w:numId w:val="31"/>
        </w:numPr>
        <w:ind w:left="0" w:firstLine="851"/>
        <w:rPr>
          <w:b/>
          <w:sz w:val="28"/>
          <w:szCs w:val="28"/>
        </w:rPr>
      </w:pPr>
      <w:r w:rsidRPr="0031551D">
        <w:rPr>
          <w:sz w:val="28"/>
          <w:szCs w:val="28"/>
        </w:rPr>
        <w:t>Проект решения думы дополнить приложени</w:t>
      </w:r>
      <w:r w:rsidR="004E71C1">
        <w:rPr>
          <w:sz w:val="28"/>
          <w:szCs w:val="28"/>
        </w:rPr>
        <w:t>я</w:t>
      </w:r>
      <w:r w:rsidRPr="0031551D">
        <w:rPr>
          <w:sz w:val="28"/>
          <w:szCs w:val="28"/>
        </w:rPr>
        <w:t>м</w:t>
      </w:r>
      <w:r w:rsidR="004E71C1">
        <w:rPr>
          <w:sz w:val="28"/>
          <w:szCs w:val="28"/>
        </w:rPr>
        <w:t>и:</w:t>
      </w:r>
    </w:p>
    <w:p w14:paraId="13AE4CAC" w14:textId="77777777" w:rsidR="004E71C1" w:rsidRDefault="004034A8" w:rsidP="004E71C1">
      <w:pPr>
        <w:pStyle w:val="ConsPlusNormal"/>
        <w:ind w:firstLine="708"/>
        <w:rPr>
          <w:sz w:val="28"/>
          <w:szCs w:val="28"/>
        </w:rPr>
      </w:pPr>
      <w:r w:rsidRPr="0031551D">
        <w:rPr>
          <w:sz w:val="28"/>
          <w:szCs w:val="28"/>
        </w:rPr>
        <w:t>«Источники внутреннего финансирования дефицита бюджета Мишелевского муниципального образования»</w:t>
      </w:r>
      <w:r w:rsidR="004E71C1">
        <w:rPr>
          <w:sz w:val="28"/>
          <w:szCs w:val="28"/>
        </w:rPr>
        <w:t>;</w:t>
      </w:r>
    </w:p>
    <w:p w14:paraId="20C02B18" w14:textId="77777777" w:rsidR="004034A8" w:rsidRPr="004E71C1" w:rsidRDefault="004E71C1" w:rsidP="004E71C1">
      <w:pPr>
        <w:pStyle w:val="ConsPlusNormal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E71C1">
        <w:rPr>
          <w:sz w:val="28"/>
          <w:szCs w:val="28"/>
        </w:rPr>
        <w:t>Программа внутренних муниципальных заимствований Мишелевского муниципального образования».</w:t>
      </w:r>
    </w:p>
    <w:p w14:paraId="692A1B99" w14:textId="5CC8BBAA" w:rsidR="001A61DF" w:rsidRPr="00894496" w:rsidRDefault="006C04BC" w:rsidP="00894496">
      <w:pPr>
        <w:pStyle w:val="ConsPlusTitle"/>
        <w:numPr>
          <w:ilvl w:val="0"/>
          <w:numId w:val="31"/>
        </w:numPr>
        <w:ind w:left="0" w:right="0" w:firstLine="709"/>
        <w:rPr>
          <w:b w:val="0"/>
          <w:sz w:val="28"/>
          <w:szCs w:val="28"/>
        </w:rPr>
      </w:pPr>
      <w:r w:rsidRPr="0031551D">
        <w:rPr>
          <w:b w:val="0"/>
          <w:kern w:val="2"/>
          <w:sz w:val="28"/>
          <w:szCs w:val="28"/>
        </w:rPr>
        <w:t xml:space="preserve">На основании закона Иркутской области </w:t>
      </w:r>
      <w:r w:rsidR="00894496">
        <w:rPr>
          <w:b w:val="0"/>
          <w:kern w:val="2"/>
          <w:sz w:val="28"/>
          <w:szCs w:val="28"/>
        </w:rPr>
        <w:t xml:space="preserve">от 20.12.2019г. №129-ОЗ </w:t>
      </w:r>
      <w:r w:rsidRPr="0031551D">
        <w:rPr>
          <w:b w:val="0"/>
          <w:kern w:val="2"/>
          <w:sz w:val="28"/>
          <w:szCs w:val="28"/>
        </w:rPr>
        <w:t>«</w:t>
      </w:r>
      <w:r w:rsidRPr="0031551D">
        <w:rPr>
          <w:b w:val="0"/>
          <w:sz w:val="28"/>
          <w:szCs w:val="28"/>
        </w:rPr>
        <w:t>О внесении изменений в закон Иркутской области «Об областном бюджете на 2019 год и на плановый период 2020 и 2021 годов»</w:t>
      </w:r>
      <w:r w:rsidRPr="0031551D">
        <w:rPr>
          <w:sz w:val="28"/>
          <w:szCs w:val="28"/>
        </w:rPr>
        <w:t xml:space="preserve"> </w:t>
      </w:r>
      <w:r w:rsidRPr="00FA5374">
        <w:rPr>
          <w:b w:val="0"/>
          <w:sz w:val="28"/>
          <w:szCs w:val="28"/>
        </w:rPr>
        <w:t>Контрольно-ревизионная комиссия рекомендует «Субвенции, представляемые местным бюджетам на осуществление полномочий в сфере водоснабжения и водоотведения» на 2019 год утвердить в сумме 145,60 тыс. рублей, дополнив доходную и расходную части бюджета суммой 7,00 тыс. рублей.</w:t>
      </w:r>
      <w:r w:rsidR="00360B67">
        <w:rPr>
          <w:sz w:val="28"/>
          <w:szCs w:val="28"/>
        </w:rPr>
        <w:t xml:space="preserve"> </w:t>
      </w:r>
      <w:r w:rsidR="00360B67" w:rsidRPr="00E22638">
        <w:rPr>
          <w:b w:val="0"/>
          <w:sz w:val="28"/>
          <w:szCs w:val="28"/>
        </w:rPr>
        <w:t xml:space="preserve">Расходы на оплату труда </w:t>
      </w:r>
      <w:r w:rsidR="00E22638" w:rsidRPr="00E22638">
        <w:rPr>
          <w:b w:val="0"/>
          <w:sz w:val="28"/>
          <w:szCs w:val="28"/>
        </w:rPr>
        <w:t>работника в сфере тарифов</w:t>
      </w:r>
      <w:r w:rsidR="00360B67" w:rsidRPr="00E22638">
        <w:rPr>
          <w:b w:val="0"/>
          <w:sz w:val="28"/>
          <w:szCs w:val="28"/>
        </w:rPr>
        <w:t xml:space="preserve"> и материально-техническое обеспечение отразить в соответствие с Методикой расчета к закон</w:t>
      </w:r>
      <w:r w:rsidR="00D14B86">
        <w:rPr>
          <w:b w:val="0"/>
          <w:sz w:val="28"/>
          <w:szCs w:val="28"/>
        </w:rPr>
        <w:t>у</w:t>
      </w:r>
      <w:bookmarkStart w:id="0" w:name="_GoBack"/>
      <w:bookmarkEnd w:id="0"/>
      <w:r w:rsidR="00360B67" w:rsidRPr="00E22638">
        <w:rPr>
          <w:b w:val="0"/>
          <w:sz w:val="28"/>
          <w:szCs w:val="28"/>
        </w:rPr>
        <w:t xml:space="preserve"> об обл</w:t>
      </w:r>
      <w:r w:rsidR="00E22638" w:rsidRPr="00E22638">
        <w:rPr>
          <w:b w:val="0"/>
          <w:sz w:val="28"/>
          <w:szCs w:val="28"/>
        </w:rPr>
        <w:t>а</w:t>
      </w:r>
      <w:r w:rsidR="00360B67" w:rsidRPr="00E22638">
        <w:rPr>
          <w:b w:val="0"/>
          <w:sz w:val="28"/>
          <w:szCs w:val="28"/>
        </w:rPr>
        <w:t>стном бюджете</w:t>
      </w:r>
      <w:r w:rsidR="00E22638" w:rsidRPr="00E22638">
        <w:rPr>
          <w:b w:val="0"/>
          <w:sz w:val="28"/>
          <w:szCs w:val="28"/>
        </w:rPr>
        <w:t xml:space="preserve"> 138,70 тыс. рублей и 6,9 тыс. рублей, соответственно.</w:t>
      </w:r>
    </w:p>
    <w:p w14:paraId="0F71AE40" w14:textId="77777777" w:rsidR="00B20889" w:rsidRPr="00F360BC" w:rsidRDefault="00B20889" w:rsidP="00D75393">
      <w:pPr>
        <w:pStyle w:val="ConsPlusNormal"/>
        <w:ind w:firstLine="0"/>
        <w:rPr>
          <w:color w:val="FF0000"/>
          <w:sz w:val="28"/>
          <w:szCs w:val="28"/>
        </w:rPr>
      </w:pPr>
    </w:p>
    <w:p w14:paraId="173695C9" w14:textId="77777777" w:rsidR="005250CE" w:rsidRPr="00894496" w:rsidRDefault="006C6ABC" w:rsidP="008D63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496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241CECE7" w14:textId="77777777" w:rsidR="0051160D" w:rsidRPr="00894496" w:rsidRDefault="0090121D" w:rsidP="007F20ED">
      <w:pPr>
        <w:pStyle w:val="ConsPlusNormal"/>
        <w:ind w:firstLine="708"/>
        <w:rPr>
          <w:b/>
          <w:sz w:val="28"/>
          <w:szCs w:val="28"/>
        </w:rPr>
      </w:pPr>
      <w:r w:rsidRPr="00894496">
        <w:rPr>
          <w:sz w:val="28"/>
          <w:szCs w:val="28"/>
        </w:rPr>
        <w:t xml:space="preserve">Контрольно-ревизионная комиссия МР УРМО на основании проведённого анализа представленных администрацией документов по внесению изменений в бюджет </w:t>
      </w:r>
      <w:r w:rsidR="00E2315E" w:rsidRPr="00894496">
        <w:rPr>
          <w:sz w:val="28"/>
          <w:szCs w:val="28"/>
        </w:rPr>
        <w:t xml:space="preserve">на </w:t>
      </w:r>
      <w:r w:rsidRPr="00894496">
        <w:rPr>
          <w:sz w:val="28"/>
          <w:szCs w:val="28"/>
        </w:rPr>
        <w:t>201</w:t>
      </w:r>
      <w:r w:rsidR="00C86AC4" w:rsidRPr="00894496">
        <w:rPr>
          <w:sz w:val="28"/>
          <w:szCs w:val="28"/>
        </w:rPr>
        <w:t>9</w:t>
      </w:r>
      <w:r w:rsidRPr="00894496">
        <w:rPr>
          <w:sz w:val="28"/>
          <w:szCs w:val="28"/>
        </w:rPr>
        <w:t xml:space="preserve"> год</w:t>
      </w:r>
      <w:r w:rsidR="00C80F08" w:rsidRPr="00894496">
        <w:rPr>
          <w:sz w:val="28"/>
          <w:szCs w:val="28"/>
        </w:rPr>
        <w:t>,</w:t>
      </w:r>
      <w:r w:rsidR="00AD5532" w:rsidRPr="00894496">
        <w:rPr>
          <w:sz w:val="28"/>
          <w:szCs w:val="28"/>
        </w:rPr>
        <w:t xml:space="preserve"> </w:t>
      </w:r>
      <w:r w:rsidR="00E2315E" w:rsidRPr="00894496">
        <w:rPr>
          <w:sz w:val="28"/>
          <w:szCs w:val="28"/>
        </w:rPr>
        <w:t>вносит предложение в Думу городского поселения Мишелевского муниципального образования принять решение Думы «О внесении изменений в решение Думы от 2</w:t>
      </w:r>
      <w:r w:rsidR="00C86AC4" w:rsidRPr="00894496">
        <w:rPr>
          <w:sz w:val="28"/>
          <w:szCs w:val="28"/>
        </w:rPr>
        <w:t>6</w:t>
      </w:r>
      <w:r w:rsidR="00E2315E" w:rsidRPr="00894496">
        <w:rPr>
          <w:sz w:val="28"/>
          <w:szCs w:val="28"/>
        </w:rPr>
        <w:t>.12.201</w:t>
      </w:r>
      <w:r w:rsidR="00C86AC4" w:rsidRPr="00894496">
        <w:rPr>
          <w:sz w:val="28"/>
          <w:szCs w:val="28"/>
        </w:rPr>
        <w:t>8</w:t>
      </w:r>
      <w:r w:rsidR="00E2315E" w:rsidRPr="00894496">
        <w:rPr>
          <w:sz w:val="28"/>
          <w:szCs w:val="28"/>
        </w:rPr>
        <w:t>г</w:t>
      </w:r>
      <w:r w:rsidR="00CF068D" w:rsidRPr="00894496">
        <w:rPr>
          <w:sz w:val="28"/>
          <w:szCs w:val="28"/>
        </w:rPr>
        <w:t>.</w:t>
      </w:r>
      <w:r w:rsidR="00E2315E" w:rsidRPr="00894496">
        <w:rPr>
          <w:sz w:val="28"/>
          <w:szCs w:val="28"/>
        </w:rPr>
        <w:t xml:space="preserve"> №</w:t>
      </w:r>
      <w:r w:rsidR="00C86AC4" w:rsidRPr="00894496">
        <w:rPr>
          <w:sz w:val="28"/>
          <w:szCs w:val="28"/>
        </w:rPr>
        <w:t>58</w:t>
      </w:r>
      <w:r w:rsidR="00E2315E" w:rsidRPr="00894496">
        <w:rPr>
          <w:sz w:val="28"/>
          <w:szCs w:val="28"/>
        </w:rPr>
        <w:t xml:space="preserve"> </w:t>
      </w:r>
      <w:r w:rsidR="00AD11BA" w:rsidRPr="00894496">
        <w:rPr>
          <w:sz w:val="28"/>
          <w:szCs w:val="28"/>
        </w:rPr>
        <w:t>«О</w:t>
      </w:r>
      <w:r w:rsidR="00E2315E" w:rsidRPr="00894496">
        <w:rPr>
          <w:sz w:val="28"/>
          <w:szCs w:val="28"/>
        </w:rPr>
        <w:t xml:space="preserve"> бюджете городского поселения Мишелевского муниципального </w:t>
      </w:r>
      <w:r w:rsidR="00E2315E" w:rsidRPr="00894496">
        <w:rPr>
          <w:sz w:val="28"/>
          <w:szCs w:val="28"/>
        </w:rPr>
        <w:lastRenderedPageBreak/>
        <w:t>образования на 201</w:t>
      </w:r>
      <w:r w:rsidR="00C86AC4" w:rsidRPr="00894496">
        <w:rPr>
          <w:sz w:val="28"/>
          <w:szCs w:val="28"/>
        </w:rPr>
        <w:t>9</w:t>
      </w:r>
      <w:r w:rsidR="00E2315E" w:rsidRPr="00894496">
        <w:rPr>
          <w:sz w:val="28"/>
          <w:szCs w:val="28"/>
        </w:rPr>
        <w:t xml:space="preserve"> год и на плановый период 20</w:t>
      </w:r>
      <w:r w:rsidR="00C86AC4" w:rsidRPr="00894496">
        <w:rPr>
          <w:sz w:val="28"/>
          <w:szCs w:val="28"/>
        </w:rPr>
        <w:t>20</w:t>
      </w:r>
      <w:r w:rsidR="00E2315E" w:rsidRPr="00894496">
        <w:rPr>
          <w:sz w:val="28"/>
          <w:szCs w:val="28"/>
        </w:rPr>
        <w:t xml:space="preserve"> и 20</w:t>
      </w:r>
      <w:r w:rsidR="00CF068D" w:rsidRPr="00894496">
        <w:rPr>
          <w:sz w:val="28"/>
          <w:szCs w:val="28"/>
        </w:rPr>
        <w:t>2</w:t>
      </w:r>
      <w:r w:rsidR="00C86AC4" w:rsidRPr="00894496">
        <w:rPr>
          <w:sz w:val="28"/>
          <w:szCs w:val="28"/>
        </w:rPr>
        <w:t>1</w:t>
      </w:r>
      <w:r w:rsidR="00E2315E" w:rsidRPr="00894496">
        <w:rPr>
          <w:sz w:val="28"/>
          <w:szCs w:val="28"/>
        </w:rPr>
        <w:t xml:space="preserve"> годов»</w:t>
      </w:r>
      <w:r w:rsidR="00CF26AD" w:rsidRPr="00894496">
        <w:rPr>
          <w:sz w:val="28"/>
          <w:szCs w:val="28"/>
        </w:rPr>
        <w:t xml:space="preserve"> </w:t>
      </w:r>
      <w:r w:rsidR="00AD11BA" w:rsidRPr="00894496">
        <w:rPr>
          <w:sz w:val="28"/>
          <w:szCs w:val="28"/>
        </w:rPr>
        <w:t>с учетом</w:t>
      </w:r>
      <w:r w:rsidR="00CF26AD" w:rsidRPr="00894496">
        <w:rPr>
          <w:sz w:val="28"/>
          <w:szCs w:val="28"/>
        </w:rPr>
        <w:t xml:space="preserve"> замечаний</w:t>
      </w:r>
      <w:r w:rsidR="00AD11BA" w:rsidRPr="00894496">
        <w:rPr>
          <w:sz w:val="28"/>
          <w:szCs w:val="28"/>
        </w:rPr>
        <w:t xml:space="preserve"> изложенных в заключении</w:t>
      </w:r>
      <w:r w:rsidR="00CF26AD" w:rsidRPr="00894496">
        <w:rPr>
          <w:sz w:val="28"/>
          <w:szCs w:val="28"/>
        </w:rPr>
        <w:t>.</w:t>
      </w:r>
      <w:r w:rsidR="0051160D" w:rsidRPr="00894496">
        <w:rPr>
          <w:sz w:val="28"/>
          <w:szCs w:val="28"/>
        </w:rPr>
        <w:t xml:space="preserve"> </w:t>
      </w:r>
    </w:p>
    <w:p w14:paraId="04B92C31" w14:textId="77777777" w:rsidR="00F90E83" w:rsidRPr="00894496" w:rsidRDefault="00F90E83" w:rsidP="000929C1">
      <w:pPr>
        <w:pStyle w:val="a3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</w:p>
    <w:p w14:paraId="2C6AA33D" w14:textId="77777777" w:rsidR="00CD5105" w:rsidRPr="00894496" w:rsidRDefault="00CD5105" w:rsidP="000929C1">
      <w:pPr>
        <w:pStyle w:val="a3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</w:p>
    <w:p w14:paraId="120529EA" w14:textId="77777777" w:rsidR="00F90E83" w:rsidRPr="00894496" w:rsidRDefault="001E11E6" w:rsidP="00B75E5B">
      <w:pPr>
        <w:rPr>
          <w:rFonts w:ascii="Times New Roman" w:hAnsi="Times New Roman"/>
          <w:sz w:val="28"/>
          <w:szCs w:val="28"/>
        </w:rPr>
      </w:pPr>
      <w:r w:rsidRPr="00894496">
        <w:rPr>
          <w:rFonts w:ascii="Times New Roman" w:hAnsi="Times New Roman"/>
          <w:sz w:val="28"/>
          <w:szCs w:val="28"/>
        </w:rPr>
        <w:t>Председатель КРК МР УРМО</w:t>
      </w:r>
      <w:r w:rsidR="006C159E" w:rsidRPr="00894496">
        <w:rPr>
          <w:rFonts w:ascii="Times New Roman" w:hAnsi="Times New Roman"/>
          <w:sz w:val="28"/>
          <w:szCs w:val="28"/>
        </w:rPr>
        <w:tab/>
      </w:r>
      <w:r w:rsidR="006C159E" w:rsidRPr="00894496">
        <w:rPr>
          <w:rFonts w:ascii="Times New Roman" w:hAnsi="Times New Roman"/>
          <w:sz w:val="28"/>
          <w:szCs w:val="28"/>
        </w:rPr>
        <w:tab/>
      </w:r>
      <w:r w:rsidR="006C159E" w:rsidRPr="00894496">
        <w:rPr>
          <w:rFonts w:ascii="Times New Roman" w:hAnsi="Times New Roman"/>
          <w:sz w:val="28"/>
          <w:szCs w:val="28"/>
        </w:rPr>
        <w:tab/>
      </w:r>
      <w:r w:rsidR="006C159E" w:rsidRPr="00894496">
        <w:rPr>
          <w:rFonts w:ascii="Times New Roman" w:hAnsi="Times New Roman"/>
          <w:sz w:val="28"/>
          <w:szCs w:val="28"/>
        </w:rPr>
        <w:tab/>
      </w:r>
      <w:r w:rsidR="006C159E" w:rsidRPr="00894496">
        <w:rPr>
          <w:rFonts w:ascii="Times New Roman" w:hAnsi="Times New Roman"/>
          <w:sz w:val="28"/>
          <w:szCs w:val="28"/>
        </w:rPr>
        <w:tab/>
      </w:r>
      <w:r w:rsidR="00B75E5B" w:rsidRPr="00894496">
        <w:rPr>
          <w:rFonts w:ascii="Times New Roman" w:hAnsi="Times New Roman"/>
          <w:sz w:val="28"/>
          <w:szCs w:val="28"/>
        </w:rPr>
        <w:t>И. В. Ковальчу</w:t>
      </w:r>
      <w:r w:rsidR="00163286" w:rsidRPr="00894496">
        <w:rPr>
          <w:rFonts w:ascii="Times New Roman" w:hAnsi="Times New Roman"/>
          <w:sz w:val="28"/>
          <w:szCs w:val="28"/>
        </w:rPr>
        <w:t>к</w:t>
      </w:r>
    </w:p>
    <w:p w14:paraId="6B25A5CF" w14:textId="77777777" w:rsidR="00986EEC" w:rsidRPr="00894496" w:rsidRDefault="00986EEC" w:rsidP="00B75E5B">
      <w:pPr>
        <w:rPr>
          <w:rFonts w:ascii="Times New Roman" w:hAnsi="Times New Roman"/>
          <w:sz w:val="28"/>
          <w:szCs w:val="28"/>
        </w:rPr>
      </w:pPr>
    </w:p>
    <w:p w14:paraId="1E56F20F" w14:textId="77777777" w:rsidR="001A61DF" w:rsidRPr="00894496" w:rsidRDefault="001A61DF" w:rsidP="00B75E5B">
      <w:pPr>
        <w:rPr>
          <w:rFonts w:ascii="Times New Roman" w:hAnsi="Times New Roman"/>
          <w:sz w:val="28"/>
          <w:szCs w:val="28"/>
        </w:rPr>
      </w:pPr>
    </w:p>
    <w:p w14:paraId="39EDF0F5" w14:textId="5991AC09" w:rsidR="00962CB9" w:rsidRPr="00894496" w:rsidRDefault="005116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94496">
        <w:rPr>
          <w:rFonts w:ascii="Times New Roman" w:hAnsi="Times New Roman"/>
          <w:sz w:val="28"/>
          <w:szCs w:val="28"/>
        </w:rPr>
        <w:t>Исполнитель: г</w:t>
      </w:r>
      <w:r w:rsidR="000929C1" w:rsidRPr="00894496">
        <w:rPr>
          <w:rFonts w:ascii="Times New Roman" w:hAnsi="Times New Roman"/>
          <w:sz w:val="28"/>
          <w:szCs w:val="28"/>
        </w:rPr>
        <w:t>лавны</w:t>
      </w:r>
      <w:r w:rsidRPr="00894496">
        <w:rPr>
          <w:rFonts w:ascii="Times New Roman" w:hAnsi="Times New Roman"/>
          <w:sz w:val="28"/>
          <w:szCs w:val="28"/>
        </w:rPr>
        <w:t xml:space="preserve">й специалист КРК МР УРМО </w:t>
      </w:r>
      <w:r w:rsidR="00B642D2" w:rsidRPr="00894496">
        <w:rPr>
          <w:rFonts w:ascii="Times New Roman" w:hAnsi="Times New Roman"/>
          <w:sz w:val="28"/>
          <w:szCs w:val="28"/>
        </w:rPr>
        <w:t xml:space="preserve">Н. </w:t>
      </w:r>
      <w:r w:rsidR="000929C1" w:rsidRPr="00894496">
        <w:rPr>
          <w:rFonts w:ascii="Times New Roman" w:hAnsi="Times New Roman"/>
          <w:sz w:val="28"/>
          <w:szCs w:val="28"/>
        </w:rPr>
        <w:t>К. Петренева</w:t>
      </w:r>
    </w:p>
    <w:sectPr w:rsidR="00962CB9" w:rsidRPr="00894496" w:rsidSect="001E11E6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1A1C" w14:textId="77777777" w:rsidR="001B4E57" w:rsidRDefault="001B4E57" w:rsidP="00227DF3">
      <w:r>
        <w:separator/>
      </w:r>
    </w:p>
  </w:endnote>
  <w:endnote w:type="continuationSeparator" w:id="0">
    <w:p w14:paraId="58370ED8" w14:textId="77777777" w:rsidR="001B4E57" w:rsidRDefault="001B4E57" w:rsidP="002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6D70" w14:textId="77777777" w:rsidR="00DC5ED2" w:rsidRDefault="00DC5ED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847A9">
      <w:rPr>
        <w:noProof/>
      </w:rPr>
      <w:t>1</w:t>
    </w:r>
    <w:r>
      <w:fldChar w:fldCharType="end"/>
    </w:r>
  </w:p>
  <w:p w14:paraId="659736E1" w14:textId="77777777" w:rsidR="00DC5ED2" w:rsidRDefault="00DC5E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8C31" w14:textId="77777777" w:rsidR="001B4E57" w:rsidRDefault="001B4E57" w:rsidP="00227DF3">
      <w:r>
        <w:separator/>
      </w:r>
    </w:p>
  </w:footnote>
  <w:footnote w:type="continuationSeparator" w:id="0">
    <w:p w14:paraId="58F48C16" w14:textId="77777777" w:rsidR="001B4E57" w:rsidRDefault="001B4E57" w:rsidP="002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F1"/>
    <w:multiLevelType w:val="hybridMultilevel"/>
    <w:tmpl w:val="6DF6E3BC"/>
    <w:lvl w:ilvl="0" w:tplc="503A56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03C62"/>
    <w:multiLevelType w:val="hybridMultilevel"/>
    <w:tmpl w:val="F6E2F012"/>
    <w:lvl w:ilvl="0" w:tplc="9F5278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F1FC8"/>
    <w:multiLevelType w:val="hybridMultilevel"/>
    <w:tmpl w:val="F8242E10"/>
    <w:lvl w:ilvl="0" w:tplc="4D4CE078">
      <w:start w:val="12"/>
      <w:numFmt w:val="decimal"/>
      <w:lvlText w:val="%1."/>
      <w:lvlJc w:val="left"/>
      <w:pPr>
        <w:ind w:left="1226" w:hanging="37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15052"/>
    <w:multiLevelType w:val="hybridMultilevel"/>
    <w:tmpl w:val="F37CA4AC"/>
    <w:lvl w:ilvl="0" w:tplc="099CE352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8EC4F0E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6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 w15:restartNumberingAfterBreak="0">
    <w:nsid w:val="1D587AD9"/>
    <w:multiLevelType w:val="hybridMultilevel"/>
    <w:tmpl w:val="F6E2F012"/>
    <w:lvl w:ilvl="0" w:tplc="9F5278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725FE7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9" w15:restartNumberingAfterBreak="0">
    <w:nsid w:val="1E1952F4"/>
    <w:multiLevelType w:val="hybridMultilevel"/>
    <w:tmpl w:val="59EC3EBA"/>
    <w:lvl w:ilvl="0" w:tplc="435C893C">
      <w:start w:val="7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8C7324"/>
    <w:multiLevelType w:val="multilevel"/>
    <w:tmpl w:val="FD6E2B78"/>
    <w:lvl w:ilvl="0">
      <w:start w:val="1"/>
      <w:numFmt w:val="decimal"/>
      <w:lvlText w:val="%1."/>
      <w:lvlJc w:val="left"/>
      <w:pPr>
        <w:ind w:left="217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5C35107"/>
    <w:multiLevelType w:val="hybridMultilevel"/>
    <w:tmpl w:val="CEE60154"/>
    <w:lvl w:ilvl="0" w:tplc="12BAE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B65303"/>
    <w:multiLevelType w:val="hybridMultilevel"/>
    <w:tmpl w:val="1BBC73BA"/>
    <w:lvl w:ilvl="0" w:tplc="E108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939E4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0F2239"/>
    <w:multiLevelType w:val="hybridMultilevel"/>
    <w:tmpl w:val="02B88654"/>
    <w:lvl w:ilvl="0" w:tplc="ADC85C98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F62FF"/>
    <w:multiLevelType w:val="multilevel"/>
    <w:tmpl w:val="34949F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1489"/>
    <w:multiLevelType w:val="hybridMultilevel"/>
    <w:tmpl w:val="206C570A"/>
    <w:lvl w:ilvl="0" w:tplc="968CE99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B46362"/>
    <w:multiLevelType w:val="hybridMultilevel"/>
    <w:tmpl w:val="E3F4A154"/>
    <w:lvl w:ilvl="0" w:tplc="A0649F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41027BD"/>
    <w:multiLevelType w:val="hybridMultilevel"/>
    <w:tmpl w:val="BDFC0546"/>
    <w:lvl w:ilvl="0" w:tplc="A59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5C567E"/>
    <w:multiLevelType w:val="hybridMultilevel"/>
    <w:tmpl w:val="6DF6E3BC"/>
    <w:lvl w:ilvl="0" w:tplc="503A56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CB781E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27" w15:restartNumberingAfterBreak="0">
    <w:nsid w:val="67003623"/>
    <w:multiLevelType w:val="hybridMultilevel"/>
    <w:tmpl w:val="A2A6484E"/>
    <w:lvl w:ilvl="0" w:tplc="188C0852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E657349"/>
    <w:multiLevelType w:val="hybridMultilevel"/>
    <w:tmpl w:val="D338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4379"/>
    <w:multiLevelType w:val="hybridMultilevel"/>
    <w:tmpl w:val="9C16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EB7CF4"/>
    <w:multiLevelType w:val="hybridMultilevel"/>
    <w:tmpl w:val="915E6CB4"/>
    <w:lvl w:ilvl="0" w:tplc="9E92B33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0"/>
  </w:num>
  <w:num w:numId="5">
    <w:abstractNumId w:val="21"/>
  </w:num>
  <w:num w:numId="6">
    <w:abstractNumId w:val="20"/>
  </w:num>
  <w:num w:numId="7">
    <w:abstractNumId w:val="6"/>
  </w:num>
  <w:num w:numId="8">
    <w:abstractNumId w:val="16"/>
  </w:num>
  <w:num w:numId="9">
    <w:abstractNumId w:val="31"/>
  </w:num>
  <w:num w:numId="10">
    <w:abstractNumId w:val="23"/>
  </w:num>
  <w:num w:numId="11">
    <w:abstractNumId w:val="15"/>
  </w:num>
  <w:num w:numId="12">
    <w:abstractNumId w:val="8"/>
  </w:num>
  <w:num w:numId="13">
    <w:abstractNumId w:val="22"/>
  </w:num>
  <w:num w:numId="14">
    <w:abstractNumId w:val="11"/>
  </w:num>
  <w:num w:numId="15">
    <w:abstractNumId w:val="12"/>
  </w:num>
  <w:num w:numId="16">
    <w:abstractNumId w:val="29"/>
  </w:num>
  <w:num w:numId="17">
    <w:abstractNumId w:val="28"/>
  </w:num>
  <w:num w:numId="18">
    <w:abstractNumId w:val="17"/>
  </w:num>
  <w:num w:numId="19">
    <w:abstractNumId w:val="13"/>
  </w:num>
  <w:num w:numId="20">
    <w:abstractNumId w:val="24"/>
  </w:num>
  <w:num w:numId="21">
    <w:abstractNumId w:val="30"/>
  </w:num>
  <w:num w:numId="22">
    <w:abstractNumId w:val="5"/>
  </w:num>
  <w:num w:numId="23">
    <w:abstractNumId w:val="26"/>
  </w:num>
  <w:num w:numId="24">
    <w:abstractNumId w:val="1"/>
  </w:num>
  <w:num w:numId="25">
    <w:abstractNumId w:val="3"/>
  </w:num>
  <w:num w:numId="26">
    <w:abstractNumId w:val="27"/>
  </w:num>
  <w:num w:numId="27">
    <w:abstractNumId w:val="7"/>
  </w:num>
  <w:num w:numId="28">
    <w:abstractNumId w:val="19"/>
  </w:num>
  <w:num w:numId="29">
    <w:abstractNumId w:val="9"/>
  </w:num>
  <w:num w:numId="30">
    <w:abstractNumId w:val="2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1AE7"/>
    <w:rsid w:val="00003BD3"/>
    <w:rsid w:val="00003EF5"/>
    <w:rsid w:val="00005409"/>
    <w:rsid w:val="000066ED"/>
    <w:rsid w:val="00006A36"/>
    <w:rsid w:val="00007B50"/>
    <w:rsid w:val="00010319"/>
    <w:rsid w:val="00010D61"/>
    <w:rsid w:val="00010E8E"/>
    <w:rsid w:val="00014160"/>
    <w:rsid w:val="00015B9C"/>
    <w:rsid w:val="00016649"/>
    <w:rsid w:val="00017461"/>
    <w:rsid w:val="000227F1"/>
    <w:rsid w:val="00023B2B"/>
    <w:rsid w:val="00024B59"/>
    <w:rsid w:val="000259EC"/>
    <w:rsid w:val="00025DD0"/>
    <w:rsid w:val="0002645A"/>
    <w:rsid w:val="00026DB4"/>
    <w:rsid w:val="00027127"/>
    <w:rsid w:val="00031AB8"/>
    <w:rsid w:val="00031BC3"/>
    <w:rsid w:val="00031CF2"/>
    <w:rsid w:val="00031D37"/>
    <w:rsid w:val="00034E04"/>
    <w:rsid w:val="00035A79"/>
    <w:rsid w:val="000367AA"/>
    <w:rsid w:val="000405C5"/>
    <w:rsid w:val="00040FAB"/>
    <w:rsid w:val="00042869"/>
    <w:rsid w:val="00042DD7"/>
    <w:rsid w:val="00045585"/>
    <w:rsid w:val="0004595A"/>
    <w:rsid w:val="00051B0B"/>
    <w:rsid w:val="00051DBF"/>
    <w:rsid w:val="00053E84"/>
    <w:rsid w:val="00054B61"/>
    <w:rsid w:val="00054F38"/>
    <w:rsid w:val="0005579E"/>
    <w:rsid w:val="00061884"/>
    <w:rsid w:val="00061D8C"/>
    <w:rsid w:val="00066CF4"/>
    <w:rsid w:val="00066DC4"/>
    <w:rsid w:val="00067157"/>
    <w:rsid w:val="00072DE2"/>
    <w:rsid w:val="00072E90"/>
    <w:rsid w:val="0007366E"/>
    <w:rsid w:val="000762DA"/>
    <w:rsid w:val="00077AC1"/>
    <w:rsid w:val="0008294D"/>
    <w:rsid w:val="00083283"/>
    <w:rsid w:val="00083C5A"/>
    <w:rsid w:val="000847A9"/>
    <w:rsid w:val="000849CF"/>
    <w:rsid w:val="00084DB4"/>
    <w:rsid w:val="00090943"/>
    <w:rsid w:val="000910C0"/>
    <w:rsid w:val="000929C1"/>
    <w:rsid w:val="000933A3"/>
    <w:rsid w:val="00094DE7"/>
    <w:rsid w:val="000A0B5D"/>
    <w:rsid w:val="000A5BE8"/>
    <w:rsid w:val="000A670D"/>
    <w:rsid w:val="000A67B4"/>
    <w:rsid w:val="000A6BE8"/>
    <w:rsid w:val="000A6E83"/>
    <w:rsid w:val="000B19E6"/>
    <w:rsid w:val="000B1F42"/>
    <w:rsid w:val="000B2A25"/>
    <w:rsid w:val="000B2CF6"/>
    <w:rsid w:val="000B481B"/>
    <w:rsid w:val="000B530F"/>
    <w:rsid w:val="000B5C78"/>
    <w:rsid w:val="000B78A8"/>
    <w:rsid w:val="000C1BA5"/>
    <w:rsid w:val="000C2ACB"/>
    <w:rsid w:val="000C6240"/>
    <w:rsid w:val="000C7F38"/>
    <w:rsid w:val="000D023E"/>
    <w:rsid w:val="000D13DC"/>
    <w:rsid w:val="000D6386"/>
    <w:rsid w:val="000D6C95"/>
    <w:rsid w:val="000E1A3E"/>
    <w:rsid w:val="000E29A5"/>
    <w:rsid w:val="000E2DE3"/>
    <w:rsid w:val="000E39BE"/>
    <w:rsid w:val="000E46A9"/>
    <w:rsid w:val="000E6370"/>
    <w:rsid w:val="000E67BA"/>
    <w:rsid w:val="000F1CEF"/>
    <w:rsid w:val="000F3539"/>
    <w:rsid w:val="000F36C8"/>
    <w:rsid w:val="000F45AA"/>
    <w:rsid w:val="000F6B88"/>
    <w:rsid w:val="000F700A"/>
    <w:rsid w:val="0010312E"/>
    <w:rsid w:val="00105730"/>
    <w:rsid w:val="00105D03"/>
    <w:rsid w:val="001065F8"/>
    <w:rsid w:val="00111D31"/>
    <w:rsid w:val="00115E17"/>
    <w:rsid w:val="00116297"/>
    <w:rsid w:val="00120318"/>
    <w:rsid w:val="0012292E"/>
    <w:rsid w:val="00125EE8"/>
    <w:rsid w:val="001306B1"/>
    <w:rsid w:val="00130B69"/>
    <w:rsid w:val="00134463"/>
    <w:rsid w:val="00135695"/>
    <w:rsid w:val="001360D1"/>
    <w:rsid w:val="0013615A"/>
    <w:rsid w:val="00137922"/>
    <w:rsid w:val="001403C8"/>
    <w:rsid w:val="001405DB"/>
    <w:rsid w:val="0014281E"/>
    <w:rsid w:val="0014340C"/>
    <w:rsid w:val="00144A53"/>
    <w:rsid w:val="00145051"/>
    <w:rsid w:val="001504D9"/>
    <w:rsid w:val="00153F85"/>
    <w:rsid w:val="0016143F"/>
    <w:rsid w:val="00161894"/>
    <w:rsid w:val="00162A06"/>
    <w:rsid w:val="00163286"/>
    <w:rsid w:val="00163986"/>
    <w:rsid w:val="001655C4"/>
    <w:rsid w:val="00165C6A"/>
    <w:rsid w:val="0017012F"/>
    <w:rsid w:val="00172B77"/>
    <w:rsid w:val="00173922"/>
    <w:rsid w:val="00175BC5"/>
    <w:rsid w:val="00180744"/>
    <w:rsid w:val="0018292C"/>
    <w:rsid w:val="00184354"/>
    <w:rsid w:val="0018467C"/>
    <w:rsid w:val="00184D95"/>
    <w:rsid w:val="001850F1"/>
    <w:rsid w:val="00187FE9"/>
    <w:rsid w:val="001928BE"/>
    <w:rsid w:val="001936A2"/>
    <w:rsid w:val="00194AD6"/>
    <w:rsid w:val="001969E4"/>
    <w:rsid w:val="001A209B"/>
    <w:rsid w:val="001A2EF6"/>
    <w:rsid w:val="001A34CC"/>
    <w:rsid w:val="001A41FB"/>
    <w:rsid w:val="001A446F"/>
    <w:rsid w:val="001A5E2B"/>
    <w:rsid w:val="001A61DF"/>
    <w:rsid w:val="001A7480"/>
    <w:rsid w:val="001B2899"/>
    <w:rsid w:val="001B31A4"/>
    <w:rsid w:val="001B4659"/>
    <w:rsid w:val="001B4E57"/>
    <w:rsid w:val="001B5214"/>
    <w:rsid w:val="001B54E3"/>
    <w:rsid w:val="001B6A7D"/>
    <w:rsid w:val="001B7AB3"/>
    <w:rsid w:val="001C27CD"/>
    <w:rsid w:val="001C5867"/>
    <w:rsid w:val="001C721F"/>
    <w:rsid w:val="001C76F7"/>
    <w:rsid w:val="001C7E66"/>
    <w:rsid w:val="001D0548"/>
    <w:rsid w:val="001D2F07"/>
    <w:rsid w:val="001D47ED"/>
    <w:rsid w:val="001D5356"/>
    <w:rsid w:val="001D61EC"/>
    <w:rsid w:val="001D78C9"/>
    <w:rsid w:val="001D78ED"/>
    <w:rsid w:val="001E0462"/>
    <w:rsid w:val="001E11E6"/>
    <w:rsid w:val="001E27B0"/>
    <w:rsid w:val="001E2B81"/>
    <w:rsid w:val="001E3A05"/>
    <w:rsid w:val="001E4E57"/>
    <w:rsid w:val="001E583A"/>
    <w:rsid w:val="001E7D49"/>
    <w:rsid w:val="001F37A6"/>
    <w:rsid w:val="001F63E1"/>
    <w:rsid w:val="002016BE"/>
    <w:rsid w:val="00203D13"/>
    <w:rsid w:val="0020581C"/>
    <w:rsid w:val="00205DC2"/>
    <w:rsid w:val="00206BE2"/>
    <w:rsid w:val="00207FEA"/>
    <w:rsid w:val="00210969"/>
    <w:rsid w:val="00213358"/>
    <w:rsid w:val="00216D0A"/>
    <w:rsid w:val="00216EDB"/>
    <w:rsid w:val="002174A0"/>
    <w:rsid w:val="00221D1B"/>
    <w:rsid w:val="002233F4"/>
    <w:rsid w:val="00223439"/>
    <w:rsid w:val="0022365D"/>
    <w:rsid w:val="00227DF3"/>
    <w:rsid w:val="00227E58"/>
    <w:rsid w:val="00233312"/>
    <w:rsid w:val="00236157"/>
    <w:rsid w:val="00236CDF"/>
    <w:rsid w:val="0024092C"/>
    <w:rsid w:val="00243278"/>
    <w:rsid w:val="00244F8D"/>
    <w:rsid w:val="00245711"/>
    <w:rsid w:val="00245743"/>
    <w:rsid w:val="00247F2B"/>
    <w:rsid w:val="00252CA2"/>
    <w:rsid w:val="00253DAE"/>
    <w:rsid w:val="00255CE0"/>
    <w:rsid w:val="00255D6F"/>
    <w:rsid w:val="002578E1"/>
    <w:rsid w:val="00257910"/>
    <w:rsid w:val="00261817"/>
    <w:rsid w:val="00263AE4"/>
    <w:rsid w:val="00267C5D"/>
    <w:rsid w:val="00273942"/>
    <w:rsid w:val="00274624"/>
    <w:rsid w:val="002756E2"/>
    <w:rsid w:val="0028644B"/>
    <w:rsid w:val="00286853"/>
    <w:rsid w:val="00290BC4"/>
    <w:rsid w:val="002913D8"/>
    <w:rsid w:val="0029166E"/>
    <w:rsid w:val="00293BC3"/>
    <w:rsid w:val="00293F6F"/>
    <w:rsid w:val="00297279"/>
    <w:rsid w:val="002A04C4"/>
    <w:rsid w:val="002A2271"/>
    <w:rsid w:val="002A3447"/>
    <w:rsid w:val="002A4137"/>
    <w:rsid w:val="002A6347"/>
    <w:rsid w:val="002A6445"/>
    <w:rsid w:val="002A65D7"/>
    <w:rsid w:val="002A7AE5"/>
    <w:rsid w:val="002B0099"/>
    <w:rsid w:val="002B0842"/>
    <w:rsid w:val="002B4006"/>
    <w:rsid w:val="002B624D"/>
    <w:rsid w:val="002C085B"/>
    <w:rsid w:val="002C0AE3"/>
    <w:rsid w:val="002C0F5B"/>
    <w:rsid w:val="002C1FD0"/>
    <w:rsid w:val="002C2B71"/>
    <w:rsid w:val="002C2DA4"/>
    <w:rsid w:val="002C7B44"/>
    <w:rsid w:val="002C7F3D"/>
    <w:rsid w:val="002D237C"/>
    <w:rsid w:val="002D3C63"/>
    <w:rsid w:val="002D5325"/>
    <w:rsid w:val="002D5F33"/>
    <w:rsid w:val="002E0422"/>
    <w:rsid w:val="002E0FE6"/>
    <w:rsid w:val="002E21E6"/>
    <w:rsid w:val="002E2EF1"/>
    <w:rsid w:val="002E3D12"/>
    <w:rsid w:val="002F02F6"/>
    <w:rsid w:val="002F1928"/>
    <w:rsid w:val="002F1C1A"/>
    <w:rsid w:val="002F2D51"/>
    <w:rsid w:val="002F7D47"/>
    <w:rsid w:val="00300054"/>
    <w:rsid w:val="003029A1"/>
    <w:rsid w:val="00303F8C"/>
    <w:rsid w:val="00304412"/>
    <w:rsid w:val="00304E95"/>
    <w:rsid w:val="003062A8"/>
    <w:rsid w:val="003078D7"/>
    <w:rsid w:val="0031275F"/>
    <w:rsid w:val="003136FF"/>
    <w:rsid w:val="0031551D"/>
    <w:rsid w:val="00316769"/>
    <w:rsid w:val="003202DF"/>
    <w:rsid w:val="00321112"/>
    <w:rsid w:val="0032232D"/>
    <w:rsid w:val="00323A8B"/>
    <w:rsid w:val="00324427"/>
    <w:rsid w:val="00324BB1"/>
    <w:rsid w:val="0032551A"/>
    <w:rsid w:val="00326A0A"/>
    <w:rsid w:val="00330450"/>
    <w:rsid w:val="003305C0"/>
    <w:rsid w:val="00331926"/>
    <w:rsid w:val="00331E06"/>
    <w:rsid w:val="003364FB"/>
    <w:rsid w:val="00337B79"/>
    <w:rsid w:val="00340138"/>
    <w:rsid w:val="00342EDB"/>
    <w:rsid w:val="003467F7"/>
    <w:rsid w:val="0035034A"/>
    <w:rsid w:val="003504EA"/>
    <w:rsid w:val="00351430"/>
    <w:rsid w:val="0035464E"/>
    <w:rsid w:val="00354A78"/>
    <w:rsid w:val="0035509D"/>
    <w:rsid w:val="0035774D"/>
    <w:rsid w:val="00360B67"/>
    <w:rsid w:val="00360E24"/>
    <w:rsid w:val="003626FE"/>
    <w:rsid w:val="0036301E"/>
    <w:rsid w:val="00363698"/>
    <w:rsid w:val="0036483B"/>
    <w:rsid w:val="00371E43"/>
    <w:rsid w:val="0037247D"/>
    <w:rsid w:val="00374825"/>
    <w:rsid w:val="00375D20"/>
    <w:rsid w:val="00375DFB"/>
    <w:rsid w:val="00376CBB"/>
    <w:rsid w:val="00383790"/>
    <w:rsid w:val="00383899"/>
    <w:rsid w:val="0038396D"/>
    <w:rsid w:val="00383AF5"/>
    <w:rsid w:val="00386728"/>
    <w:rsid w:val="003873B1"/>
    <w:rsid w:val="003904F2"/>
    <w:rsid w:val="003905F7"/>
    <w:rsid w:val="0039078A"/>
    <w:rsid w:val="00390C79"/>
    <w:rsid w:val="003916AA"/>
    <w:rsid w:val="0039270C"/>
    <w:rsid w:val="00395178"/>
    <w:rsid w:val="00397387"/>
    <w:rsid w:val="00397806"/>
    <w:rsid w:val="003A0256"/>
    <w:rsid w:val="003A2962"/>
    <w:rsid w:val="003A3093"/>
    <w:rsid w:val="003A3A3F"/>
    <w:rsid w:val="003A59D5"/>
    <w:rsid w:val="003A71C6"/>
    <w:rsid w:val="003A7C44"/>
    <w:rsid w:val="003B1231"/>
    <w:rsid w:val="003B3593"/>
    <w:rsid w:val="003B45D5"/>
    <w:rsid w:val="003B7399"/>
    <w:rsid w:val="003B751F"/>
    <w:rsid w:val="003B7F75"/>
    <w:rsid w:val="003C140F"/>
    <w:rsid w:val="003C1EA8"/>
    <w:rsid w:val="003C296E"/>
    <w:rsid w:val="003C3A5A"/>
    <w:rsid w:val="003C3CB8"/>
    <w:rsid w:val="003C4423"/>
    <w:rsid w:val="003C49D1"/>
    <w:rsid w:val="003C6363"/>
    <w:rsid w:val="003C63FC"/>
    <w:rsid w:val="003C7467"/>
    <w:rsid w:val="003D07E0"/>
    <w:rsid w:val="003D0CFE"/>
    <w:rsid w:val="003D3220"/>
    <w:rsid w:val="003D34CE"/>
    <w:rsid w:val="003D4378"/>
    <w:rsid w:val="003E06A9"/>
    <w:rsid w:val="003E0B4C"/>
    <w:rsid w:val="003E1E3D"/>
    <w:rsid w:val="003E2820"/>
    <w:rsid w:val="003E2CF6"/>
    <w:rsid w:val="003E3D6E"/>
    <w:rsid w:val="003E3DBB"/>
    <w:rsid w:val="003E4367"/>
    <w:rsid w:val="003E4C56"/>
    <w:rsid w:val="003E557E"/>
    <w:rsid w:val="003E7CCF"/>
    <w:rsid w:val="003F0CAD"/>
    <w:rsid w:val="003F0DB0"/>
    <w:rsid w:val="003F3B01"/>
    <w:rsid w:val="003F6307"/>
    <w:rsid w:val="003F6D05"/>
    <w:rsid w:val="003F73DD"/>
    <w:rsid w:val="004001B5"/>
    <w:rsid w:val="004030A3"/>
    <w:rsid w:val="004031CE"/>
    <w:rsid w:val="004034A8"/>
    <w:rsid w:val="0040434B"/>
    <w:rsid w:val="00407601"/>
    <w:rsid w:val="00410692"/>
    <w:rsid w:val="00411CBE"/>
    <w:rsid w:val="004129BE"/>
    <w:rsid w:val="00415205"/>
    <w:rsid w:val="00420C48"/>
    <w:rsid w:val="0042354D"/>
    <w:rsid w:val="00424B84"/>
    <w:rsid w:val="00424CF9"/>
    <w:rsid w:val="004250FC"/>
    <w:rsid w:val="00425ED4"/>
    <w:rsid w:val="00435AE9"/>
    <w:rsid w:val="00436F88"/>
    <w:rsid w:val="0043753C"/>
    <w:rsid w:val="00437B56"/>
    <w:rsid w:val="00440706"/>
    <w:rsid w:val="004419A5"/>
    <w:rsid w:val="00442CD0"/>
    <w:rsid w:val="00442E12"/>
    <w:rsid w:val="0044553D"/>
    <w:rsid w:val="00447E74"/>
    <w:rsid w:val="00450931"/>
    <w:rsid w:val="00450C63"/>
    <w:rsid w:val="00451706"/>
    <w:rsid w:val="00452CE4"/>
    <w:rsid w:val="00452F3D"/>
    <w:rsid w:val="00453455"/>
    <w:rsid w:val="00455D7D"/>
    <w:rsid w:val="00457408"/>
    <w:rsid w:val="00460851"/>
    <w:rsid w:val="004615A0"/>
    <w:rsid w:val="00462707"/>
    <w:rsid w:val="00472B8A"/>
    <w:rsid w:val="00473190"/>
    <w:rsid w:val="004739CD"/>
    <w:rsid w:val="00474AD5"/>
    <w:rsid w:val="00474D5C"/>
    <w:rsid w:val="00476289"/>
    <w:rsid w:val="0047699D"/>
    <w:rsid w:val="004805A4"/>
    <w:rsid w:val="00483F83"/>
    <w:rsid w:val="00485575"/>
    <w:rsid w:val="00486EAF"/>
    <w:rsid w:val="00486F74"/>
    <w:rsid w:val="004875EE"/>
    <w:rsid w:val="0049185B"/>
    <w:rsid w:val="00493389"/>
    <w:rsid w:val="00496EC2"/>
    <w:rsid w:val="00497F29"/>
    <w:rsid w:val="004A15B5"/>
    <w:rsid w:val="004A2DD4"/>
    <w:rsid w:val="004A3192"/>
    <w:rsid w:val="004A3DD3"/>
    <w:rsid w:val="004A4EB5"/>
    <w:rsid w:val="004A6055"/>
    <w:rsid w:val="004A7644"/>
    <w:rsid w:val="004B157A"/>
    <w:rsid w:val="004B21C7"/>
    <w:rsid w:val="004B276F"/>
    <w:rsid w:val="004B3AA7"/>
    <w:rsid w:val="004B3E7C"/>
    <w:rsid w:val="004B41CB"/>
    <w:rsid w:val="004B4EF2"/>
    <w:rsid w:val="004B75B1"/>
    <w:rsid w:val="004C2E5E"/>
    <w:rsid w:val="004C3FF2"/>
    <w:rsid w:val="004C4412"/>
    <w:rsid w:val="004C5399"/>
    <w:rsid w:val="004C5B85"/>
    <w:rsid w:val="004C675B"/>
    <w:rsid w:val="004C6CDF"/>
    <w:rsid w:val="004C7961"/>
    <w:rsid w:val="004D0E38"/>
    <w:rsid w:val="004D2FDF"/>
    <w:rsid w:val="004E0853"/>
    <w:rsid w:val="004E43F6"/>
    <w:rsid w:val="004E4969"/>
    <w:rsid w:val="004E71C1"/>
    <w:rsid w:val="004F1C5F"/>
    <w:rsid w:val="004F449B"/>
    <w:rsid w:val="004F54C9"/>
    <w:rsid w:val="004F5962"/>
    <w:rsid w:val="005018FD"/>
    <w:rsid w:val="005022C4"/>
    <w:rsid w:val="00503B4B"/>
    <w:rsid w:val="00504B31"/>
    <w:rsid w:val="00504D03"/>
    <w:rsid w:val="0050688C"/>
    <w:rsid w:val="00507C00"/>
    <w:rsid w:val="00507ED2"/>
    <w:rsid w:val="0051071D"/>
    <w:rsid w:val="0051160D"/>
    <w:rsid w:val="005120F0"/>
    <w:rsid w:val="00513D7A"/>
    <w:rsid w:val="005149AD"/>
    <w:rsid w:val="00515B8D"/>
    <w:rsid w:val="00516ED3"/>
    <w:rsid w:val="00517E6E"/>
    <w:rsid w:val="0052130B"/>
    <w:rsid w:val="00521378"/>
    <w:rsid w:val="00521650"/>
    <w:rsid w:val="00523153"/>
    <w:rsid w:val="00524DB6"/>
    <w:rsid w:val="005250CE"/>
    <w:rsid w:val="005257D8"/>
    <w:rsid w:val="00531DAB"/>
    <w:rsid w:val="00532129"/>
    <w:rsid w:val="00532E7F"/>
    <w:rsid w:val="0053314C"/>
    <w:rsid w:val="0053425A"/>
    <w:rsid w:val="00534623"/>
    <w:rsid w:val="00534A22"/>
    <w:rsid w:val="00534E61"/>
    <w:rsid w:val="005367EC"/>
    <w:rsid w:val="00537822"/>
    <w:rsid w:val="00540427"/>
    <w:rsid w:val="00540B7C"/>
    <w:rsid w:val="0054265A"/>
    <w:rsid w:val="00542A1E"/>
    <w:rsid w:val="00543507"/>
    <w:rsid w:val="0054376C"/>
    <w:rsid w:val="0054536C"/>
    <w:rsid w:val="00545EDA"/>
    <w:rsid w:val="00545FF3"/>
    <w:rsid w:val="00546789"/>
    <w:rsid w:val="00554297"/>
    <w:rsid w:val="00561504"/>
    <w:rsid w:val="00562899"/>
    <w:rsid w:val="00563044"/>
    <w:rsid w:val="00564AB7"/>
    <w:rsid w:val="0056724E"/>
    <w:rsid w:val="005672C5"/>
    <w:rsid w:val="00567A07"/>
    <w:rsid w:val="00572568"/>
    <w:rsid w:val="00573903"/>
    <w:rsid w:val="0057493F"/>
    <w:rsid w:val="00575880"/>
    <w:rsid w:val="00575A00"/>
    <w:rsid w:val="005773A4"/>
    <w:rsid w:val="00577A40"/>
    <w:rsid w:val="00580057"/>
    <w:rsid w:val="005848F7"/>
    <w:rsid w:val="00584D60"/>
    <w:rsid w:val="00585B8D"/>
    <w:rsid w:val="005868FE"/>
    <w:rsid w:val="00586C31"/>
    <w:rsid w:val="00586FFF"/>
    <w:rsid w:val="00587903"/>
    <w:rsid w:val="00587BE4"/>
    <w:rsid w:val="00587E28"/>
    <w:rsid w:val="00591C8B"/>
    <w:rsid w:val="00592143"/>
    <w:rsid w:val="00595C36"/>
    <w:rsid w:val="00595E0B"/>
    <w:rsid w:val="00596D92"/>
    <w:rsid w:val="005A0B32"/>
    <w:rsid w:val="005A18EE"/>
    <w:rsid w:val="005A27A3"/>
    <w:rsid w:val="005A415E"/>
    <w:rsid w:val="005A4BB3"/>
    <w:rsid w:val="005A6232"/>
    <w:rsid w:val="005A6DD6"/>
    <w:rsid w:val="005B0671"/>
    <w:rsid w:val="005B2B03"/>
    <w:rsid w:val="005B66BF"/>
    <w:rsid w:val="005B723F"/>
    <w:rsid w:val="005B7647"/>
    <w:rsid w:val="005C1EEC"/>
    <w:rsid w:val="005C4ACC"/>
    <w:rsid w:val="005C4DD8"/>
    <w:rsid w:val="005D01AA"/>
    <w:rsid w:val="005D0643"/>
    <w:rsid w:val="005D1A58"/>
    <w:rsid w:val="005D2909"/>
    <w:rsid w:val="005D634D"/>
    <w:rsid w:val="005D6895"/>
    <w:rsid w:val="005E1284"/>
    <w:rsid w:val="005E596F"/>
    <w:rsid w:val="005F3480"/>
    <w:rsid w:val="006011E4"/>
    <w:rsid w:val="00603705"/>
    <w:rsid w:val="00604B0C"/>
    <w:rsid w:val="00611192"/>
    <w:rsid w:val="00612041"/>
    <w:rsid w:val="006135CE"/>
    <w:rsid w:val="006139D0"/>
    <w:rsid w:val="00615609"/>
    <w:rsid w:val="006156E2"/>
    <w:rsid w:val="006176A6"/>
    <w:rsid w:val="006177A5"/>
    <w:rsid w:val="00617EF7"/>
    <w:rsid w:val="00620379"/>
    <w:rsid w:val="00620965"/>
    <w:rsid w:val="00621548"/>
    <w:rsid w:val="00621EB7"/>
    <w:rsid w:val="006220D1"/>
    <w:rsid w:val="0062224C"/>
    <w:rsid w:val="00622B9C"/>
    <w:rsid w:val="0063180E"/>
    <w:rsid w:val="006329CE"/>
    <w:rsid w:val="0063531A"/>
    <w:rsid w:val="00635CE5"/>
    <w:rsid w:val="00637285"/>
    <w:rsid w:val="00637B03"/>
    <w:rsid w:val="00641C8A"/>
    <w:rsid w:val="0064414C"/>
    <w:rsid w:val="00644589"/>
    <w:rsid w:val="006507D3"/>
    <w:rsid w:val="00655830"/>
    <w:rsid w:val="006577CB"/>
    <w:rsid w:val="006649C1"/>
    <w:rsid w:val="00674066"/>
    <w:rsid w:val="00675442"/>
    <w:rsid w:val="00677984"/>
    <w:rsid w:val="00680405"/>
    <w:rsid w:val="00683597"/>
    <w:rsid w:val="00685F98"/>
    <w:rsid w:val="00686083"/>
    <w:rsid w:val="00690B24"/>
    <w:rsid w:val="00693F38"/>
    <w:rsid w:val="006944A1"/>
    <w:rsid w:val="006945A3"/>
    <w:rsid w:val="0069474F"/>
    <w:rsid w:val="006947EF"/>
    <w:rsid w:val="00696E86"/>
    <w:rsid w:val="006975BA"/>
    <w:rsid w:val="006A0823"/>
    <w:rsid w:val="006A2583"/>
    <w:rsid w:val="006A5C08"/>
    <w:rsid w:val="006A73A8"/>
    <w:rsid w:val="006B0BD7"/>
    <w:rsid w:val="006B364A"/>
    <w:rsid w:val="006B3ED8"/>
    <w:rsid w:val="006B4C4E"/>
    <w:rsid w:val="006B5703"/>
    <w:rsid w:val="006C04BC"/>
    <w:rsid w:val="006C159E"/>
    <w:rsid w:val="006C2888"/>
    <w:rsid w:val="006C3EA5"/>
    <w:rsid w:val="006C6ABC"/>
    <w:rsid w:val="006C7C63"/>
    <w:rsid w:val="006D061E"/>
    <w:rsid w:val="006D2B6C"/>
    <w:rsid w:val="006D3F06"/>
    <w:rsid w:val="006D4F8D"/>
    <w:rsid w:val="006D78B3"/>
    <w:rsid w:val="006D7E53"/>
    <w:rsid w:val="006E0336"/>
    <w:rsid w:val="006E0351"/>
    <w:rsid w:val="006E385E"/>
    <w:rsid w:val="006E3EE3"/>
    <w:rsid w:val="006E5037"/>
    <w:rsid w:val="006E57AC"/>
    <w:rsid w:val="006E5A74"/>
    <w:rsid w:val="006E65B3"/>
    <w:rsid w:val="006E7D9C"/>
    <w:rsid w:val="006F128A"/>
    <w:rsid w:val="006F35C9"/>
    <w:rsid w:val="006F39CC"/>
    <w:rsid w:val="007016D5"/>
    <w:rsid w:val="00702319"/>
    <w:rsid w:val="00704AE9"/>
    <w:rsid w:val="007102DF"/>
    <w:rsid w:val="00710648"/>
    <w:rsid w:val="00710F83"/>
    <w:rsid w:val="00711F34"/>
    <w:rsid w:val="00713B62"/>
    <w:rsid w:val="0071658E"/>
    <w:rsid w:val="00717127"/>
    <w:rsid w:val="007238E3"/>
    <w:rsid w:val="0072671B"/>
    <w:rsid w:val="00727C55"/>
    <w:rsid w:val="00727F9C"/>
    <w:rsid w:val="00733851"/>
    <w:rsid w:val="007349BF"/>
    <w:rsid w:val="00734E77"/>
    <w:rsid w:val="00736146"/>
    <w:rsid w:val="007371C2"/>
    <w:rsid w:val="0073742E"/>
    <w:rsid w:val="007374B8"/>
    <w:rsid w:val="0074012D"/>
    <w:rsid w:val="00740A88"/>
    <w:rsid w:val="00740B0C"/>
    <w:rsid w:val="00742ECC"/>
    <w:rsid w:val="00742FA3"/>
    <w:rsid w:val="0074380E"/>
    <w:rsid w:val="00744466"/>
    <w:rsid w:val="0075049D"/>
    <w:rsid w:val="00752135"/>
    <w:rsid w:val="00753A50"/>
    <w:rsid w:val="00756E70"/>
    <w:rsid w:val="007602A5"/>
    <w:rsid w:val="00760AC9"/>
    <w:rsid w:val="00760F9F"/>
    <w:rsid w:val="007610D8"/>
    <w:rsid w:val="007619BE"/>
    <w:rsid w:val="00761F5E"/>
    <w:rsid w:val="0076368B"/>
    <w:rsid w:val="00763CF5"/>
    <w:rsid w:val="00765393"/>
    <w:rsid w:val="0076702D"/>
    <w:rsid w:val="00767EFB"/>
    <w:rsid w:val="00770A54"/>
    <w:rsid w:val="00770DD2"/>
    <w:rsid w:val="00776235"/>
    <w:rsid w:val="00781D34"/>
    <w:rsid w:val="0078361B"/>
    <w:rsid w:val="00783AA6"/>
    <w:rsid w:val="00787ABC"/>
    <w:rsid w:val="00787BB0"/>
    <w:rsid w:val="00790D6D"/>
    <w:rsid w:val="00793AD2"/>
    <w:rsid w:val="00797B03"/>
    <w:rsid w:val="007A0D2D"/>
    <w:rsid w:val="007A1933"/>
    <w:rsid w:val="007A4F6B"/>
    <w:rsid w:val="007A62DB"/>
    <w:rsid w:val="007A719A"/>
    <w:rsid w:val="007B00ED"/>
    <w:rsid w:val="007B017B"/>
    <w:rsid w:val="007B10F1"/>
    <w:rsid w:val="007B191C"/>
    <w:rsid w:val="007B1E39"/>
    <w:rsid w:val="007B27BF"/>
    <w:rsid w:val="007B38E7"/>
    <w:rsid w:val="007B53B5"/>
    <w:rsid w:val="007B6B40"/>
    <w:rsid w:val="007C131F"/>
    <w:rsid w:val="007C1E54"/>
    <w:rsid w:val="007C23B1"/>
    <w:rsid w:val="007C34F3"/>
    <w:rsid w:val="007C3E26"/>
    <w:rsid w:val="007C6641"/>
    <w:rsid w:val="007C6C35"/>
    <w:rsid w:val="007D0D9C"/>
    <w:rsid w:val="007D2A9A"/>
    <w:rsid w:val="007D521E"/>
    <w:rsid w:val="007D7BE1"/>
    <w:rsid w:val="007D7E58"/>
    <w:rsid w:val="007E106E"/>
    <w:rsid w:val="007E18BC"/>
    <w:rsid w:val="007E28F7"/>
    <w:rsid w:val="007E3EC5"/>
    <w:rsid w:val="007E3F5E"/>
    <w:rsid w:val="007E4E9A"/>
    <w:rsid w:val="007E7047"/>
    <w:rsid w:val="007F20ED"/>
    <w:rsid w:val="007F3E9B"/>
    <w:rsid w:val="007F5F2C"/>
    <w:rsid w:val="007F6869"/>
    <w:rsid w:val="007F75E6"/>
    <w:rsid w:val="007F7A9A"/>
    <w:rsid w:val="00800407"/>
    <w:rsid w:val="008038E2"/>
    <w:rsid w:val="008055D6"/>
    <w:rsid w:val="0080621C"/>
    <w:rsid w:val="00807BEF"/>
    <w:rsid w:val="00811A3D"/>
    <w:rsid w:val="0081363C"/>
    <w:rsid w:val="00816362"/>
    <w:rsid w:val="00817965"/>
    <w:rsid w:val="00834DBA"/>
    <w:rsid w:val="008367AD"/>
    <w:rsid w:val="0083740F"/>
    <w:rsid w:val="008411A9"/>
    <w:rsid w:val="00842963"/>
    <w:rsid w:val="00843303"/>
    <w:rsid w:val="00844747"/>
    <w:rsid w:val="008448AC"/>
    <w:rsid w:val="00845C0E"/>
    <w:rsid w:val="00846485"/>
    <w:rsid w:val="00846EC7"/>
    <w:rsid w:val="008472A2"/>
    <w:rsid w:val="00847F1E"/>
    <w:rsid w:val="008516F5"/>
    <w:rsid w:val="00855A7F"/>
    <w:rsid w:val="0085738F"/>
    <w:rsid w:val="008609D7"/>
    <w:rsid w:val="00861320"/>
    <w:rsid w:val="0086351C"/>
    <w:rsid w:val="008658FE"/>
    <w:rsid w:val="00871E48"/>
    <w:rsid w:val="00872869"/>
    <w:rsid w:val="008750A4"/>
    <w:rsid w:val="0087552D"/>
    <w:rsid w:val="008766C9"/>
    <w:rsid w:val="00877A97"/>
    <w:rsid w:val="008800F7"/>
    <w:rsid w:val="00881B41"/>
    <w:rsid w:val="00881D06"/>
    <w:rsid w:val="0088313A"/>
    <w:rsid w:val="00885195"/>
    <w:rsid w:val="008851B2"/>
    <w:rsid w:val="00885CEF"/>
    <w:rsid w:val="00887D83"/>
    <w:rsid w:val="008902E9"/>
    <w:rsid w:val="0089315E"/>
    <w:rsid w:val="00893B79"/>
    <w:rsid w:val="00894496"/>
    <w:rsid w:val="008946F6"/>
    <w:rsid w:val="00896714"/>
    <w:rsid w:val="0089749E"/>
    <w:rsid w:val="008976CF"/>
    <w:rsid w:val="008A03DB"/>
    <w:rsid w:val="008A0B6D"/>
    <w:rsid w:val="008A0C22"/>
    <w:rsid w:val="008A12A3"/>
    <w:rsid w:val="008A2AC4"/>
    <w:rsid w:val="008A372C"/>
    <w:rsid w:val="008A39BF"/>
    <w:rsid w:val="008A630A"/>
    <w:rsid w:val="008A6838"/>
    <w:rsid w:val="008A697A"/>
    <w:rsid w:val="008A7487"/>
    <w:rsid w:val="008A781A"/>
    <w:rsid w:val="008A78AD"/>
    <w:rsid w:val="008B0437"/>
    <w:rsid w:val="008B23D9"/>
    <w:rsid w:val="008B2577"/>
    <w:rsid w:val="008B2751"/>
    <w:rsid w:val="008B2BA3"/>
    <w:rsid w:val="008B3B3C"/>
    <w:rsid w:val="008B645D"/>
    <w:rsid w:val="008C0F88"/>
    <w:rsid w:val="008C2C03"/>
    <w:rsid w:val="008C439D"/>
    <w:rsid w:val="008C4AA7"/>
    <w:rsid w:val="008C50E8"/>
    <w:rsid w:val="008C6776"/>
    <w:rsid w:val="008D13D2"/>
    <w:rsid w:val="008D5D75"/>
    <w:rsid w:val="008D627F"/>
    <w:rsid w:val="008D6321"/>
    <w:rsid w:val="008D69FF"/>
    <w:rsid w:val="008D6A75"/>
    <w:rsid w:val="008D7E2E"/>
    <w:rsid w:val="008E1064"/>
    <w:rsid w:val="008E11E9"/>
    <w:rsid w:val="008E18D1"/>
    <w:rsid w:val="008E2453"/>
    <w:rsid w:val="008E4213"/>
    <w:rsid w:val="008E6CBF"/>
    <w:rsid w:val="008E77F0"/>
    <w:rsid w:val="008F26E2"/>
    <w:rsid w:val="008F3804"/>
    <w:rsid w:val="008F4637"/>
    <w:rsid w:val="008F4E7B"/>
    <w:rsid w:val="008F53B7"/>
    <w:rsid w:val="008F65D3"/>
    <w:rsid w:val="008F6F9D"/>
    <w:rsid w:val="008F7762"/>
    <w:rsid w:val="0090121D"/>
    <w:rsid w:val="009015FE"/>
    <w:rsid w:val="00902D77"/>
    <w:rsid w:val="00902F1A"/>
    <w:rsid w:val="00905787"/>
    <w:rsid w:val="00906124"/>
    <w:rsid w:val="0091259C"/>
    <w:rsid w:val="0091353D"/>
    <w:rsid w:val="00916F6F"/>
    <w:rsid w:val="00917443"/>
    <w:rsid w:val="00917699"/>
    <w:rsid w:val="00921AC3"/>
    <w:rsid w:val="009238C0"/>
    <w:rsid w:val="00923C50"/>
    <w:rsid w:val="0092703A"/>
    <w:rsid w:val="00931212"/>
    <w:rsid w:val="0093194E"/>
    <w:rsid w:val="00931B76"/>
    <w:rsid w:val="00931F9B"/>
    <w:rsid w:val="0093428B"/>
    <w:rsid w:val="009346A0"/>
    <w:rsid w:val="009359FF"/>
    <w:rsid w:val="00941E02"/>
    <w:rsid w:val="00943E39"/>
    <w:rsid w:val="009453FE"/>
    <w:rsid w:val="00952EF8"/>
    <w:rsid w:val="009547A9"/>
    <w:rsid w:val="00954F19"/>
    <w:rsid w:val="00961F11"/>
    <w:rsid w:val="00962CB9"/>
    <w:rsid w:val="009632D1"/>
    <w:rsid w:val="00963955"/>
    <w:rsid w:val="00965D17"/>
    <w:rsid w:val="00966430"/>
    <w:rsid w:val="00966E72"/>
    <w:rsid w:val="00970176"/>
    <w:rsid w:val="00970428"/>
    <w:rsid w:val="00971C35"/>
    <w:rsid w:val="009732A0"/>
    <w:rsid w:val="00973BE2"/>
    <w:rsid w:val="009754EE"/>
    <w:rsid w:val="00980375"/>
    <w:rsid w:val="00980792"/>
    <w:rsid w:val="00980A1A"/>
    <w:rsid w:val="0098253F"/>
    <w:rsid w:val="0098282C"/>
    <w:rsid w:val="00983553"/>
    <w:rsid w:val="0098571A"/>
    <w:rsid w:val="00985F2E"/>
    <w:rsid w:val="00986DE0"/>
    <w:rsid w:val="00986EEC"/>
    <w:rsid w:val="00991204"/>
    <w:rsid w:val="009940F7"/>
    <w:rsid w:val="00996444"/>
    <w:rsid w:val="009A216B"/>
    <w:rsid w:val="009A2258"/>
    <w:rsid w:val="009B05F4"/>
    <w:rsid w:val="009B1E53"/>
    <w:rsid w:val="009C0B66"/>
    <w:rsid w:val="009C1EB4"/>
    <w:rsid w:val="009C2FB2"/>
    <w:rsid w:val="009C6385"/>
    <w:rsid w:val="009C69F4"/>
    <w:rsid w:val="009C6A4C"/>
    <w:rsid w:val="009C6C56"/>
    <w:rsid w:val="009D11B5"/>
    <w:rsid w:val="009D1B7E"/>
    <w:rsid w:val="009D7FF5"/>
    <w:rsid w:val="009E108C"/>
    <w:rsid w:val="009E2399"/>
    <w:rsid w:val="009E289E"/>
    <w:rsid w:val="009E3CCE"/>
    <w:rsid w:val="009E796A"/>
    <w:rsid w:val="009E7AFD"/>
    <w:rsid w:val="009F0394"/>
    <w:rsid w:val="009F0F42"/>
    <w:rsid w:val="009F3D79"/>
    <w:rsid w:val="009F5BE8"/>
    <w:rsid w:val="009F6EA4"/>
    <w:rsid w:val="00A01B9F"/>
    <w:rsid w:val="00A0216C"/>
    <w:rsid w:val="00A02690"/>
    <w:rsid w:val="00A04121"/>
    <w:rsid w:val="00A04457"/>
    <w:rsid w:val="00A05245"/>
    <w:rsid w:val="00A05D03"/>
    <w:rsid w:val="00A06E7D"/>
    <w:rsid w:val="00A072DE"/>
    <w:rsid w:val="00A12304"/>
    <w:rsid w:val="00A12BC2"/>
    <w:rsid w:val="00A1363D"/>
    <w:rsid w:val="00A14DBB"/>
    <w:rsid w:val="00A1550F"/>
    <w:rsid w:val="00A15544"/>
    <w:rsid w:val="00A159D2"/>
    <w:rsid w:val="00A166C7"/>
    <w:rsid w:val="00A2294C"/>
    <w:rsid w:val="00A24F7A"/>
    <w:rsid w:val="00A25170"/>
    <w:rsid w:val="00A2591E"/>
    <w:rsid w:val="00A25BF4"/>
    <w:rsid w:val="00A25DFA"/>
    <w:rsid w:val="00A30A7B"/>
    <w:rsid w:val="00A313EB"/>
    <w:rsid w:val="00A3180D"/>
    <w:rsid w:val="00A3286B"/>
    <w:rsid w:val="00A32998"/>
    <w:rsid w:val="00A34342"/>
    <w:rsid w:val="00A373B1"/>
    <w:rsid w:val="00A37677"/>
    <w:rsid w:val="00A403C5"/>
    <w:rsid w:val="00A436C3"/>
    <w:rsid w:val="00A45B18"/>
    <w:rsid w:val="00A500E0"/>
    <w:rsid w:val="00A521C4"/>
    <w:rsid w:val="00A5259C"/>
    <w:rsid w:val="00A5369B"/>
    <w:rsid w:val="00A54150"/>
    <w:rsid w:val="00A54620"/>
    <w:rsid w:val="00A57421"/>
    <w:rsid w:val="00A6060E"/>
    <w:rsid w:val="00A61FC3"/>
    <w:rsid w:val="00A62206"/>
    <w:rsid w:val="00A64EC7"/>
    <w:rsid w:val="00A65E0A"/>
    <w:rsid w:val="00A67E3A"/>
    <w:rsid w:val="00A74C70"/>
    <w:rsid w:val="00A811A5"/>
    <w:rsid w:val="00A81FA7"/>
    <w:rsid w:val="00A83795"/>
    <w:rsid w:val="00A843AA"/>
    <w:rsid w:val="00A871C4"/>
    <w:rsid w:val="00A918D7"/>
    <w:rsid w:val="00A96122"/>
    <w:rsid w:val="00A977C5"/>
    <w:rsid w:val="00AA3B9A"/>
    <w:rsid w:val="00AB0FA5"/>
    <w:rsid w:val="00AB2002"/>
    <w:rsid w:val="00AB3450"/>
    <w:rsid w:val="00AB37B7"/>
    <w:rsid w:val="00AB52E7"/>
    <w:rsid w:val="00AC04AF"/>
    <w:rsid w:val="00AC1568"/>
    <w:rsid w:val="00AC3F04"/>
    <w:rsid w:val="00AC3FFB"/>
    <w:rsid w:val="00AC6F49"/>
    <w:rsid w:val="00AC7B3E"/>
    <w:rsid w:val="00AD11BA"/>
    <w:rsid w:val="00AD200C"/>
    <w:rsid w:val="00AD24D4"/>
    <w:rsid w:val="00AD28F3"/>
    <w:rsid w:val="00AD311C"/>
    <w:rsid w:val="00AD3E06"/>
    <w:rsid w:val="00AD5532"/>
    <w:rsid w:val="00AD6D5C"/>
    <w:rsid w:val="00AD7B75"/>
    <w:rsid w:val="00AE03BB"/>
    <w:rsid w:val="00AE3207"/>
    <w:rsid w:val="00AE39CA"/>
    <w:rsid w:val="00AE4241"/>
    <w:rsid w:val="00AF15EB"/>
    <w:rsid w:val="00AF1643"/>
    <w:rsid w:val="00AF24AD"/>
    <w:rsid w:val="00AF46C3"/>
    <w:rsid w:val="00AF7D00"/>
    <w:rsid w:val="00B03479"/>
    <w:rsid w:val="00B03E6E"/>
    <w:rsid w:val="00B04B5A"/>
    <w:rsid w:val="00B06140"/>
    <w:rsid w:val="00B07119"/>
    <w:rsid w:val="00B0748B"/>
    <w:rsid w:val="00B11793"/>
    <w:rsid w:val="00B13117"/>
    <w:rsid w:val="00B13707"/>
    <w:rsid w:val="00B142AC"/>
    <w:rsid w:val="00B20889"/>
    <w:rsid w:val="00B219FC"/>
    <w:rsid w:val="00B21F04"/>
    <w:rsid w:val="00B238DD"/>
    <w:rsid w:val="00B23DEF"/>
    <w:rsid w:val="00B23F38"/>
    <w:rsid w:val="00B25366"/>
    <w:rsid w:val="00B254E6"/>
    <w:rsid w:val="00B25672"/>
    <w:rsid w:val="00B25697"/>
    <w:rsid w:val="00B262C4"/>
    <w:rsid w:val="00B274ED"/>
    <w:rsid w:val="00B27EB5"/>
    <w:rsid w:val="00B27ED6"/>
    <w:rsid w:val="00B32173"/>
    <w:rsid w:val="00B3284D"/>
    <w:rsid w:val="00B32B98"/>
    <w:rsid w:val="00B32F28"/>
    <w:rsid w:val="00B36EFA"/>
    <w:rsid w:val="00B37373"/>
    <w:rsid w:val="00B45281"/>
    <w:rsid w:val="00B54478"/>
    <w:rsid w:val="00B545BC"/>
    <w:rsid w:val="00B548F4"/>
    <w:rsid w:val="00B57283"/>
    <w:rsid w:val="00B57702"/>
    <w:rsid w:val="00B60CEF"/>
    <w:rsid w:val="00B60EBF"/>
    <w:rsid w:val="00B63425"/>
    <w:rsid w:val="00B642D2"/>
    <w:rsid w:val="00B64C03"/>
    <w:rsid w:val="00B660CC"/>
    <w:rsid w:val="00B664A5"/>
    <w:rsid w:val="00B66715"/>
    <w:rsid w:val="00B671AF"/>
    <w:rsid w:val="00B71158"/>
    <w:rsid w:val="00B7229A"/>
    <w:rsid w:val="00B73FC8"/>
    <w:rsid w:val="00B74541"/>
    <w:rsid w:val="00B74FA1"/>
    <w:rsid w:val="00B7534B"/>
    <w:rsid w:val="00B75E5B"/>
    <w:rsid w:val="00B7631F"/>
    <w:rsid w:val="00B76625"/>
    <w:rsid w:val="00B76C6C"/>
    <w:rsid w:val="00B800DE"/>
    <w:rsid w:val="00B81C5A"/>
    <w:rsid w:val="00B825C5"/>
    <w:rsid w:val="00B82E72"/>
    <w:rsid w:val="00B834DE"/>
    <w:rsid w:val="00B84F84"/>
    <w:rsid w:val="00B850FF"/>
    <w:rsid w:val="00B86867"/>
    <w:rsid w:val="00B86E7E"/>
    <w:rsid w:val="00B91D0C"/>
    <w:rsid w:val="00B9207D"/>
    <w:rsid w:val="00B9285B"/>
    <w:rsid w:val="00B9377D"/>
    <w:rsid w:val="00B93C85"/>
    <w:rsid w:val="00BA05C7"/>
    <w:rsid w:val="00BA0923"/>
    <w:rsid w:val="00BA19B1"/>
    <w:rsid w:val="00BA1A80"/>
    <w:rsid w:val="00BA1BDC"/>
    <w:rsid w:val="00BA2726"/>
    <w:rsid w:val="00BA424E"/>
    <w:rsid w:val="00BA541C"/>
    <w:rsid w:val="00BB0DB9"/>
    <w:rsid w:val="00BB46E7"/>
    <w:rsid w:val="00BB50AC"/>
    <w:rsid w:val="00BB5F3D"/>
    <w:rsid w:val="00BB6D9B"/>
    <w:rsid w:val="00BC0033"/>
    <w:rsid w:val="00BC08D2"/>
    <w:rsid w:val="00BC0DD0"/>
    <w:rsid w:val="00BC2562"/>
    <w:rsid w:val="00BC3B6A"/>
    <w:rsid w:val="00BD183C"/>
    <w:rsid w:val="00BD20E3"/>
    <w:rsid w:val="00BD25CD"/>
    <w:rsid w:val="00BD2FFA"/>
    <w:rsid w:val="00BD37FA"/>
    <w:rsid w:val="00BD61D6"/>
    <w:rsid w:val="00BE07C7"/>
    <w:rsid w:val="00BE17EA"/>
    <w:rsid w:val="00BE2B9A"/>
    <w:rsid w:val="00BE2C39"/>
    <w:rsid w:val="00BE3C76"/>
    <w:rsid w:val="00BE4397"/>
    <w:rsid w:val="00BF34D3"/>
    <w:rsid w:val="00BF3CDC"/>
    <w:rsid w:val="00BF508A"/>
    <w:rsid w:val="00BF645A"/>
    <w:rsid w:val="00BF7A92"/>
    <w:rsid w:val="00C034A7"/>
    <w:rsid w:val="00C0523A"/>
    <w:rsid w:val="00C05753"/>
    <w:rsid w:val="00C10E73"/>
    <w:rsid w:val="00C11048"/>
    <w:rsid w:val="00C110DD"/>
    <w:rsid w:val="00C13145"/>
    <w:rsid w:val="00C160CE"/>
    <w:rsid w:val="00C1623C"/>
    <w:rsid w:val="00C17DAA"/>
    <w:rsid w:val="00C2256D"/>
    <w:rsid w:val="00C236F4"/>
    <w:rsid w:val="00C24454"/>
    <w:rsid w:val="00C2446E"/>
    <w:rsid w:val="00C24D9F"/>
    <w:rsid w:val="00C25E8F"/>
    <w:rsid w:val="00C25EFB"/>
    <w:rsid w:val="00C27AB6"/>
    <w:rsid w:val="00C30B90"/>
    <w:rsid w:val="00C3153F"/>
    <w:rsid w:val="00C34335"/>
    <w:rsid w:val="00C3459D"/>
    <w:rsid w:val="00C34721"/>
    <w:rsid w:val="00C353E4"/>
    <w:rsid w:val="00C40275"/>
    <w:rsid w:val="00C41363"/>
    <w:rsid w:val="00C43462"/>
    <w:rsid w:val="00C43F86"/>
    <w:rsid w:val="00C4497B"/>
    <w:rsid w:val="00C44B04"/>
    <w:rsid w:val="00C462EF"/>
    <w:rsid w:val="00C47BFD"/>
    <w:rsid w:val="00C5130D"/>
    <w:rsid w:val="00C52693"/>
    <w:rsid w:val="00C53CEC"/>
    <w:rsid w:val="00C5578A"/>
    <w:rsid w:val="00C56BA7"/>
    <w:rsid w:val="00C601AF"/>
    <w:rsid w:val="00C62AF0"/>
    <w:rsid w:val="00C62FEF"/>
    <w:rsid w:val="00C63338"/>
    <w:rsid w:val="00C655E3"/>
    <w:rsid w:val="00C67C50"/>
    <w:rsid w:val="00C725AF"/>
    <w:rsid w:val="00C737E2"/>
    <w:rsid w:val="00C7479B"/>
    <w:rsid w:val="00C75FBB"/>
    <w:rsid w:val="00C76711"/>
    <w:rsid w:val="00C80F08"/>
    <w:rsid w:val="00C831F9"/>
    <w:rsid w:val="00C84BCC"/>
    <w:rsid w:val="00C85594"/>
    <w:rsid w:val="00C86AC4"/>
    <w:rsid w:val="00C86DC2"/>
    <w:rsid w:val="00C87896"/>
    <w:rsid w:val="00C907D7"/>
    <w:rsid w:val="00C9228C"/>
    <w:rsid w:val="00C92AF2"/>
    <w:rsid w:val="00C95849"/>
    <w:rsid w:val="00CA036A"/>
    <w:rsid w:val="00CA1B60"/>
    <w:rsid w:val="00CA1CB7"/>
    <w:rsid w:val="00CA25DF"/>
    <w:rsid w:val="00CA5486"/>
    <w:rsid w:val="00CA6962"/>
    <w:rsid w:val="00CB035A"/>
    <w:rsid w:val="00CB1015"/>
    <w:rsid w:val="00CB2323"/>
    <w:rsid w:val="00CB5392"/>
    <w:rsid w:val="00CB61BA"/>
    <w:rsid w:val="00CC017D"/>
    <w:rsid w:val="00CC0254"/>
    <w:rsid w:val="00CC0A90"/>
    <w:rsid w:val="00CC3427"/>
    <w:rsid w:val="00CC5636"/>
    <w:rsid w:val="00CC7AD9"/>
    <w:rsid w:val="00CD0679"/>
    <w:rsid w:val="00CD0A4E"/>
    <w:rsid w:val="00CD24D5"/>
    <w:rsid w:val="00CD3764"/>
    <w:rsid w:val="00CD5105"/>
    <w:rsid w:val="00CD745A"/>
    <w:rsid w:val="00CE1C29"/>
    <w:rsid w:val="00CE6062"/>
    <w:rsid w:val="00CF068D"/>
    <w:rsid w:val="00CF26AD"/>
    <w:rsid w:val="00CF2AE6"/>
    <w:rsid w:val="00CF36E5"/>
    <w:rsid w:val="00CF419A"/>
    <w:rsid w:val="00CF60CD"/>
    <w:rsid w:val="00CF68A9"/>
    <w:rsid w:val="00CF6A1A"/>
    <w:rsid w:val="00CF6FD6"/>
    <w:rsid w:val="00D0160C"/>
    <w:rsid w:val="00D018C3"/>
    <w:rsid w:val="00D01F14"/>
    <w:rsid w:val="00D05A53"/>
    <w:rsid w:val="00D05EEF"/>
    <w:rsid w:val="00D0751B"/>
    <w:rsid w:val="00D10482"/>
    <w:rsid w:val="00D14B86"/>
    <w:rsid w:val="00D1700D"/>
    <w:rsid w:val="00D172DA"/>
    <w:rsid w:val="00D17F63"/>
    <w:rsid w:val="00D20187"/>
    <w:rsid w:val="00D208A5"/>
    <w:rsid w:val="00D22616"/>
    <w:rsid w:val="00D2279A"/>
    <w:rsid w:val="00D25984"/>
    <w:rsid w:val="00D27E84"/>
    <w:rsid w:val="00D30C5E"/>
    <w:rsid w:val="00D32424"/>
    <w:rsid w:val="00D3452D"/>
    <w:rsid w:val="00D40EAA"/>
    <w:rsid w:val="00D41064"/>
    <w:rsid w:val="00D41659"/>
    <w:rsid w:val="00D43B4F"/>
    <w:rsid w:val="00D44CC0"/>
    <w:rsid w:val="00D46EF5"/>
    <w:rsid w:val="00D50987"/>
    <w:rsid w:val="00D52B45"/>
    <w:rsid w:val="00D53A77"/>
    <w:rsid w:val="00D56378"/>
    <w:rsid w:val="00D5734D"/>
    <w:rsid w:val="00D57896"/>
    <w:rsid w:val="00D6120E"/>
    <w:rsid w:val="00D6384C"/>
    <w:rsid w:val="00D63AEC"/>
    <w:rsid w:val="00D63C42"/>
    <w:rsid w:val="00D6445D"/>
    <w:rsid w:val="00D64D21"/>
    <w:rsid w:val="00D67233"/>
    <w:rsid w:val="00D70065"/>
    <w:rsid w:val="00D7036C"/>
    <w:rsid w:val="00D70682"/>
    <w:rsid w:val="00D75393"/>
    <w:rsid w:val="00D76AB6"/>
    <w:rsid w:val="00D76BB0"/>
    <w:rsid w:val="00D7786A"/>
    <w:rsid w:val="00D80208"/>
    <w:rsid w:val="00D803AE"/>
    <w:rsid w:val="00D8053E"/>
    <w:rsid w:val="00D83739"/>
    <w:rsid w:val="00D90244"/>
    <w:rsid w:val="00D91676"/>
    <w:rsid w:val="00D936BB"/>
    <w:rsid w:val="00D9412F"/>
    <w:rsid w:val="00DA15F9"/>
    <w:rsid w:val="00DA359A"/>
    <w:rsid w:val="00DA47D4"/>
    <w:rsid w:val="00DA7809"/>
    <w:rsid w:val="00DB0640"/>
    <w:rsid w:val="00DB33D6"/>
    <w:rsid w:val="00DB5B42"/>
    <w:rsid w:val="00DB79D6"/>
    <w:rsid w:val="00DC3360"/>
    <w:rsid w:val="00DC59E5"/>
    <w:rsid w:val="00DC5ED2"/>
    <w:rsid w:val="00DC6873"/>
    <w:rsid w:val="00DD18A5"/>
    <w:rsid w:val="00DD2F7F"/>
    <w:rsid w:val="00DD314C"/>
    <w:rsid w:val="00DD3D80"/>
    <w:rsid w:val="00DD3E2C"/>
    <w:rsid w:val="00DD46F3"/>
    <w:rsid w:val="00DD5BB1"/>
    <w:rsid w:val="00DD6FF8"/>
    <w:rsid w:val="00DE0B3E"/>
    <w:rsid w:val="00DE1091"/>
    <w:rsid w:val="00DE1C48"/>
    <w:rsid w:val="00DE3BD6"/>
    <w:rsid w:val="00DE47CF"/>
    <w:rsid w:val="00DE4F3E"/>
    <w:rsid w:val="00DF0505"/>
    <w:rsid w:val="00DF0962"/>
    <w:rsid w:val="00DF13D0"/>
    <w:rsid w:val="00DF3853"/>
    <w:rsid w:val="00DF4FBC"/>
    <w:rsid w:val="00DF52BB"/>
    <w:rsid w:val="00DF6600"/>
    <w:rsid w:val="00DF7FD6"/>
    <w:rsid w:val="00E00E87"/>
    <w:rsid w:val="00E01E1F"/>
    <w:rsid w:val="00E01EEE"/>
    <w:rsid w:val="00E023C6"/>
    <w:rsid w:val="00E02B0E"/>
    <w:rsid w:val="00E03B8B"/>
    <w:rsid w:val="00E046BD"/>
    <w:rsid w:val="00E06473"/>
    <w:rsid w:val="00E1078F"/>
    <w:rsid w:val="00E11213"/>
    <w:rsid w:val="00E128C5"/>
    <w:rsid w:val="00E14CEB"/>
    <w:rsid w:val="00E15051"/>
    <w:rsid w:val="00E205D4"/>
    <w:rsid w:val="00E219B5"/>
    <w:rsid w:val="00E22638"/>
    <w:rsid w:val="00E2315E"/>
    <w:rsid w:val="00E23248"/>
    <w:rsid w:val="00E2511B"/>
    <w:rsid w:val="00E251A8"/>
    <w:rsid w:val="00E256EC"/>
    <w:rsid w:val="00E343F7"/>
    <w:rsid w:val="00E34490"/>
    <w:rsid w:val="00E35A1C"/>
    <w:rsid w:val="00E35BB4"/>
    <w:rsid w:val="00E361B2"/>
    <w:rsid w:val="00E373F3"/>
    <w:rsid w:val="00E37496"/>
    <w:rsid w:val="00E374A1"/>
    <w:rsid w:val="00E45D2A"/>
    <w:rsid w:val="00E46336"/>
    <w:rsid w:val="00E52B76"/>
    <w:rsid w:val="00E5488F"/>
    <w:rsid w:val="00E54DBC"/>
    <w:rsid w:val="00E56F35"/>
    <w:rsid w:val="00E623E0"/>
    <w:rsid w:val="00E632D5"/>
    <w:rsid w:val="00E70113"/>
    <w:rsid w:val="00E704BC"/>
    <w:rsid w:val="00E716B3"/>
    <w:rsid w:val="00E72BBE"/>
    <w:rsid w:val="00E72FA4"/>
    <w:rsid w:val="00E774FA"/>
    <w:rsid w:val="00E776B7"/>
    <w:rsid w:val="00E81B23"/>
    <w:rsid w:val="00E828C0"/>
    <w:rsid w:val="00E82C66"/>
    <w:rsid w:val="00E82CAA"/>
    <w:rsid w:val="00E84221"/>
    <w:rsid w:val="00E865EE"/>
    <w:rsid w:val="00E93D6E"/>
    <w:rsid w:val="00E95B0E"/>
    <w:rsid w:val="00E95EEA"/>
    <w:rsid w:val="00E95EF1"/>
    <w:rsid w:val="00E9775C"/>
    <w:rsid w:val="00EB1046"/>
    <w:rsid w:val="00EB16AC"/>
    <w:rsid w:val="00EB25C0"/>
    <w:rsid w:val="00EB266F"/>
    <w:rsid w:val="00EB32AD"/>
    <w:rsid w:val="00EB52D7"/>
    <w:rsid w:val="00EB55A1"/>
    <w:rsid w:val="00EB5CD2"/>
    <w:rsid w:val="00EC044E"/>
    <w:rsid w:val="00EC4F5F"/>
    <w:rsid w:val="00EC5757"/>
    <w:rsid w:val="00EC7ACF"/>
    <w:rsid w:val="00ED3C21"/>
    <w:rsid w:val="00ED40E4"/>
    <w:rsid w:val="00ED56C6"/>
    <w:rsid w:val="00ED5EC0"/>
    <w:rsid w:val="00ED6223"/>
    <w:rsid w:val="00EE500A"/>
    <w:rsid w:val="00EE66CA"/>
    <w:rsid w:val="00EF0414"/>
    <w:rsid w:val="00EF3EE4"/>
    <w:rsid w:val="00EF47E8"/>
    <w:rsid w:val="00EF66EF"/>
    <w:rsid w:val="00EF7F65"/>
    <w:rsid w:val="00F02ACB"/>
    <w:rsid w:val="00F03472"/>
    <w:rsid w:val="00F04CCB"/>
    <w:rsid w:val="00F05DEA"/>
    <w:rsid w:val="00F05EDA"/>
    <w:rsid w:val="00F07900"/>
    <w:rsid w:val="00F12297"/>
    <w:rsid w:val="00F12A77"/>
    <w:rsid w:val="00F12F8B"/>
    <w:rsid w:val="00F13F02"/>
    <w:rsid w:val="00F14451"/>
    <w:rsid w:val="00F20C14"/>
    <w:rsid w:val="00F22880"/>
    <w:rsid w:val="00F231A2"/>
    <w:rsid w:val="00F302FC"/>
    <w:rsid w:val="00F35A76"/>
    <w:rsid w:val="00F360BC"/>
    <w:rsid w:val="00F3641D"/>
    <w:rsid w:val="00F439CE"/>
    <w:rsid w:val="00F449D0"/>
    <w:rsid w:val="00F44A91"/>
    <w:rsid w:val="00F460F8"/>
    <w:rsid w:val="00F50035"/>
    <w:rsid w:val="00F501D9"/>
    <w:rsid w:val="00F50B71"/>
    <w:rsid w:val="00F53491"/>
    <w:rsid w:val="00F55CF3"/>
    <w:rsid w:val="00F56CB5"/>
    <w:rsid w:val="00F60D8C"/>
    <w:rsid w:val="00F61BD5"/>
    <w:rsid w:val="00F626ED"/>
    <w:rsid w:val="00F64754"/>
    <w:rsid w:val="00F64CB2"/>
    <w:rsid w:val="00F64E56"/>
    <w:rsid w:val="00F658F5"/>
    <w:rsid w:val="00F673EF"/>
    <w:rsid w:val="00F70285"/>
    <w:rsid w:val="00F70F13"/>
    <w:rsid w:val="00F73590"/>
    <w:rsid w:val="00F73CBF"/>
    <w:rsid w:val="00F741EE"/>
    <w:rsid w:val="00F76653"/>
    <w:rsid w:val="00F801A0"/>
    <w:rsid w:val="00F81670"/>
    <w:rsid w:val="00F83704"/>
    <w:rsid w:val="00F8591E"/>
    <w:rsid w:val="00F8687B"/>
    <w:rsid w:val="00F868B2"/>
    <w:rsid w:val="00F9058C"/>
    <w:rsid w:val="00F90BBA"/>
    <w:rsid w:val="00F90E83"/>
    <w:rsid w:val="00F9256F"/>
    <w:rsid w:val="00F927A2"/>
    <w:rsid w:val="00F92EB8"/>
    <w:rsid w:val="00F94713"/>
    <w:rsid w:val="00F9613C"/>
    <w:rsid w:val="00F96914"/>
    <w:rsid w:val="00FA11B8"/>
    <w:rsid w:val="00FA5374"/>
    <w:rsid w:val="00FA5F6B"/>
    <w:rsid w:val="00FB02F3"/>
    <w:rsid w:val="00FB2FC5"/>
    <w:rsid w:val="00FB5AFD"/>
    <w:rsid w:val="00FC17FE"/>
    <w:rsid w:val="00FC1B53"/>
    <w:rsid w:val="00FC215F"/>
    <w:rsid w:val="00FC2579"/>
    <w:rsid w:val="00FC31F9"/>
    <w:rsid w:val="00FC55C5"/>
    <w:rsid w:val="00FC6274"/>
    <w:rsid w:val="00FD2C55"/>
    <w:rsid w:val="00FD4ABA"/>
    <w:rsid w:val="00FD6750"/>
    <w:rsid w:val="00FD7766"/>
    <w:rsid w:val="00FE09B0"/>
    <w:rsid w:val="00FE1577"/>
    <w:rsid w:val="00FE16C7"/>
    <w:rsid w:val="00FE1F5F"/>
    <w:rsid w:val="00FE2427"/>
    <w:rsid w:val="00FE2C51"/>
    <w:rsid w:val="00FE4677"/>
    <w:rsid w:val="00FE48B8"/>
    <w:rsid w:val="00FE57A4"/>
    <w:rsid w:val="00FE6DFA"/>
    <w:rsid w:val="00FE7209"/>
    <w:rsid w:val="00FF05AE"/>
    <w:rsid w:val="00FF14D6"/>
    <w:rsid w:val="00FF1ECE"/>
    <w:rsid w:val="00FF2035"/>
    <w:rsid w:val="00FF2AA0"/>
    <w:rsid w:val="00FF3405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DEFE8"/>
  <w15:docId w15:val="{C129A6B7-7897-4B45-A752-485214E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="14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B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b/>
      <w:bCs/>
    </w:rPr>
  </w:style>
  <w:style w:type="paragraph" w:customStyle="1" w:styleId="ConsPlusTitle">
    <w:name w:val="ConsPlusTitle"/>
    <w:rsid w:val="008C50E8"/>
    <w:pPr>
      <w:widowControl w:val="0"/>
      <w:autoSpaceDE w:val="0"/>
      <w:autoSpaceDN w:val="0"/>
      <w:adjustRightInd w:val="0"/>
      <w:ind w:right="147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rsid w:val="00B93C8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93C85"/>
    <w:rPr>
      <w:rFonts w:ascii="Courier New" w:eastAsia="Times New Roman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873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73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right="147" w:firstLine="720"/>
      <w:jc w:val="both"/>
    </w:pPr>
    <w:rPr>
      <w:rFonts w:ascii="Times New Roman" w:eastAsia="Arial" w:hAnsi="Times New Roman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27C5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27C55"/>
    <w:rPr>
      <w:b/>
      <w:bCs/>
      <w:color w:val="26282F"/>
    </w:rPr>
  </w:style>
  <w:style w:type="character" w:customStyle="1" w:styleId="10">
    <w:name w:val="Заголовок 1 Знак"/>
    <w:link w:val="1"/>
    <w:uiPriority w:val="99"/>
    <w:rsid w:val="008A0B6D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603705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rsid w:val="002E3D12"/>
    <w:rPr>
      <w:rFonts w:ascii="Times New Roman" w:eastAsia="Arial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3319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1926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1E11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E11E6"/>
    <w:rPr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507C00"/>
    <w:pPr>
      <w:spacing w:before="100" w:beforeAutospacing="1" w:after="100" w:afterAutospacing="1"/>
      <w:ind w:right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6661-6C0A-48AF-9B4D-93EFD02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usol Duma</cp:lastModifiedBy>
  <cp:revision>4</cp:revision>
  <cp:lastPrinted>2019-08-26T08:48:00Z</cp:lastPrinted>
  <dcterms:created xsi:type="dcterms:W3CDTF">2019-12-24T00:01:00Z</dcterms:created>
  <dcterms:modified xsi:type="dcterms:W3CDTF">2019-12-26T01:17:00Z</dcterms:modified>
</cp:coreProperties>
</file>