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5734"/>
        <w:gridCol w:w="4615"/>
      </w:tblGrid>
      <w:tr w:rsidR="002849F2" w:rsidRPr="00932A63" w:rsidTr="00E94860">
        <w:trPr>
          <w:trHeight w:val="3766"/>
        </w:trPr>
        <w:tc>
          <w:tcPr>
            <w:tcW w:w="1034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49F2" w:rsidRPr="00932A63" w:rsidRDefault="002849F2" w:rsidP="00E94860">
            <w:pPr>
              <w:tabs>
                <w:tab w:val="left" w:pos="9000"/>
              </w:tabs>
              <w:ind w:left="805" w:right="283" w:hanging="77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01A5E9" wp14:editId="2246D93A">
                  <wp:extent cx="705485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9F2" w:rsidRPr="00932A63" w:rsidRDefault="002849F2" w:rsidP="00A97775">
            <w:pPr>
              <w:ind w:right="283"/>
              <w:jc w:val="center"/>
              <w:rPr>
                <w:bCs/>
                <w:sz w:val="28"/>
                <w:szCs w:val="28"/>
              </w:rPr>
            </w:pPr>
            <w:r w:rsidRPr="00932A63">
              <w:rPr>
                <w:bCs/>
                <w:sz w:val="28"/>
                <w:szCs w:val="28"/>
              </w:rPr>
              <w:t xml:space="preserve">Контрольно-ревизионная комиссия </w:t>
            </w:r>
          </w:p>
          <w:p w:rsidR="002849F2" w:rsidRPr="00932A63" w:rsidRDefault="002849F2" w:rsidP="00A97775">
            <w:pPr>
              <w:ind w:right="283"/>
              <w:jc w:val="center"/>
              <w:rPr>
                <w:bCs/>
                <w:sz w:val="28"/>
                <w:szCs w:val="28"/>
              </w:rPr>
            </w:pPr>
            <w:r w:rsidRPr="00932A63">
              <w:rPr>
                <w:bCs/>
                <w:sz w:val="28"/>
                <w:szCs w:val="28"/>
              </w:rPr>
              <w:t>муниципального района</w:t>
            </w:r>
          </w:p>
          <w:p w:rsidR="002849F2" w:rsidRPr="00932A63" w:rsidRDefault="002849F2" w:rsidP="00A97775">
            <w:pPr>
              <w:ind w:right="283"/>
              <w:jc w:val="center"/>
              <w:rPr>
                <w:bCs/>
                <w:sz w:val="28"/>
                <w:szCs w:val="28"/>
              </w:rPr>
            </w:pPr>
            <w:r w:rsidRPr="00932A63">
              <w:rPr>
                <w:bCs/>
                <w:sz w:val="28"/>
                <w:szCs w:val="28"/>
              </w:rPr>
              <w:t>Усольского районного муниципального образования</w:t>
            </w:r>
          </w:p>
          <w:p w:rsidR="002849F2" w:rsidRPr="00932A63" w:rsidRDefault="002849F2" w:rsidP="00A97775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932A63">
              <w:rPr>
                <w:sz w:val="28"/>
                <w:szCs w:val="28"/>
                <w:lang w:val="x-none"/>
              </w:rPr>
              <w:t>665479 Иркутская область</w:t>
            </w:r>
            <w:r w:rsidRPr="00932A63">
              <w:rPr>
                <w:sz w:val="28"/>
                <w:szCs w:val="28"/>
              </w:rPr>
              <w:t xml:space="preserve">, </w:t>
            </w:r>
            <w:proofErr w:type="spellStart"/>
            <w:r w:rsidRPr="00932A63">
              <w:rPr>
                <w:sz w:val="28"/>
                <w:szCs w:val="28"/>
                <w:lang w:val="x-none"/>
              </w:rPr>
              <w:t>Усольский</w:t>
            </w:r>
            <w:proofErr w:type="spellEnd"/>
            <w:r w:rsidRPr="00932A63">
              <w:rPr>
                <w:sz w:val="28"/>
                <w:szCs w:val="28"/>
                <w:lang w:val="x-none"/>
              </w:rPr>
              <w:t xml:space="preserve"> район</w:t>
            </w:r>
            <w:r w:rsidRPr="00932A63">
              <w:rPr>
                <w:sz w:val="28"/>
                <w:szCs w:val="28"/>
              </w:rPr>
              <w:t xml:space="preserve">, </w:t>
            </w:r>
            <w:proofErr w:type="spellStart"/>
            <w:r w:rsidRPr="00932A63">
              <w:rPr>
                <w:sz w:val="28"/>
                <w:szCs w:val="28"/>
                <w:lang w:val="x-none"/>
              </w:rPr>
              <w:t>р.п</w:t>
            </w:r>
            <w:proofErr w:type="spellEnd"/>
            <w:r w:rsidRPr="00932A63">
              <w:rPr>
                <w:sz w:val="28"/>
                <w:szCs w:val="28"/>
                <w:lang w:val="x-none"/>
              </w:rPr>
              <w:t xml:space="preserve">. </w:t>
            </w:r>
            <w:proofErr w:type="spellStart"/>
            <w:r w:rsidRPr="00932A63">
              <w:rPr>
                <w:sz w:val="28"/>
                <w:szCs w:val="28"/>
                <w:lang w:val="x-none"/>
              </w:rPr>
              <w:t>Белореченский</w:t>
            </w:r>
            <w:proofErr w:type="spellEnd"/>
            <w:r w:rsidRPr="00932A63">
              <w:rPr>
                <w:sz w:val="28"/>
                <w:szCs w:val="28"/>
              </w:rPr>
              <w:t xml:space="preserve">, </w:t>
            </w:r>
            <w:r w:rsidRPr="00932A63">
              <w:rPr>
                <w:sz w:val="28"/>
                <w:szCs w:val="28"/>
                <w:lang w:val="x-none"/>
              </w:rPr>
              <w:t>дом 100</w:t>
            </w:r>
            <w:r w:rsidRPr="00932A63">
              <w:rPr>
                <w:sz w:val="28"/>
                <w:szCs w:val="28"/>
              </w:rPr>
              <w:t>.</w:t>
            </w:r>
          </w:p>
          <w:p w:rsidR="002849F2" w:rsidRPr="00932A63" w:rsidRDefault="002849F2" w:rsidP="00A97775">
            <w:pPr>
              <w:ind w:right="283"/>
              <w:jc w:val="center"/>
              <w:rPr>
                <w:sz w:val="28"/>
                <w:szCs w:val="28"/>
                <w:u w:val="single"/>
              </w:rPr>
            </w:pPr>
            <w:r w:rsidRPr="00932A63">
              <w:rPr>
                <w:sz w:val="28"/>
                <w:szCs w:val="28"/>
              </w:rPr>
              <w:t xml:space="preserve">тел./факс (839543) 3-60-39 </w:t>
            </w:r>
            <w:proofErr w:type="gramStart"/>
            <w:r w:rsidRPr="00932A63">
              <w:rPr>
                <w:sz w:val="28"/>
                <w:szCs w:val="28"/>
              </w:rPr>
              <w:t>Е</w:t>
            </w:r>
            <w:proofErr w:type="gramEnd"/>
            <w:r w:rsidRPr="00932A63">
              <w:rPr>
                <w:sz w:val="28"/>
                <w:szCs w:val="28"/>
                <w:u w:val="single"/>
              </w:rPr>
              <w:t>-</w:t>
            </w:r>
            <w:r w:rsidRPr="00932A63">
              <w:rPr>
                <w:sz w:val="28"/>
                <w:szCs w:val="28"/>
                <w:u w:val="single"/>
                <w:lang w:val="en-US"/>
              </w:rPr>
              <w:t>mail</w:t>
            </w:r>
            <w:r w:rsidRPr="00932A63">
              <w:rPr>
                <w:sz w:val="28"/>
                <w:szCs w:val="28"/>
                <w:u w:val="single"/>
              </w:rPr>
              <w:t xml:space="preserve">: </w:t>
            </w:r>
            <w:proofErr w:type="spellStart"/>
            <w:r w:rsidRPr="00932A63">
              <w:rPr>
                <w:sz w:val="28"/>
                <w:szCs w:val="28"/>
                <w:u w:val="single"/>
                <w:lang w:val="en-US"/>
              </w:rPr>
              <w:t>dumakrk</w:t>
            </w:r>
            <w:proofErr w:type="spellEnd"/>
            <w:r w:rsidRPr="00932A63">
              <w:rPr>
                <w:sz w:val="28"/>
                <w:szCs w:val="28"/>
                <w:u w:val="single"/>
              </w:rPr>
              <w:t>@</w:t>
            </w:r>
            <w:r w:rsidRPr="00932A63">
              <w:rPr>
                <w:sz w:val="28"/>
                <w:szCs w:val="28"/>
                <w:u w:val="single"/>
                <w:lang w:val="en-US"/>
              </w:rPr>
              <w:t>inbox</w:t>
            </w:r>
            <w:r w:rsidRPr="00932A63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932A63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2849F2" w:rsidRPr="00932A63" w:rsidRDefault="002849F2" w:rsidP="00A97775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2849F2" w:rsidRPr="00932A63" w:rsidTr="00E94860">
        <w:trPr>
          <w:trHeight w:val="1461"/>
        </w:trPr>
        <w:tc>
          <w:tcPr>
            <w:tcW w:w="5734" w:type="dxa"/>
            <w:tcBorders>
              <w:top w:val="single" w:sz="18" w:space="0" w:color="auto"/>
            </w:tcBorders>
            <w:shd w:val="clear" w:color="auto" w:fill="auto"/>
          </w:tcPr>
          <w:p w:rsidR="002849F2" w:rsidRPr="00932A63" w:rsidRDefault="002849F2" w:rsidP="00A97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408FE" w:rsidRDefault="00B408FE" w:rsidP="002849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06</w:t>
            </w:r>
            <w:r w:rsidR="002849F2" w:rsidRPr="00932A63">
              <w:rPr>
                <w:sz w:val="28"/>
                <w:szCs w:val="28"/>
                <w:u w:val="single"/>
              </w:rPr>
              <w:t>.</w:t>
            </w:r>
            <w:r w:rsidR="002849F2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2</w:t>
            </w:r>
            <w:r w:rsidR="002849F2" w:rsidRPr="00932A63">
              <w:rPr>
                <w:sz w:val="28"/>
                <w:szCs w:val="28"/>
                <w:u w:val="single"/>
              </w:rPr>
              <w:t>.2018 г</w:t>
            </w:r>
            <w:r>
              <w:rPr>
                <w:sz w:val="28"/>
                <w:szCs w:val="28"/>
                <w:u w:val="single"/>
              </w:rPr>
              <w:t>.</w:t>
            </w:r>
            <w:r w:rsidR="002849F2" w:rsidRPr="00932A6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u w:val="single"/>
              </w:rPr>
              <w:t>259</w:t>
            </w:r>
            <w:r w:rsidR="002849F2" w:rsidRPr="00932A63">
              <w:rPr>
                <w:sz w:val="28"/>
                <w:szCs w:val="28"/>
              </w:rPr>
              <w:t xml:space="preserve"> </w:t>
            </w:r>
          </w:p>
          <w:p w:rsidR="002849F2" w:rsidRPr="00932A63" w:rsidRDefault="002849F2" w:rsidP="002849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A63">
              <w:rPr>
                <w:sz w:val="28"/>
                <w:szCs w:val="28"/>
              </w:rPr>
              <w:t>№_____от_____________</w:t>
            </w:r>
          </w:p>
        </w:tc>
        <w:tc>
          <w:tcPr>
            <w:tcW w:w="4615" w:type="dxa"/>
            <w:tcBorders>
              <w:top w:val="single" w:sz="18" w:space="0" w:color="auto"/>
            </w:tcBorders>
            <w:shd w:val="clear" w:color="auto" w:fill="auto"/>
          </w:tcPr>
          <w:p w:rsidR="002849F2" w:rsidRPr="00932A63" w:rsidRDefault="002849F2" w:rsidP="00A97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2A63">
              <w:rPr>
                <w:b/>
                <w:sz w:val="28"/>
                <w:szCs w:val="28"/>
              </w:rPr>
              <w:t xml:space="preserve">Главе </w:t>
            </w:r>
          </w:p>
          <w:p w:rsidR="002849F2" w:rsidRPr="00932A63" w:rsidRDefault="002849F2" w:rsidP="00A97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2A63">
              <w:rPr>
                <w:b/>
                <w:sz w:val="28"/>
                <w:szCs w:val="28"/>
              </w:rPr>
              <w:t xml:space="preserve">Новожилкинского </w:t>
            </w:r>
          </w:p>
          <w:p w:rsidR="002849F2" w:rsidRPr="00932A63" w:rsidRDefault="002849F2" w:rsidP="00A97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2A63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2849F2" w:rsidRPr="00932A63" w:rsidRDefault="002849F2" w:rsidP="00A97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A63">
              <w:rPr>
                <w:b/>
                <w:sz w:val="28"/>
                <w:szCs w:val="28"/>
              </w:rPr>
              <w:t xml:space="preserve">А.А. Дашкевичу </w:t>
            </w:r>
            <w:r w:rsidRPr="00932A63">
              <w:rPr>
                <w:sz w:val="28"/>
                <w:szCs w:val="28"/>
              </w:rPr>
              <w:t xml:space="preserve">  </w:t>
            </w:r>
          </w:p>
        </w:tc>
      </w:tr>
    </w:tbl>
    <w:p w:rsidR="002849F2" w:rsidRDefault="002849F2" w:rsidP="0035278B">
      <w:pPr>
        <w:ind w:firstLine="708"/>
        <w:jc w:val="center"/>
        <w:rPr>
          <w:b/>
          <w:sz w:val="28"/>
          <w:szCs w:val="28"/>
        </w:rPr>
      </w:pPr>
    </w:p>
    <w:p w:rsidR="002849F2" w:rsidRDefault="001C2E54" w:rsidP="001C2E5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</w:t>
      </w:r>
      <w:r w:rsidR="00B408FE">
        <w:rPr>
          <w:b/>
          <w:sz w:val="28"/>
          <w:szCs w:val="28"/>
        </w:rPr>
        <w:t>143</w:t>
      </w:r>
    </w:p>
    <w:p w:rsidR="0035278B" w:rsidRPr="00BC2A36" w:rsidRDefault="0035278B" w:rsidP="0035278B">
      <w:pPr>
        <w:ind w:firstLine="708"/>
        <w:jc w:val="center"/>
        <w:rPr>
          <w:b/>
          <w:sz w:val="28"/>
          <w:szCs w:val="28"/>
        </w:rPr>
      </w:pPr>
      <w:r w:rsidRPr="00BC2A36">
        <w:rPr>
          <w:b/>
          <w:sz w:val="28"/>
          <w:szCs w:val="28"/>
        </w:rPr>
        <w:t xml:space="preserve">Экспертно-аналитическое мероприятие «Анализ использования муниципальных дорожных фондов Иркутской области за 2016-2017 годы» </w:t>
      </w:r>
      <w:proofErr w:type="gramStart"/>
      <w:r w:rsidRPr="00BC2A36">
        <w:rPr>
          <w:b/>
          <w:sz w:val="28"/>
          <w:szCs w:val="28"/>
        </w:rPr>
        <w:t>в</w:t>
      </w:r>
      <w:proofErr w:type="gramEnd"/>
      <w:r w:rsidRPr="00BC2A36">
        <w:rPr>
          <w:b/>
          <w:sz w:val="28"/>
          <w:szCs w:val="28"/>
        </w:rPr>
        <w:t xml:space="preserve"> сельском </w:t>
      </w:r>
      <w:proofErr w:type="gramStart"/>
      <w:r w:rsidRPr="00BC2A36">
        <w:rPr>
          <w:b/>
          <w:sz w:val="28"/>
          <w:szCs w:val="28"/>
        </w:rPr>
        <w:t>поселении</w:t>
      </w:r>
      <w:proofErr w:type="gramEnd"/>
      <w:r w:rsidRPr="00BC2A36">
        <w:rPr>
          <w:b/>
          <w:sz w:val="28"/>
          <w:szCs w:val="28"/>
        </w:rPr>
        <w:t xml:space="preserve"> </w:t>
      </w:r>
      <w:r w:rsidR="00AB5937" w:rsidRPr="00BC2A36">
        <w:rPr>
          <w:b/>
          <w:sz w:val="28"/>
          <w:szCs w:val="28"/>
        </w:rPr>
        <w:t>Новожилкинском</w:t>
      </w:r>
      <w:r w:rsidRPr="00BC2A36">
        <w:rPr>
          <w:b/>
          <w:sz w:val="28"/>
          <w:szCs w:val="28"/>
        </w:rPr>
        <w:t xml:space="preserve"> муниципальном образовании</w:t>
      </w:r>
    </w:p>
    <w:p w:rsidR="0035278B" w:rsidRPr="00BC2A36" w:rsidRDefault="0035278B" w:rsidP="0035278B">
      <w:pPr>
        <w:ind w:firstLine="708"/>
        <w:jc w:val="center"/>
        <w:rPr>
          <w:b/>
          <w:sz w:val="28"/>
          <w:szCs w:val="28"/>
        </w:rPr>
      </w:pPr>
    </w:p>
    <w:p w:rsidR="0035278B" w:rsidRPr="00BC2A36" w:rsidRDefault="0035278B" w:rsidP="001C2E54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2A36">
        <w:rPr>
          <w:rFonts w:eastAsia="Calibri"/>
          <w:b/>
          <w:sz w:val="26"/>
          <w:szCs w:val="26"/>
          <w:lang w:eastAsia="en-US"/>
        </w:rPr>
        <w:t>1</w:t>
      </w:r>
      <w:r w:rsidRPr="00BC2A36">
        <w:rPr>
          <w:rFonts w:eastAsia="Calibri"/>
          <w:b/>
          <w:sz w:val="28"/>
          <w:szCs w:val="28"/>
          <w:lang w:eastAsia="en-US"/>
        </w:rPr>
        <w:t>. Основание для проведения мероприятия:</w:t>
      </w:r>
      <w:r w:rsidRPr="00BC2A36">
        <w:rPr>
          <w:rFonts w:eastAsia="Calibri"/>
          <w:sz w:val="28"/>
          <w:szCs w:val="28"/>
          <w:lang w:eastAsia="en-US"/>
        </w:rPr>
        <w:t xml:space="preserve"> </w:t>
      </w:r>
      <w:r w:rsidR="002849F2">
        <w:rPr>
          <w:rFonts w:eastAsia="Calibri"/>
          <w:sz w:val="28"/>
          <w:szCs w:val="28"/>
          <w:lang w:eastAsia="en-US"/>
        </w:rPr>
        <w:t>п</w:t>
      </w:r>
      <w:r w:rsidRPr="00BC2A36">
        <w:rPr>
          <w:rFonts w:eastAsia="Calibri"/>
          <w:sz w:val="28"/>
          <w:szCs w:val="28"/>
          <w:lang w:eastAsia="en-US"/>
        </w:rPr>
        <w:t>лан деятельности КСП области на 2018 год, распоряжение председателя КСП области от 12.11.2018г. №83-п, план работы Контрольно-ревизионной комиссии МР УРМО на 2018 год, распоряжение председателя КРК МР УРМО от 15.11.2018г. №6.</w:t>
      </w:r>
    </w:p>
    <w:p w:rsidR="0035278B" w:rsidRPr="00BC2A36" w:rsidRDefault="0035278B" w:rsidP="001C2E54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C2A36">
        <w:rPr>
          <w:rFonts w:eastAsia="Calibri"/>
          <w:b/>
          <w:sz w:val="28"/>
          <w:szCs w:val="28"/>
          <w:lang w:eastAsia="en-US"/>
        </w:rPr>
        <w:t>2. Предмет мероприятия</w:t>
      </w:r>
      <w:r w:rsidRPr="00BC2A36">
        <w:rPr>
          <w:rFonts w:eastAsia="Calibri"/>
          <w:sz w:val="28"/>
          <w:szCs w:val="28"/>
          <w:lang w:eastAsia="en-US"/>
        </w:rPr>
        <w:t xml:space="preserve">: </w:t>
      </w:r>
    </w:p>
    <w:p w:rsidR="0035278B" w:rsidRPr="00BC2A36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C2A36">
        <w:rPr>
          <w:rFonts w:eastAsia="Calibri"/>
          <w:sz w:val="28"/>
          <w:szCs w:val="28"/>
        </w:rPr>
        <w:t>- нормативно-правовое регулирование формирования и использования бюджетных ассигнований муниципальн</w:t>
      </w:r>
      <w:r w:rsidR="00A97775">
        <w:rPr>
          <w:rFonts w:eastAsia="Calibri"/>
          <w:sz w:val="28"/>
          <w:szCs w:val="28"/>
        </w:rPr>
        <w:t>ого</w:t>
      </w:r>
      <w:r w:rsidRPr="00BC2A36">
        <w:rPr>
          <w:rFonts w:eastAsia="Calibri"/>
          <w:sz w:val="28"/>
          <w:szCs w:val="28"/>
        </w:rPr>
        <w:t xml:space="preserve"> дорожн</w:t>
      </w:r>
      <w:r w:rsidR="00A97775">
        <w:rPr>
          <w:rFonts w:eastAsia="Calibri"/>
          <w:sz w:val="28"/>
          <w:szCs w:val="28"/>
        </w:rPr>
        <w:t>ого</w:t>
      </w:r>
      <w:r w:rsidRPr="00BC2A36">
        <w:rPr>
          <w:rFonts w:eastAsia="Calibri"/>
          <w:sz w:val="28"/>
          <w:szCs w:val="28"/>
        </w:rPr>
        <w:t xml:space="preserve"> фонд</w:t>
      </w:r>
      <w:r w:rsidR="00A97775">
        <w:rPr>
          <w:rFonts w:eastAsia="Calibri"/>
          <w:sz w:val="28"/>
          <w:szCs w:val="28"/>
        </w:rPr>
        <w:t>а</w:t>
      </w:r>
      <w:r w:rsidRPr="00BC2A36">
        <w:rPr>
          <w:rFonts w:eastAsia="Calibri"/>
          <w:sz w:val="28"/>
          <w:szCs w:val="28"/>
        </w:rPr>
        <w:t>;</w:t>
      </w:r>
    </w:p>
    <w:p w:rsidR="0035278B" w:rsidRPr="00BC2A36" w:rsidRDefault="0035278B" w:rsidP="0035278B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C2A36">
        <w:rPr>
          <w:rFonts w:eastAsia="Calibri"/>
          <w:sz w:val="28"/>
          <w:szCs w:val="28"/>
        </w:rPr>
        <w:t>- деятельность объект</w:t>
      </w:r>
      <w:r w:rsidR="00A97775">
        <w:rPr>
          <w:rFonts w:eastAsia="Calibri"/>
          <w:sz w:val="28"/>
          <w:szCs w:val="28"/>
        </w:rPr>
        <w:t>а</w:t>
      </w:r>
      <w:r w:rsidRPr="00BC2A36">
        <w:rPr>
          <w:rFonts w:eastAsia="Calibri"/>
          <w:sz w:val="28"/>
          <w:szCs w:val="28"/>
        </w:rPr>
        <w:t xml:space="preserve"> совместног</w:t>
      </w:r>
      <w:r w:rsidR="001C2E54">
        <w:rPr>
          <w:rFonts w:eastAsia="Calibri"/>
          <w:sz w:val="28"/>
          <w:szCs w:val="28"/>
        </w:rPr>
        <w:t xml:space="preserve">о мероприятия по формированию, </w:t>
      </w:r>
      <w:r w:rsidRPr="00BC2A36">
        <w:rPr>
          <w:rFonts w:eastAsia="Calibri"/>
          <w:sz w:val="28"/>
          <w:szCs w:val="28"/>
        </w:rPr>
        <w:t>использованию бюджетных ассигнований муниципальн</w:t>
      </w:r>
      <w:r w:rsidR="00A97775">
        <w:rPr>
          <w:rFonts w:eastAsia="Calibri"/>
          <w:sz w:val="28"/>
          <w:szCs w:val="28"/>
        </w:rPr>
        <w:t>ого</w:t>
      </w:r>
      <w:r w:rsidRPr="00BC2A36">
        <w:rPr>
          <w:rFonts w:eastAsia="Calibri"/>
          <w:sz w:val="28"/>
          <w:szCs w:val="28"/>
        </w:rPr>
        <w:t xml:space="preserve"> дорожн</w:t>
      </w:r>
      <w:r w:rsidR="00A97775">
        <w:rPr>
          <w:rFonts w:eastAsia="Calibri"/>
          <w:sz w:val="28"/>
          <w:szCs w:val="28"/>
        </w:rPr>
        <w:t>ого</w:t>
      </w:r>
      <w:r w:rsidRPr="00BC2A36">
        <w:rPr>
          <w:rFonts w:eastAsia="Calibri"/>
          <w:sz w:val="28"/>
          <w:szCs w:val="28"/>
        </w:rPr>
        <w:t xml:space="preserve"> фонд</w:t>
      </w:r>
      <w:r w:rsidR="00A97775">
        <w:rPr>
          <w:rFonts w:eastAsia="Calibri"/>
          <w:sz w:val="28"/>
          <w:szCs w:val="28"/>
        </w:rPr>
        <w:t>а</w:t>
      </w:r>
      <w:r w:rsidRPr="00BC2A36">
        <w:rPr>
          <w:rFonts w:eastAsia="Calibri"/>
          <w:sz w:val="28"/>
          <w:szCs w:val="28"/>
        </w:rPr>
        <w:t>.</w:t>
      </w:r>
    </w:p>
    <w:p w:rsidR="0035278B" w:rsidRPr="00BC2A36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C2A36">
        <w:rPr>
          <w:rFonts w:eastAsia="Calibri"/>
          <w:b/>
          <w:sz w:val="28"/>
          <w:szCs w:val="28"/>
          <w:lang w:eastAsia="en-US"/>
        </w:rPr>
        <w:t>3. Объекты мероприятия:</w:t>
      </w:r>
      <w:r w:rsidRPr="00BC2A36">
        <w:rPr>
          <w:rFonts w:eastAsia="Calibri"/>
          <w:sz w:val="28"/>
          <w:szCs w:val="28"/>
          <w:lang w:eastAsia="en-US"/>
        </w:rPr>
        <w:t xml:space="preserve"> </w:t>
      </w:r>
    </w:p>
    <w:p w:rsidR="0035278B" w:rsidRPr="00BC2A36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C2A36">
        <w:rPr>
          <w:rFonts w:eastAsia="Calibri"/>
          <w:sz w:val="28"/>
          <w:szCs w:val="28"/>
          <w:lang w:eastAsia="en-US"/>
        </w:rPr>
        <w:t>3.1.</w:t>
      </w:r>
      <w:r w:rsidRPr="00BC2A36">
        <w:rPr>
          <w:sz w:val="28"/>
          <w:szCs w:val="28"/>
        </w:rPr>
        <w:t xml:space="preserve"> </w:t>
      </w:r>
      <w:r w:rsidRPr="00BC2A36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2849F2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B5937" w:rsidRPr="00BC2A36">
        <w:rPr>
          <w:rFonts w:eastAsia="Calibri"/>
          <w:sz w:val="28"/>
          <w:szCs w:val="28"/>
          <w:lang w:eastAsia="en-US"/>
        </w:rPr>
        <w:t>Новожилкинского</w:t>
      </w:r>
      <w:r w:rsidRPr="00BC2A36">
        <w:rPr>
          <w:rFonts w:eastAsia="Calibri"/>
          <w:sz w:val="28"/>
          <w:szCs w:val="28"/>
          <w:lang w:eastAsia="en-US"/>
        </w:rPr>
        <w:t xml:space="preserve"> муниципального образования.</w:t>
      </w:r>
    </w:p>
    <w:p w:rsidR="0035278B" w:rsidRPr="00BC2A36" w:rsidRDefault="0035278B" w:rsidP="0035278B">
      <w:pPr>
        <w:tabs>
          <w:tab w:val="left" w:pos="567"/>
        </w:tabs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BC2A36">
        <w:rPr>
          <w:rFonts w:eastAsia="Calibri"/>
          <w:b/>
          <w:sz w:val="28"/>
          <w:szCs w:val="28"/>
          <w:lang w:eastAsia="en-US"/>
        </w:rPr>
        <w:t>4. Цель мероприятия:</w:t>
      </w:r>
    </w:p>
    <w:p w:rsidR="0035278B" w:rsidRPr="00BC2A36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C2A36">
        <w:rPr>
          <w:rFonts w:eastAsia="Calibri"/>
          <w:sz w:val="28"/>
          <w:szCs w:val="28"/>
          <w:lang w:eastAsia="en-US"/>
        </w:rPr>
        <w:t>4.1.Проанализировать нормативно-правовую базу, регламентирующую формирование и использование бюджетных ассигнований муниципального дорожного фонда.</w:t>
      </w:r>
    </w:p>
    <w:p w:rsidR="0035278B" w:rsidRPr="00BC2A36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C2A36">
        <w:rPr>
          <w:rFonts w:eastAsia="Calibri"/>
          <w:sz w:val="28"/>
          <w:szCs w:val="28"/>
          <w:lang w:eastAsia="en-US"/>
        </w:rPr>
        <w:t>4.2.Проанализировать формирование объемов муниципального дорожного фонда.</w:t>
      </w:r>
    </w:p>
    <w:p w:rsidR="0035278B" w:rsidRPr="00BC2A36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C2A36">
        <w:rPr>
          <w:rFonts w:eastAsia="Calibri"/>
          <w:sz w:val="28"/>
          <w:szCs w:val="28"/>
          <w:lang w:eastAsia="en-US"/>
        </w:rPr>
        <w:t>4.3.</w:t>
      </w:r>
      <w:r w:rsidRPr="00BC2A36">
        <w:rPr>
          <w:sz w:val="28"/>
          <w:szCs w:val="28"/>
        </w:rPr>
        <w:t xml:space="preserve"> </w:t>
      </w:r>
      <w:r w:rsidRPr="00BC2A36">
        <w:rPr>
          <w:rFonts w:eastAsia="Calibri"/>
          <w:sz w:val="28"/>
          <w:szCs w:val="28"/>
          <w:lang w:eastAsia="en-US"/>
        </w:rPr>
        <w:t>Проанализировать использование средств муниципального дорожного фонда.</w:t>
      </w:r>
    </w:p>
    <w:p w:rsidR="0035278B" w:rsidRPr="00BC2A36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BC2A36">
        <w:rPr>
          <w:rFonts w:eastAsia="Calibri"/>
          <w:b/>
          <w:sz w:val="28"/>
          <w:szCs w:val="28"/>
          <w:lang w:eastAsia="en-US"/>
        </w:rPr>
        <w:t>5.Вопросы мероприятия:</w:t>
      </w:r>
    </w:p>
    <w:p w:rsidR="0035278B" w:rsidRPr="00BC2A36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u w:val="single"/>
        </w:rPr>
      </w:pPr>
      <w:proofErr w:type="gramStart"/>
      <w:r w:rsidRPr="00BC2A36">
        <w:rPr>
          <w:rFonts w:eastAsia="Calibri"/>
          <w:sz w:val="28"/>
          <w:szCs w:val="28"/>
          <w:u w:val="single"/>
        </w:rPr>
        <w:t>5.1.В органах местного самоуправления (пункт 5 статьи 179.4.</w:t>
      </w:r>
      <w:proofErr w:type="gramEnd"/>
      <w:r w:rsidRPr="00BC2A36">
        <w:rPr>
          <w:rFonts w:eastAsia="Calibri"/>
          <w:sz w:val="28"/>
          <w:szCs w:val="28"/>
          <w:u w:val="single"/>
        </w:rPr>
        <w:t xml:space="preserve"> </w:t>
      </w:r>
      <w:proofErr w:type="gramStart"/>
      <w:r w:rsidRPr="00BC2A36">
        <w:rPr>
          <w:rFonts w:eastAsia="Calibri"/>
          <w:sz w:val="28"/>
          <w:szCs w:val="28"/>
          <w:u w:val="single"/>
        </w:rPr>
        <w:t xml:space="preserve">БК РФ): </w:t>
      </w:r>
      <w:proofErr w:type="gramEnd"/>
    </w:p>
    <w:p w:rsidR="0035278B" w:rsidRPr="00BC2A36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BC2A36">
        <w:rPr>
          <w:rFonts w:eastAsia="Calibri"/>
          <w:sz w:val="28"/>
          <w:szCs w:val="28"/>
        </w:rPr>
        <w:lastRenderedPageBreak/>
        <w:t>5.1.1. Расшифровать иные поступления в местный бюджет, являющиеся источником пополнения муниципального дорожного фонда 2016/2017 годов.</w:t>
      </w:r>
    </w:p>
    <w:p w:rsidR="0035278B" w:rsidRPr="00BC2A36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BC2A36">
        <w:rPr>
          <w:rFonts w:eastAsia="Calibri"/>
          <w:sz w:val="28"/>
          <w:szCs w:val="28"/>
          <w:lang w:eastAsia="en-US"/>
        </w:rPr>
        <w:t>5.1.2. Отразить объемы муниципального дорожного фонда, утвержденные в решениях о бюджете (актуальная редакция)</w:t>
      </w:r>
      <w:r w:rsidRPr="00BC2A36">
        <w:rPr>
          <w:sz w:val="28"/>
          <w:szCs w:val="28"/>
        </w:rPr>
        <w:t xml:space="preserve"> </w:t>
      </w:r>
      <w:r w:rsidRPr="00BC2A36">
        <w:rPr>
          <w:rFonts w:eastAsia="Calibri"/>
          <w:sz w:val="28"/>
          <w:szCs w:val="28"/>
          <w:lang w:eastAsia="en-US"/>
        </w:rPr>
        <w:t>2016/2017 годов, порядок их формирования.</w:t>
      </w:r>
    </w:p>
    <w:p w:rsidR="0035278B" w:rsidRPr="00BC2A36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BC2A36">
        <w:rPr>
          <w:rFonts w:eastAsia="Calibri"/>
          <w:sz w:val="28"/>
          <w:szCs w:val="28"/>
        </w:rPr>
        <w:t xml:space="preserve">5.1.3. Отразить бюджетные ассигнования муниципального дорожного фонда, неиспользованные в 2015 (2016) году, ненаправленные на увеличение бюджетных ассигнований муниципального дорожного фонда 2016 (2017) года, (заведены в местный бюджет). </w:t>
      </w:r>
    </w:p>
    <w:p w:rsidR="0035278B" w:rsidRPr="00BC2A36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BC2A36">
        <w:rPr>
          <w:rFonts w:eastAsia="Calibri"/>
          <w:sz w:val="28"/>
          <w:szCs w:val="28"/>
        </w:rPr>
        <w:t>5.1.4.</w:t>
      </w:r>
      <w:r w:rsidRPr="00BC2A36">
        <w:rPr>
          <w:sz w:val="28"/>
          <w:szCs w:val="28"/>
        </w:rPr>
        <w:t xml:space="preserve"> </w:t>
      </w:r>
      <w:r w:rsidR="00B25777" w:rsidRPr="00BC2A36">
        <w:rPr>
          <w:rFonts w:eastAsia="Calibri"/>
          <w:sz w:val="28"/>
          <w:szCs w:val="28"/>
        </w:rPr>
        <w:t xml:space="preserve">Отразить </w:t>
      </w:r>
      <w:r w:rsidR="005B3DC2" w:rsidRPr="00BC2A36">
        <w:rPr>
          <w:rFonts w:eastAsia="Calibri"/>
          <w:sz w:val="28"/>
          <w:szCs w:val="28"/>
        </w:rPr>
        <w:t xml:space="preserve">доходы, наполняющие </w:t>
      </w:r>
      <w:r w:rsidRPr="00BC2A36">
        <w:rPr>
          <w:rFonts w:eastAsia="Calibri"/>
          <w:sz w:val="28"/>
          <w:szCs w:val="28"/>
        </w:rPr>
        <w:t xml:space="preserve">муниципальный дорожный фонд 2016/2017 годов, заимствованные (отвлеченные) на цели, не связанные с финансовым обеспечением дорожной деятельности. Указать направления, причины и сроки заимствований, сведения о восстановлении бюджетных ассигнований муниципального дорожного фонда, причины не восстановления. </w:t>
      </w:r>
    </w:p>
    <w:p w:rsidR="0035278B" w:rsidRPr="00BC2A36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BC2A36">
        <w:rPr>
          <w:rFonts w:eastAsia="Calibri"/>
          <w:sz w:val="28"/>
          <w:szCs w:val="28"/>
        </w:rPr>
        <w:t>5.1.5.</w:t>
      </w:r>
      <w:r w:rsidRPr="00BC2A36">
        <w:rPr>
          <w:sz w:val="28"/>
          <w:szCs w:val="28"/>
        </w:rPr>
        <w:t xml:space="preserve"> Расшифровать направления использования муниципального дорожного фонда, определенные в</w:t>
      </w:r>
      <w:r w:rsidRPr="00BC2A36">
        <w:rPr>
          <w:rFonts w:eastAsia="Calibri"/>
          <w:sz w:val="28"/>
          <w:szCs w:val="28"/>
        </w:rPr>
        <w:t xml:space="preserve"> Порядке формирования и использования бюджетных ассигнований муниципального дорожного фонда, установленном решением представительного органа МО.</w:t>
      </w:r>
    </w:p>
    <w:p w:rsidR="0035278B" w:rsidRPr="00BC2A36" w:rsidRDefault="0035278B" w:rsidP="0035278B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BC2A36">
        <w:rPr>
          <w:rFonts w:eastAsia="Calibri"/>
          <w:sz w:val="28"/>
          <w:szCs w:val="28"/>
        </w:rPr>
        <w:t>5.1.6.</w:t>
      </w:r>
      <w:r w:rsidRPr="00BC2A36">
        <w:rPr>
          <w:sz w:val="28"/>
          <w:szCs w:val="28"/>
        </w:rPr>
        <w:t xml:space="preserve"> Отразить кассовые расходы местного бюджета в части использования бюджетных ассигнований муниципального дорожного фонда, % исполнения от объема утвержденных бюджетных ассигнований дорожного фонда, % исполнения от суммы поступивших в бюджет МО доходов, наполняющих  муниципальный дорожный фонд.</w:t>
      </w:r>
    </w:p>
    <w:p w:rsidR="0035278B" w:rsidRPr="00BC2A36" w:rsidRDefault="0035278B" w:rsidP="0035278B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BC2A36">
        <w:rPr>
          <w:sz w:val="28"/>
          <w:szCs w:val="28"/>
        </w:rPr>
        <w:t>Привести причины неисполнения бюджетных ассигнований МДФ, доходов, наполняющих  муниципальный дорожный фонд</w:t>
      </w:r>
    </w:p>
    <w:p w:rsidR="0035278B" w:rsidRPr="00BC2A36" w:rsidRDefault="0035278B" w:rsidP="0035278B">
      <w:pPr>
        <w:rPr>
          <w:b/>
          <w:sz w:val="28"/>
          <w:szCs w:val="28"/>
        </w:rPr>
      </w:pPr>
    </w:p>
    <w:p w:rsidR="001C2E54" w:rsidRDefault="0035278B" w:rsidP="0088273D">
      <w:pPr>
        <w:widowControl w:val="0"/>
        <w:ind w:firstLine="709"/>
        <w:jc w:val="center"/>
        <w:rPr>
          <w:b/>
          <w:noProof/>
          <w:sz w:val="28"/>
          <w:szCs w:val="28"/>
        </w:rPr>
      </w:pPr>
      <w:r w:rsidRPr="00BC2A36">
        <w:rPr>
          <w:b/>
          <w:noProof/>
          <w:sz w:val="28"/>
          <w:szCs w:val="28"/>
        </w:rPr>
        <w:t xml:space="preserve">Формирование бюджетных ассигнований </w:t>
      </w:r>
    </w:p>
    <w:p w:rsidR="0035278B" w:rsidRPr="00BC2A36" w:rsidRDefault="0035278B" w:rsidP="001C2E54">
      <w:pPr>
        <w:widowControl w:val="0"/>
        <w:ind w:firstLine="709"/>
        <w:jc w:val="center"/>
        <w:rPr>
          <w:b/>
          <w:noProof/>
          <w:sz w:val="28"/>
          <w:szCs w:val="28"/>
        </w:rPr>
      </w:pPr>
      <w:r w:rsidRPr="00BC2A36">
        <w:rPr>
          <w:b/>
          <w:noProof/>
          <w:sz w:val="28"/>
          <w:szCs w:val="28"/>
        </w:rPr>
        <w:t>муниципального дорожного фонда</w:t>
      </w:r>
    </w:p>
    <w:p w:rsidR="001151C1" w:rsidRDefault="001151C1" w:rsidP="001151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C2A36">
        <w:rPr>
          <w:rFonts w:eastAsia="Calibri"/>
          <w:sz w:val="28"/>
          <w:szCs w:val="28"/>
        </w:rPr>
        <w:t>Решением Думы от 2</w:t>
      </w:r>
      <w:r w:rsidR="00000729" w:rsidRPr="00BC2A36">
        <w:rPr>
          <w:rFonts w:eastAsia="Calibri"/>
          <w:sz w:val="28"/>
          <w:szCs w:val="28"/>
        </w:rPr>
        <w:t>7</w:t>
      </w:r>
      <w:r w:rsidRPr="00BC2A36">
        <w:rPr>
          <w:rFonts w:eastAsia="Calibri"/>
          <w:sz w:val="28"/>
          <w:szCs w:val="28"/>
        </w:rPr>
        <w:t>.11.2013г. №</w:t>
      </w:r>
      <w:r w:rsidR="00000729" w:rsidRPr="00BC2A36">
        <w:rPr>
          <w:rFonts w:eastAsia="Calibri"/>
          <w:sz w:val="28"/>
          <w:szCs w:val="28"/>
        </w:rPr>
        <w:t>51</w:t>
      </w:r>
      <w:r w:rsidRPr="00BC2A36">
        <w:rPr>
          <w:rFonts w:eastAsia="Calibri"/>
          <w:sz w:val="28"/>
          <w:szCs w:val="28"/>
        </w:rPr>
        <w:t xml:space="preserve"> «О создании муниципального дорожного фонда сельско</w:t>
      </w:r>
      <w:r w:rsidR="00000729" w:rsidRPr="00BC2A36">
        <w:rPr>
          <w:rFonts w:eastAsia="Calibri"/>
          <w:sz w:val="28"/>
          <w:szCs w:val="28"/>
        </w:rPr>
        <w:t>го</w:t>
      </w:r>
      <w:r w:rsidRPr="00BC2A36">
        <w:rPr>
          <w:rFonts w:eastAsia="Calibri"/>
          <w:sz w:val="28"/>
          <w:szCs w:val="28"/>
        </w:rPr>
        <w:t xml:space="preserve"> поселени</w:t>
      </w:r>
      <w:r w:rsidR="00000729" w:rsidRPr="00BC2A36">
        <w:rPr>
          <w:rFonts w:eastAsia="Calibri"/>
          <w:sz w:val="28"/>
          <w:szCs w:val="28"/>
        </w:rPr>
        <w:t>я Новожилкинского муниципального образования</w:t>
      </w:r>
      <w:r w:rsidRPr="00BC2A36">
        <w:rPr>
          <w:rFonts w:eastAsia="Calibri"/>
          <w:sz w:val="28"/>
          <w:szCs w:val="28"/>
        </w:rPr>
        <w:t xml:space="preserve">» утверждены поступления предусматривающие формирование и использование бюджетных ассигнований муниципального дорожного фонда сельского поселения </w:t>
      </w:r>
      <w:r w:rsidR="00AB5937" w:rsidRPr="00BC2A36">
        <w:rPr>
          <w:rFonts w:eastAsia="Calibri"/>
          <w:sz w:val="28"/>
          <w:szCs w:val="28"/>
        </w:rPr>
        <w:t>Новожилкинского</w:t>
      </w:r>
      <w:r w:rsidRPr="00BC2A36">
        <w:rPr>
          <w:rFonts w:eastAsia="Calibri"/>
          <w:sz w:val="28"/>
          <w:szCs w:val="28"/>
        </w:rPr>
        <w:t xml:space="preserve"> муниципального образования </w:t>
      </w:r>
      <w:r w:rsidR="00D0796C" w:rsidRPr="00BC2A36">
        <w:rPr>
          <w:rFonts w:eastAsia="Calibri"/>
          <w:sz w:val="28"/>
          <w:szCs w:val="28"/>
        </w:rPr>
        <w:t>за счет</w:t>
      </w:r>
      <w:r w:rsidRPr="00BC2A36">
        <w:rPr>
          <w:rFonts w:eastAsia="Calibri"/>
          <w:sz w:val="28"/>
          <w:szCs w:val="28"/>
        </w:rPr>
        <w:t>:</w:t>
      </w:r>
    </w:p>
    <w:p w:rsidR="00FE5D5C" w:rsidRPr="006826EE" w:rsidRDefault="00FE5D5C" w:rsidP="00FE5D5C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26EE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826EE">
        <w:rPr>
          <w:sz w:val="28"/>
          <w:szCs w:val="28"/>
        </w:rPr>
        <w:t>инжекторных</w:t>
      </w:r>
      <w:proofErr w:type="spellEnd"/>
      <w:r w:rsidRPr="006826EE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000729" w:rsidRPr="00A03617" w:rsidRDefault="00000729" w:rsidP="00A03617">
      <w:pPr>
        <w:pStyle w:val="a4"/>
        <w:numPr>
          <w:ilvl w:val="0"/>
          <w:numId w:val="6"/>
        </w:numPr>
        <w:suppressAutoHyphens w:val="0"/>
        <w:ind w:left="0" w:firstLine="567"/>
        <w:jc w:val="both"/>
        <w:rPr>
          <w:sz w:val="28"/>
          <w:szCs w:val="28"/>
        </w:rPr>
      </w:pPr>
      <w:r w:rsidRPr="00A03617">
        <w:rPr>
          <w:sz w:val="28"/>
          <w:szCs w:val="28"/>
        </w:rPr>
        <w:t>имущества, автомобильных дорог, находящихся в собственности поселения;</w:t>
      </w:r>
    </w:p>
    <w:p w:rsidR="00000729" w:rsidRPr="00A03617" w:rsidRDefault="00000729" w:rsidP="00A03617">
      <w:pPr>
        <w:pStyle w:val="a4"/>
        <w:numPr>
          <w:ilvl w:val="0"/>
          <w:numId w:val="6"/>
        </w:numPr>
        <w:suppressAutoHyphens w:val="0"/>
        <w:ind w:left="0" w:firstLine="567"/>
        <w:jc w:val="both"/>
        <w:rPr>
          <w:sz w:val="28"/>
          <w:szCs w:val="28"/>
        </w:rPr>
      </w:pPr>
      <w:r w:rsidRPr="00A03617">
        <w:rPr>
          <w:sz w:val="28"/>
          <w:szCs w:val="28"/>
        </w:rPr>
        <w:t>средств от передачи в аренду земельных участков, расположенных в полосе отвода автомобильных дорог общего пользования местного  значения;</w:t>
      </w:r>
    </w:p>
    <w:p w:rsidR="00000729" w:rsidRPr="00A03617" w:rsidRDefault="00000729" w:rsidP="00A03617">
      <w:pPr>
        <w:pStyle w:val="a4"/>
        <w:numPr>
          <w:ilvl w:val="0"/>
          <w:numId w:val="6"/>
        </w:numPr>
        <w:suppressAutoHyphens w:val="0"/>
        <w:ind w:left="0" w:firstLine="567"/>
        <w:jc w:val="both"/>
        <w:rPr>
          <w:sz w:val="28"/>
          <w:szCs w:val="28"/>
        </w:rPr>
      </w:pPr>
      <w:r w:rsidRPr="00A03617">
        <w:rPr>
          <w:sz w:val="28"/>
          <w:szCs w:val="28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000729" w:rsidRPr="00A03617" w:rsidRDefault="00000729" w:rsidP="00A03617">
      <w:pPr>
        <w:pStyle w:val="a4"/>
        <w:numPr>
          <w:ilvl w:val="0"/>
          <w:numId w:val="6"/>
        </w:numPr>
        <w:suppressAutoHyphens w:val="0"/>
        <w:ind w:left="0" w:firstLine="567"/>
        <w:jc w:val="both"/>
        <w:rPr>
          <w:sz w:val="28"/>
          <w:szCs w:val="28"/>
        </w:rPr>
      </w:pPr>
      <w:r w:rsidRPr="00A03617">
        <w:rPr>
          <w:sz w:val="28"/>
          <w:szCs w:val="28"/>
        </w:rPr>
        <w:lastRenderedPageBreak/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000729" w:rsidRPr="00A03617" w:rsidRDefault="00000729" w:rsidP="00A03617">
      <w:pPr>
        <w:pStyle w:val="a4"/>
        <w:numPr>
          <w:ilvl w:val="0"/>
          <w:numId w:val="6"/>
        </w:numPr>
        <w:suppressAutoHyphens w:val="0"/>
        <w:ind w:left="0" w:firstLine="567"/>
        <w:jc w:val="both"/>
        <w:rPr>
          <w:sz w:val="28"/>
          <w:szCs w:val="28"/>
        </w:rPr>
      </w:pPr>
      <w:r w:rsidRPr="00A03617">
        <w:rPr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000729" w:rsidRPr="00A03617" w:rsidRDefault="00000729" w:rsidP="00A03617">
      <w:pPr>
        <w:pStyle w:val="a4"/>
        <w:numPr>
          <w:ilvl w:val="0"/>
          <w:numId w:val="6"/>
        </w:numPr>
        <w:suppressAutoHyphens w:val="0"/>
        <w:ind w:left="0" w:firstLine="567"/>
        <w:jc w:val="both"/>
        <w:rPr>
          <w:sz w:val="28"/>
          <w:szCs w:val="28"/>
        </w:rPr>
      </w:pPr>
      <w:proofErr w:type="gramStart"/>
      <w:r w:rsidRPr="00A03617">
        <w:rPr>
          <w:sz w:val="28"/>
          <w:szCs w:val="28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000729" w:rsidRPr="00A03617" w:rsidRDefault="00000729" w:rsidP="00A03617">
      <w:pPr>
        <w:pStyle w:val="a4"/>
        <w:numPr>
          <w:ilvl w:val="0"/>
          <w:numId w:val="6"/>
        </w:numPr>
        <w:suppressAutoHyphens w:val="0"/>
        <w:ind w:left="0" w:firstLine="567"/>
        <w:jc w:val="both"/>
        <w:rPr>
          <w:sz w:val="28"/>
          <w:szCs w:val="28"/>
        </w:rPr>
      </w:pPr>
      <w:r w:rsidRPr="00A03617">
        <w:rPr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000729" w:rsidRPr="00A03617" w:rsidRDefault="00000729" w:rsidP="00A03617">
      <w:pPr>
        <w:pStyle w:val="a4"/>
        <w:numPr>
          <w:ilvl w:val="0"/>
          <w:numId w:val="6"/>
        </w:numPr>
        <w:suppressAutoHyphens w:val="0"/>
        <w:ind w:left="0" w:firstLine="567"/>
        <w:jc w:val="both"/>
        <w:rPr>
          <w:sz w:val="28"/>
          <w:szCs w:val="28"/>
        </w:rPr>
      </w:pPr>
      <w:r w:rsidRPr="00A03617">
        <w:rPr>
          <w:sz w:val="28"/>
          <w:szCs w:val="28"/>
        </w:rPr>
        <w:t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000729" w:rsidRPr="00BC2A36" w:rsidRDefault="00000729" w:rsidP="00A03617">
      <w:pPr>
        <w:pStyle w:val="u"/>
        <w:numPr>
          <w:ilvl w:val="0"/>
          <w:numId w:val="6"/>
        </w:numPr>
        <w:ind w:left="0" w:firstLine="567"/>
        <w:rPr>
          <w:sz w:val="28"/>
          <w:szCs w:val="28"/>
        </w:rPr>
      </w:pPr>
      <w:r w:rsidRPr="00BC2A36">
        <w:rPr>
          <w:sz w:val="28"/>
          <w:szCs w:val="28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населенного пункта.</w:t>
      </w:r>
    </w:p>
    <w:p w:rsidR="00BC2A36" w:rsidRPr="00BC2A36" w:rsidRDefault="00BC2A36" w:rsidP="00BC2A36">
      <w:pPr>
        <w:pStyle w:val="u"/>
        <w:ind w:firstLine="708"/>
        <w:rPr>
          <w:rFonts w:eastAsia="Calibri"/>
          <w:sz w:val="28"/>
          <w:szCs w:val="28"/>
        </w:rPr>
      </w:pPr>
      <w:r w:rsidRPr="00BC2A36">
        <w:rPr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BC2A36" w:rsidRPr="00BC2A36" w:rsidRDefault="00BC2A36" w:rsidP="00BC2A36">
      <w:pPr>
        <w:pStyle w:val="u"/>
        <w:ind w:firstLine="0"/>
        <w:rPr>
          <w:sz w:val="28"/>
          <w:szCs w:val="28"/>
        </w:rPr>
      </w:pPr>
    </w:p>
    <w:p w:rsidR="00000729" w:rsidRPr="00000729" w:rsidRDefault="00000729" w:rsidP="00000729">
      <w:pPr>
        <w:pStyle w:val="u"/>
        <w:ind w:firstLine="709"/>
        <w:jc w:val="center"/>
        <w:rPr>
          <w:color w:val="3B2D36"/>
          <w:sz w:val="28"/>
          <w:szCs w:val="28"/>
        </w:rPr>
      </w:pPr>
    </w:p>
    <w:p w:rsidR="00297628" w:rsidRPr="00CD7F3F" w:rsidRDefault="00297628" w:rsidP="00000729">
      <w:pPr>
        <w:pStyle w:val="u"/>
        <w:ind w:firstLine="709"/>
        <w:jc w:val="center"/>
        <w:rPr>
          <w:b/>
          <w:sz w:val="28"/>
          <w:szCs w:val="28"/>
        </w:rPr>
      </w:pPr>
      <w:r w:rsidRPr="00CD7F3F">
        <w:rPr>
          <w:b/>
          <w:sz w:val="28"/>
          <w:szCs w:val="28"/>
        </w:rPr>
        <w:t>Формирование бюджетных ассигнований муниципального дорожного фонда</w:t>
      </w:r>
      <w:r w:rsidR="00C14045" w:rsidRPr="00CD7F3F">
        <w:rPr>
          <w:b/>
          <w:noProof/>
          <w:sz w:val="28"/>
          <w:szCs w:val="28"/>
        </w:rPr>
        <w:t xml:space="preserve"> в 2016 году</w:t>
      </w:r>
    </w:p>
    <w:p w:rsidR="0021754B" w:rsidRPr="00CD7F3F" w:rsidRDefault="00263593" w:rsidP="00297628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ru-RU"/>
        </w:rPr>
      </w:pPr>
      <w:r w:rsidRPr="00CD7F3F">
        <w:rPr>
          <w:rFonts w:eastAsia="Calibri"/>
          <w:sz w:val="28"/>
          <w:szCs w:val="28"/>
          <w:lang w:eastAsia="ru-RU"/>
        </w:rPr>
        <w:t xml:space="preserve">Бюджетные ассигнования дорожного фонда </w:t>
      </w:r>
      <w:r w:rsidR="00AB5937" w:rsidRPr="00CD7F3F">
        <w:rPr>
          <w:rFonts w:eastAsia="Calibri"/>
          <w:sz w:val="28"/>
          <w:szCs w:val="28"/>
          <w:lang w:eastAsia="ru-RU"/>
        </w:rPr>
        <w:t>Новожилкинского</w:t>
      </w:r>
      <w:r w:rsidR="00387076" w:rsidRPr="00CD7F3F">
        <w:rPr>
          <w:rFonts w:eastAsia="Calibri"/>
          <w:sz w:val="28"/>
          <w:szCs w:val="28"/>
          <w:lang w:eastAsia="ru-RU"/>
        </w:rPr>
        <w:t xml:space="preserve"> МО</w:t>
      </w:r>
      <w:r w:rsidRPr="00CD7F3F">
        <w:rPr>
          <w:rFonts w:eastAsia="Calibri"/>
          <w:sz w:val="28"/>
          <w:szCs w:val="28"/>
          <w:lang w:eastAsia="ru-RU"/>
        </w:rPr>
        <w:t xml:space="preserve"> на </w:t>
      </w:r>
      <w:r w:rsidR="009C5C3D" w:rsidRPr="00CD7F3F">
        <w:rPr>
          <w:rFonts w:eastAsia="Calibri"/>
          <w:sz w:val="28"/>
          <w:szCs w:val="28"/>
          <w:lang w:eastAsia="ru-RU"/>
        </w:rPr>
        <w:t xml:space="preserve">2016 </w:t>
      </w:r>
      <w:r w:rsidRPr="00CD7F3F">
        <w:rPr>
          <w:rFonts w:eastAsia="Calibri"/>
          <w:sz w:val="28"/>
          <w:szCs w:val="28"/>
          <w:lang w:eastAsia="ru-RU"/>
        </w:rPr>
        <w:t>год утверждены решени</w:t>
      </w:r>
      <w:r w:rsidR="00387076" w:rsidRPr="00CD7F3F">
        <w:rPr>
          <w:rFonts w:eastAsia="Calibri"/>
          <w:sz w:val="28"/>
          <w:szCs w:val="28"/>
          <w:lang w:eastAsia="ru-RU"/>
        </w:rPr>
        <w:t>е</w:t>
      </w:r>
      <w:r w:rsidRPr="00CD7F3F">
        <w:rPr>
          <w:rFonts w:eastAsia="Calibri"/>
          <w:sz w:val="28"/>
          <w:szCs w:val="28"/>
          <w:lang w:eastAsia="ru-RU"/>
        </w:rPr>
        <w:t>м о бюджет</w:t>
      </w:r>
      <w:r w:rsidR="00387076" w:rsidRPr="00CD7F3F">
        <w:rPr>
          <w:rFonts w:eastAsia="Calibri"/>
          <w:sz w:val="28"/>
          <w:szCs w:val="28"/>
          <w:lang w:eastAsia="ru-RU"/>
        </w:rPr>
        <w:t>е</w:t>
      </w:r>
      <w:r w:rsidRPr="00CD7F3F">
        <w:rPr>
          <w:rFonts w:eastAsia="Calibri"/>
          <w:sz w:val="28"/>
          <w:szCs w:val="28"/>
          <w:lang w:eastAsia="ru-RU"/>
        </w:rPr>
        <w:t xml:space="preserve"> на 2016</w:t>
      </w:r>
      <w:r w:rsidR="009C5C3D" w:rsidRPr="00CD7F3F">
        <w:rPr>
          <w:rFonts w:eastAsia="Calibri"/>
          <w:sz w:val="28"/>
          <w:szCs w:val="28"/>
          <w:lang w:eastAsia="ru-RU"/>
        </w:rPr>
        <w:t xml:space="preserve"> </w:t>
      </w:r>
      <w:r w:rsidRPr="00CD7F3F">
        <w:rPr>
          <w:rFonts w:eastAsia="Calibri"/>
          <w:sz w:val="28"/>
          <w:szCs w:val="28"/>
          <w:lang w:eastAsia="ru-RU"/>
        </w:rPr>
        <w:t>год в объеме (графа 3 таблицы 3)</w:t>
      </w:r>
      <w:r w:rsidR="009C5C3D" w:rsidRPr="00CD7F3F">
        <w:rPr>
          <w:rFonts w:eastAsia="Calibri"/>
          <w:sz w:val="28"/>
          <w:szCs w:val="28"/>
          <w:lang w:eastAsia="ru-RU"/>
        </w:rPr>
        <w:t xml:space="preserve"> </w:t>
      </w:r>
      <w:r w:rsidR="00BC2A36" w:rsidRPr="00CD7F3F">
        <w:rPr>
          <w:sz w:val="28"/>
          <w:szCs w:val="28"/>
          <w:lang w:eastAsia="ru-RU"/>
        </w:rPr>
        <w:t>1269,31</w:t>
      </w:r>
      <w:r w:rsidR="009C5C3D" w:rsidRPr="00CD7F3F">
        <w:rPr>
          <w:sz w:val="28"/>
          <w:szCs w:val="28"/>
          <w:lang w:eastAsia="ru-RU"/>
        </w:rPr>
        <w:t xml:space="preserve"> </w:t>
      </w:r>
      <w:r w:rsidRPr="00CD7F3F">
        <w:rPr>
          <w:rFonts w:eastAsia="Calibri"/>
          <w:sz w:val="28"/>
          <w:szCs w:val="28"/>
          <w:lang w:eastAsia="ru-RU"/>
        </w:rPr>
        <w:t>тыс. рублей, что не соответствует</w:t>
      </w:r>
      <w:r w:rsidRPr="00CD7F3F">
        <w:rPr>
          <w:sz w:val="28"/>
          <w:szCs w:val="28"/>
          <w:lang w:eastAsia="ru-RU"/>
        </w:rPr>
        <w:t xml:space="preserve"> </w:t>
      </w:r>
      <w:r w:rsidRPr="00CD7F3F">
        <w:rPr>
          <w:rFonts w:eastAsia="Calibri"/>
          <w:sz w:val="28"/>
          <w:szCs w:val="28"/>
          <w:lang w:eastAsia="ru-RU"/>
        </w:rPr>
        <w:t>прогнозируемому объему доходов бюджета МО, наполняю</w:t>
      </w:r>
      <w:r w:rsidR="00B27424">
        <w:rPr>
          <w:rFonts w:eastAsia="Calibri"/>
          <w:sz w:val="28"/>
          <w:szCs w:val="28"/>
          <w:lang w:eastAsia="ru-RU"/>
        </w:rPr>
        <w:t>щих муниципальный дорожный фонд</w:t>
      </w:r>
      <w:r w:rsidRPr="00CD7F3F">
        <w:rPr>
          <w:rFonts w:eastAsia="Calibri"/>
          <w:sz w:val="28"/>
          <w:szCs w:val="28"/>
          <w:lang w:eastAsia="ru-RU"/>
        </w:rPr>
        <w:t xml:space="preserve"> </w:t>
      </w:r>
      <w:r w:rsidRPr="00CD7F3F">
        <w:rPr>
          <w:rFonts w:eastAsia="Calibri"/>
          <w:b/>
          <w:sz w:val="28"/>
          <w:szCs w:val="28"/>
          <w:lang w:eastAsia="ru-RU"/>
        </w:rPr>
        <w:t>с учетом</w:t>
      </w:r>
      <w:r w:rsidRPr="00CD7F3F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Start"/>
      <w:r w:rsidRPr="00CD7F3F">
        <w:rPr>
          <w:rFonts w:eastAsia="Calibri"/>
          <w:sz w:val="28"/>
          <w:szCs w:val="28"/>
          <w:lang w:eastAsia="ru-RU"/>
        </w:rPr>
        <w:t>разницы</w:t>
      </w:r>
      <w:proofErr w:type="gramEnd"/>
      <w:r w:rsidRPr="00CD7F3F">
        <w:rPr>
          <w:rFonts w:eastAsia="Calibri"/>
          <w:sz w:val="28"/>
          <w:szCs w:val="28"/>
          <w:lang w:eastAsia="ru-RU"/>
        </w:rPr>
        <w:t xml:space="preserve"> по</w:t>
      </w:r>
      <w:r w:rsidR="0021754B" w:rsidRPr="00CD7F3F">
        <w:rPr>
          <w:rFonts w:eastAsia="Calibri"/>
          <w:sz w:val="28"/>
          <w:szCs w:val="28"/>
          <w:lang w:eastAsia="ru-RU"/>
        </w:rPr>
        <w:t xml:space="preserve"> доходам формировавшим муниципальный дорожный фонд 201</w:t>
      </w:r>
      <w:r w:rsidR="00A97775">
        <w:rPr>
          <w:rFonts w:eastAsia="Calibri"/>
          <w:sz w:val="28"/>
          <w:szCs w:val="28"/>
          <w:lang w:eastAsia="ru-RU"/>
        </w:rPr>
        <w:t>5</w:t>
      </w:r>
      <w:r w:rsidR="0021754B" w:rsidRPr="00CD7F3F">
        <w:rPr>
          <w:rFonts w:eastAsia="Calibri"/>
          <w:sz w:val="28"/>
          <w:szCs w:val="28"/>
          <w:lang w:eastAsia="ru-RU"/>
        </w:rPr>
        <w:t xml:space="preserve"> года.</w:t>
      </w:r>
    </w:p>
    <w:p w:rsidR="001C2E54" w:rsidRDefault="001C2E54" w:rsidP="00D0796C">
      <w:pPr>
        <w:suppressAutoHyphens w:val="0"/>
        <w:ind w:left="7788"/>
        <w:jc w:val="right"/>
        <w:rPr>
          <w:rFonts w:eastAsia="Calibri"/>
          <w:b/>
          <w:lang w:eastAsia="ru-RU"/>
        </w:rPr>
      </w:pPr>
    </w:p>
    <w:p w:rsidR="001C2E54" w:rsidRDefault="001C2E54" w:rsidP="00D0796C">
      <w:pPr>
        <w:suppressAutoHyphens w:val="0"/>
        <w:ind w:left="7788"/>
        <w:jc w:val="right"/>
        <w:rPr>
          <w:rFonts w:eastAsia="Calibri"/>
          <w:b/>
          <w:lang w:eastAsia="ru-RU"/>
        </w:rPr>
      </w:pPr>
    </w:p>
    <w:p w:rsidR="001C2E54" w:rsidRDefault="001C2E54" w:rsidP="00D0796C">
      <w:pPr>
        <w:suppressAutoHyphens w:val="0"/>
        <w:ind w:left="7788"/>
        <w:jc w:val="right"/>
        <w:rPr>
          <w:rFonts w:eastAsia="Calibri"/>
          <w:b/>
          <w:lang w:eastAsia="ru-RU"/>
        </w:rPr>
      </w:pPr>
    </w:p>
    <w:p w:rsidR="001C2E54" w:rsidRDefault="001C2E54" w:rsidP="00D0796C">
      <w:pPr>
        <w:suppressAutoHyphens w:val="0"/>
        <w:ind w:left="7788"/>
        <w:jc w:val="right"/>
        <w:rPr>
          <w:rFonts w:eastAsia="Calibri"/>
          <w:b/>
          <w:lang w:eastAsia="ru-RU"/>
        </w:rPr>
      </w:pPr>
    </w:p>
    <w:p w:rsidR="001C2E54" w:rsidRDefault="001C2E54" w:rsidP="00D0796C">
      <w:pPr>
        <w:suppressAutoHyphens w:val="0"/>
        <w:ind w:left="7788"/>
        <w:jc w:val="right"/>
        <w:rPr>
          <w:rFonts w:eastAsia="Calibri"/>
          <w:b/>
          <w:lang w:eastAsia="ru-RU"/>
        </w:rPr>
      </w:pPr>
    </w:p>
    <w:p w:rsidR="001C2E54" w:rsidRDefault="001C2E54" w:rsidP="00E94860">
      <w:pPr>
        <w:suppressAutoHyphens w:val="0"/>
        <w:rPr>
          <w:rFonts w:eastAsia="Calibri"/>
          <w:b/>
          <w:lang w:eastAsia="ru-RU"/>
        </w:rPr>
      </w:pPr>
    </w:p>
    <w:p w:rsidR="00E94860" w:rsidRDefault="00E94860" w:rsidP="00E94860">
      <w:pPr>
        <w:suppressAutoHyphens w:val="0"/>
        <w:rPr>
          <w:rFonts w:eastAsia="Calibri"/>
          <w:b/>
          <w:lang w:eastAsia="ru-RU"/>
        </w:rPr>
      </w:pPr>
    </w:p>
    <w:p w:rsidR="0021754B" w:rsidRPr="00CD7F3F" w:rsidRDefault="0021754B" w:rsidP="00D0796C">
      <w:pPr>
        <w:suppressAutoHyphens w:val="0"/>
        <w:ind w:left="7788"/>
        <w:jc w:val="right"/>
        <w:rPr>
          <w:rFonts w:eastAsia="Calibri"/>
          <w:lang w:eastAsia="ru-RU"/>
        </w:rPr>
      </w:pPr>
      <w:r w:rsidRPr="00CD7F3F">
        <w:rPr>
          <w:rFonts w:eastAsia="Calibri"/>
          <w:b/>
          <w:lang w:eastAsia="ru-RU"/>
        </w:rPr>
        <w:lastRenderedPageBreak/>
        <w:t xml:space="preserve">Таблица </w:t>
      </w:r>
      <w:r w:rsidR="00D0796C" w:rsidRPr="00CD7F3F">
        <w:rPr>
          <w:rFonts w:eastAsia="Calibri"/>
          <w:b/>
          <w:lang w:eastAsia="ru-RU"/>
        </w:rPr>
        <w:t>1</w:t>
      </w:r>
    </w:p>
    <w:tbl>
      <w:tblPr>
        <w:tblpPr w:leftFromText="180" w:rightFromText="180" w:vertAnchor="text" w:horzAnchor="margin" w:tblpY="249"/>
        <w:tblW w:w="10031" w:type="dxa"/>
        <w:tblLook w:val="04A0" w:firstRow="1" w:lastRow="0" w:firstColumn="1" w:lastColumn="0" w:noHBand="0" w:noVBand="1"/>
      </w:tblPr>
      <w:tblGrid>
        <w:gridCol w:w="2977"/>
        <w:gridCol w:w="2376"/>
        <w:gridCol w:w="2126"/>
        <w:gridCol w:w="2552"/>
      </w:tblGrid>
      <w:tr w:rsidR="00C30F10" w:rsidRPr="00CD7F3F" w:rsidTr="001C2E54">
        <w:trPr>
          <w:trHeight w:val="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1C2E54" w:rsidRDefault="00C30F10" w:rsidP="001C2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F3F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F3F">
              <w:rPr>
                <w:sz w:val="18"/>
                <w:szCs w:val="18"/>
                <w:lang w:eastAsia="ru-RU"/>
              </w:rPr>
              <w:t>1.Объем бюджетных ассигнований муниципального дорожного фонда по состоянию на 01.01.2016</w:t>
            </w:r>
          </w:p>
        </w:tc>
      </w:tr>
      <w:tr w:rsidR="00C30F10" w:rsidRPr="00CD7F3F" w:rsidTr="001C2E54">
        <w:trPr>
          <w:trHeight w:val="2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F3F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</w:tr>
      <w:tr w:rsidR="00C30F10" w:rsidRPr="00CD7F3F" w:rsidTr="001C2E54">
        <w:trPr>
          <w:trHeight w:val="29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F3F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F3F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F3F">
              <w:rPr>
                <w:sz w:val="18"/>
                <w:szCs w:val="18"/>
                <w:lang w:eastAsia="ru-RU"/>
              </w:rPr>
              <w:t xml:space="preserve">объем муниципального дорожного фонда (тыс. рублей)     </w:t>
            </w:r>
          </w:p>
        </w:tc>
      </w:tr>
      <w:tr w:rsidR="00C30F10" w:rsidRPr="00CD7F3F" w:rsidTr="001C2E54">
        <w:trPr>
          <w:trHeight w:val="29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30F10" w:rsidRPr="00CD7F3F" w:rsidTr="001C2E54">
        <w:trPr>
          <w:trHeight w:val="20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30F10" w:rsidRPr="00CD7F3F" w:rsidTr="001C2E54">
        <w:trPr>
          <w:trHeight w:val="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F3F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F3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F3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F3F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C30F10" w:rsidRPr="00CD7F3F" w:rsidTr="001C2E54">
        <w:trPr>
          <w:trHeight w:val="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CD7F3F">
              <w:rPr>
                <w:rFonts w:eastAsia="Calibri"/>
                <w:sz w:val="18"/>
                <w:szCs w:val="18"/>
                <w:lang w:eastAsia="ru-RU"/>
              </w:rPr>
              <w:t>Новожилкинское МО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F3F">
              <w:rPr>
                <w:sz w:val="18"/>
                <w:szCs w:val="18"/>
                <w:lang w:eastAsia="ru-RU"/>
              </w:rPr>
              <w:t>28.12.2015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F3F">
              <w:rPr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F3F">
              <w:rPr>
                <w:sz w:val="18"/>
                <w:szCs w:val="18"/>
                <w:lang w:eastAsia="ru-RU"/>
              </w:rPr>
              <w:t>1269,31</w:t>
            </w:r>
          </w:p>
        </w:tc>
      </w:tr>
    </w:tbl>
    <w:p w:rsidR="00263593" w:rsidRPr="00CD7F3F" w:rsidRDefault="00263593" w:rsidP="00F44D4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263593" w:rsidRPr="00965F97" w:rsidRDefault="00263593" w:rsidP="002635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65F97">
        <w:rPr>
          <w:rFonts w:eastAsia="Calibri"/>
          <w:sz w:val="28"/>
          <w:szCs w:val="28"/>
          <w:lang w:eastAsia="ru-RU"/>
        </w:rPr>
        <w:t xml:space="preserve">Так, бюджетные ассигнования </w:t>
      </w:r>
      <w:r w:rsidR="009C5C3D" w:rsidRPr="00965F97">
        <w:rPr>
          <w:rFonts w:eastAsia="Calibri"/>
          <w:sz w:val="28"/>
          <w:szCs w:val="28"/>
          <w:lang w:eastAsia="ru-RU"/>
        </w:rPr>
        <w:t xml:space="preserve">муниципального дорожного фонда на </w:t>
      </w:r>
      <w:r w:rsidRPr="00965F97">
        <w:rPr>
          <w:rFonts w:eastAsia="Calibri"/>
          <w:sz w:val="28"/>
          <w:szCs w:val="28"/>
          <w:lang w:eastAsia="ru-RU"/>
        </w:rPr>
        <w:t>2016</w:t>
      </w:r>
      <w:r w:rsidR="009C5C3D" w:rsidRPr="00965F97">
        <w:rPr>
          <w:rFonts w:eastAsia="Calibri"/>
          <w:sz w:val="28"/>
          <w:szCs w:val="28"/>
          <w:lang w:eastAsia="ru-RU"/>
        </w:rPr>
        <w:t xml:space="preserve"> </w:t>
      </w:r>
      <w:r w:rsidRPr="00965F97">
        <w:rPr>
          <w:rFonts w:eastAsia="Calibri"/>
          <w:sz w:val="28"/>
          <w:szCs w:val="28"/>
          <w:lang w:eastAsia="ru-RU"/>
        </w:rPr>
        <w:t xml:space="preserve">год сложились в объеме (графа 1 таблицы </w:t>
      </w:r>
      <w:r w:rsidR="002E4A41" w:rsidRPr="00965F97">
        <w:rPr>
          <w:rFonts w:eastAsia="Calibri"/>
          <w:sz w:val="28"/>
          <w:szCs w:val="28"/>
          <w:lang w:eastAsia="ru-RU"/>
        </w:rPr>
        <w:t>2</w:t>
      </w:r>
      <w:r w:rsidRPr="00965F97">
        <w:rPr>
          <w:rFonts w:eastAsia="Calibri"/>
          <w:sz w:val="28"/>
          <w:szCs w:val="28"/>
          <w:lang w:eastAsia="ru-RU"/>
        </w:rPr>
        <w:t xml:space="preserve">+ графа 3 таблицы </w:t>
      </w:r>
      <w:r w:rsidR="002E4A41" w:rsidRPr="00965F97">
        <w:rPr>
          <w:rFonts w:eastAsia="Calibri"/>
          <w:sz w:val="28"/>
          <w:szCs w:val="28"/>
          <w:lang w:eastAsia="ru-RU"/>
        </w:rPr>
        <w:t>3</w:t>
      </w:r>
      <w:r w:rsidRPr="00965F97">
        <w:rPr>
          <w:sz w:val="28"/>
          <w:szCs w:val="28"/>
          <w:lang w:eastAsia="ru-RU"/>
        </w:rPr>
        <w:t xml:space="preserve"> + </w:t>
      </w:r>
      <w:r w:rsidRPr="00965F97">
        <w:rPr>
          <w:rFonts w:eastAsia="Calibri"/>
          <w:sz w:val="28"/>
          <w:szCs w:val="28"/>
          <w:lang w:eastAsia="ru-RU"/>
        </w:rPr>
        <w:t xml:space="preserve">графа 7 таблицы </w:t>
      </w:r>
      <w:r w:rsidR="002E4A41" w:rsidRPr="00965F97">
        <w:rPr>
          <w:rFonts w:eastAsia="Calibri"/>
          <w:sz w:val="28"/>
          <w:szCs w:val="28"/>
          <w:lang w:eastAsia="ru-RU"/>
        </w:rPr>
        <w:t>3</w:t>
      </w:r>
      <w:r w:rsidRPr="00965F97">
        <w:rPr>
          <w:rFonts w:eastAsia="Calibri"/>
          <w:sz w:val="28"/>
          <w:szCs w:val="28"/>
          <w:lang w:eastAsia="ru-RU"/>
        </w:rPr>
        <w:t xml:space="preserve">) </w:t>
      </w:r>
      <w:r w:rsidR="000A5E1B">
        <w:rPr>
          <w:rFonts w:eastAsia="Calibri"/>
          <w:sz w:val="28"/>
          <w:szCs w:val="28"/>
          <w:lang w:eastAsia="ru-RU"/>
        </w:rPr>
        <w:t>1</w:t>
      </w:r>
      <w:r w:rsidR="001C2E54">
        <w:rPr>
          <w:rFonts w:eastAsia="Calibri"/>
          <w:sz w:val="28"/>
          <w:szCs w:val="28"/>
          <w:lang w:eastAsia="ru-RU"/>
        </w:rPr>
        <w:t xml:space="preserve"> </w:t>
      </w:r>
      <w:r w:rsidR="000A5E1B">
        <w:rPr>
          <w:rFonts w:eastAsia="Calibri"/>
          <w:sz w:val="28"/>
          <w:szCs w:val="28"/>
          <w:lang w:eastAsia="ru-RU"/>
        </w:rPr>
        <w:t>160,61</w:t>
      </w:r>
      <w:r w:rsidR="009C5C3D" w:rsidRPr="00965F97">
        <w:rPr>
          <w:rFonts w:eastAsia="Calibri"/>
          <w:sz w:val="28"/>
          <w:szCs w:val="28"/>
          <w:lang w:eastAsia="ru-RU"/>
        </w:rPr>
        <w:t xml:space="preserve"> </w:t>
      </w:r>
      <w:r w:rsidRPr="00965F97">
        <w:rPr>
          <w:rFonts w:eastAsia="Calibri"/>
          <w:sz w:val="28"/>
          <w:szCs w:val="28"/>
          <w:lang w:eastAsia="ru-RU"/>
        </w:rPr>
        <w:t xml:space="preserve">тыс. рублей, что на </w:t>
      </w:r>
      <w:r w:rsidR="000A5E1B">
        <w:rPr>
          <w:rFonts w:eastAsia="Calibri"/>
          <w:sz w:val="28"/>
          <w:szCs w:val="28"/>
          <w:lang w:eastAsia="ru-RU"/>
        </w:rPr>
        <w:t>108,70</w:t>
      </w:r>
      <w:r w:rsidR="009C5C3D" w:rsidRPr="00965F97">
        <w:rPr>
          <w:rFonts w:eastAsia="Calibri"/>
          <w:sz w:val="28"/>
          <w:szCs w:val="28"/>
          <w:lang w:eastAsia="ru-RU"/>
        </w:rPr>
        <w:t xml:space="preserve"> </w:t>
      </w:r>
      <w:r w:rsidR="001C2E54">
        <w:rPr>
          <w:rFonts w:eastAsia="Calibri"/>
          <w:sz w:val="28"/>
          <w:szCs w:val="28"/>
          <w:lang w:eastAsia="ru-RU"/>
        </w:rPr>
        <w:t xml:space="preserve"> тыс. рублей меньше</w:t>
      </w:r>
      <w:r w:rsidR="009C5C3D" w:rsidRPr="00965F97">
        <w:rPr>
          <w:rFonts w:eastAsia="Calibri"/>
          <w:i/>
          <w:sz w:val="28"/>
          <w:szCs w:val="28"/>
          <w:lang w:eastAsia="ru-RU"/>
        </w:rPr>
        <w:t xml:space="preserve"> </w:t>
      </w:r>
      <w:r w:rsidRPr="00965F97">
        <w:rPr>
          <w:rFonts w:eastAsia="Calibri"/>
          <w:sz w:val="28"/>
          <w:szCs w:val="28"/>
          <w:lang w:eastAsia="ru-RU"/>
        </w:rPr>
        <w:t>утвержденного решениями о местн</w:t>
      </w:r>
      <w:r w:rsidR="00387076" w:rsidRPr="00965F97">
        <w:rPr>
          <w:rFonts w:eastAsia="Calibri"/>
          <w:sz w:val="28"/>
          <w:szCs w:val="28"/>
          <w:lang w:eastAsia="ru-RU"/>
        </w:rPr>
        <w:t>ом</w:t>
      </w:r>
      <w:r w:rsidRPr="00965F97">
        <w:rPr>
          <w:rFonts w:eastAsia="Calibri"/>
          <w:sz w:val="28"/>
          <w:szCs w:val="28"/>
          <w:lang w:eastAsia="ru-RU"/>
        </w:rPr>
        <w:t xml:space="preserve"> бюджет</w:t>
      </w:r>
      <w:r w:rsidR="00387076" w:rsidRPr="00965F97">
        <w:rPr>
          <w:rFonts w:eastAsia="Calibri"/>
          <w:sz w:val="28"/>
          <w:szCs w:val="28"/>
          <w:lang w:eastAsia="ru-RU"/>
        </w:rPr>
        <w:t>е</w:t>
      </w:r>
      <w:r w:rsidRPr="00965F97">
        <w:rPr>
          <w:rFonts w:eastAsia="Calibri"/>
          <w:sz w:val="28"/>
          <w:szCs w:val="28"/>
          <w:lang w:eastAsia="ru-RU"/>
        </w:rPr>
        <w:t xml:space="preserve"> на </w:t>
      </w:r>
      <w:r w:rsidR="009C5C3D" w:rsidRPr="00965F97">
        <w:rPr>
          <w:rFonts w:eastAsia="Calibri"/>
          <w:sz w:val="28"/>
          <w:szCs w:val="28"/>
          <w:lang w:eastAsia="ru-RU"/>
        </w:rPr>
        <w:t>2016</w:t>
      </w:r>
      <w:r w:rsidRPr="00965F97">
        <w:rPr>
          <w:rFonts w:eastAsia="Calibri"/>
          <w:sz w:val="28"/>
          <w:szCs w:val="28"/>
          <w:lang w:eastAsia="ru-RU"/>
        </w:rPr>
        <w:t xml:space="preserve"> год объема.</w:t>
      </w:r>
    </w:p>
    <w:p w:rsidR="00113936" w:rsidRDefault="00113936" w:rsidP="001139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F97">
        <w:rPr>
          <w:rFonts w:eastAsia="Calibri"/>
          <w:sz w:val="28"/>
          <w:szCs w:val="28"/>
        </w:rPr>
        <w:t>У</w:t>
      </w:r>
      <w:r w:rsidR="001C2E54">
        <w:rPr>
          <w:rFonts w:eastAsia="Calibri"/>
          <w:sz w:val="28"/>
          <w:szCs w:val="28"/>
        </w:rPr>
        <w:t>меньшение</w:t>
      </w:r>
      <w:r w:rsidRPr="00965F97">
        <w:rPr>
          <w:rFonts w:eastAsia="Calibri"/>
          <w:sz w:val="28"/>
          <w:szCs w:val="28"/>
        </w:rPr>
        <w:t xml:space="preserve"> дорожного фонда </w:t>
      </w:r>
      <w:r w:rsidR="00AB5937" w:rsidRPr="00965F97">
        <w:rPr>
          <w:rFonts w:eastAsia="Calibri"/>
          <w:sz w:val="28"/>
          <w:szCs w:val="28"/>
        </w:rPr>
        <w:t>Новожилкинского</w:t>
      </w:r>
      <w:r w:rsidRPr="00965F97">
        <w:rPr>
          <w:rFonts w:eastAsia="Calibri"/>
          <w:sz w:val="28"/>
          <w:szCs w:val="28"/>
        </w:rPr>
        <w:t xml:space="preserve"> муниципального образования произошло за счет </w:t>
      </w:r>
      <w:r w:rsidR="001C2E54">
        <w:rPr>
          <w:rFonts w:eastAsia="Calibri"/>
          <w:sz w:val="28"/>
          <w:szCs w:val="28"/>
        </w:rPr>
        <w:t>уменьшения</w:t>
      </w:r>
      <w:r w:rsidRPr="00965F97">
        <w:rPr>
          <w:rFonts w:eastAsia="Calibri"/>
          <w:sz w:val="28"/>
          <w:szCs w:val="28"/>
        </w:rPr>
        <w:t xml:space="preserve"> поступления акцизов на нефтепродукты в конце года (</w:t>
      </w:r>
      <w:r w:rsidRPr="00965F97">
        <w:rPr>
          <w:sz w:val="28"/>
          <w:szCs w:val="28"/>
          <w:lang w:val="x-none"/>
        </w:rPr>
        <w:t>уточненн</w:t>
      </w:r>
      <w:r w:rsidRPr="00965F97">
        <w:rPr>
          <w:sz w:val="28"/>
          <w:szCs w:val="28"/>
        </w:rPr>
        <w:t>ое</w:t>
      </w:r>
      <w:r w:rsidRPr="00965F97">
        <w:rPr>
          <w:sz w:val="28"/>
          <w:szCs w:val="28"/>
          <w:lang w:val="x-none"/>
        </w:rPr>
        <w:t xml:space="preserve"> поступлени</w:t>
      </w:r>
      <w:r w:rsidRPr="00965F97">
        <w:rPr>
          <w:sz w:val="28"/>
          <w:szCs w:val="28"/>
        </w:rPr>
        <w:t>е</w:t>
      </w:r>
      <w:r w:rsidRPr="00965F97">
        <w:rPr>
          <w:sz w:val="28"/>
          <w:szCs w:val="28"/>
          <w:lang w:val="x-none"/>
        </w:rPr>
        <w:t xml:space="preserve"> доходов от уплаты акцизов на нефтепродукты </w:t>
      </w:r>
      <w:r w:rsidRPr="00965F97">
        <w:rPr>
          <w:sz w:val="28"/>
          <w:szCs w:val="28"/>
        </w:rPr>
        <w:t xml:space="preserve">в </w:t>
      </w:r>
      <w:r w:rsidRPr="00965F97">
        <w:rPr>
          <w:sz w:val="28"/>
          <w:szCs w:val="28"/>
          <w:lang w:val="x-none"/>
        </w:rPr>
        <w:t>201</w:t>
      </w:r>
      <w:r w:rsidRPr="00965F97">
        <w:rPr>
          <w:sz w:val="28"/>
          <w:szCs w:val="28"/>
        </w:rPr>
        <w:t>6</w:t>
      </w:r>
      <w:r w:rsidRPr="00965F97">
        <w:rPr>
          <w:sz w:val="28"/>
          <w:szCs w:val="28"/>
          <w:lang w:val="x-none"/>
        </w:rPr>
        <w:t xml:space="preserve"> год</w:t>
      </w:r>
      <w:r w:rsidRPr="00965F97">
        <w:rPr>
          <w:sz w:val="28"/>
          <w:szCs w:val="28"/>
        </w:rPr>
        <w:t>у</w:t>
      </w:r>
      <w:r w:rsidR="00C14045" w:rsidRPr="00965F97">
        <w:rPr>
          <w:sz w:val="28"/>
          <w:szCs w:val="28"/>
        </w:rPr>
        <w:t xml:space="preserve"> по данным главного администратора доходов </w:t>
      </w:r>
      <w:r w:rsidR="00C14045" w:rsidRPr="00965F97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Pr="00965F97">
        <w:rPr>
          <w:sz w:val="28"/>
          <w:szCs w:val="28"/>
        </w:rPr>
        <w:t>)</w:t>
      </w:r>
      <w:r w:rsidR="00F32B39">
        <w:rPr>
          <w:sz w:val="28"/>
          <w:szCs w:val="28"/>
        </w:rPr>
        <w:t xml:space="preserve"> в сумме 101,81 тыс. рублей</w:t>
      </w:r>
      <w:r w:rsidRPr="00965F97">
        <w:rPr>
          <w:sz w:val="28"/>
          <w:szCs w:val="28"/>
        </w:rPr>
        <w:t>.</w:t>
      </w:r>
    </w:p>
    <w:p w:rsidR="00C30F10" w:rsidRPr="00C30F10" w:rsidRDefault="00C30F10" w:rsidP="00C30F10">
      <w:pPr>
        <w:autoSpaceDE w:val="0"/>
        <w:autoSpaceDN w:val="0"/>
        <w:adjustRightInd w:val="0"/>
        <w:ind w:firstLine="540"/>
        <w:jc w:val="right"/>
        <w:rPr>
          <w:b/>
        </w:rPr>
      </w:pPr>
      <w:r w:rsidRPr="00C30F10">
        <w:rPr>
          <w:b/>
        </w:rPr>
        <w:t>Таблица 2</w:t>
      </w:r>
    </w:p>
    <w:tbl>
      <w:tblPr>
        <w:tblpPr w:leftFromText="180" w:rightFromText="180" w:vertAnchor="text" w:horzAnchor="margin" w:tblpXSpec="right" w:tblpY="114"/>
        <w:tblW w:w="9972" w:type="dxa"/>
        <w:tblLayout w:type="fixed"/>
        <w:tblLook w:val="04A0" w:firstRow="1" w:lastRow="0" w:firstColumn="1" w:lastColumn="0" w:noHBand="0" w:noVBand="1"/>
      </w:tblPr>
      <w:tblGrid>
        <w:gridCol w:w="1893"/>
        <w:gridCol w:w="708"/>
        <w:gridCol w:w="709"/>
        <w:gridCol w:w="709"/>
        <w:gridCol w:w="709"/>
        <w:gridCol w:w="567"/>
        <w:gridCol w:w="850"/>
        <w:gridCol w:w="425"/>
        <w:gridCol w:w="709"/>
        <w:gridCol w:w="484"/>
        <w:gridCol w:w="709"/>
        <w:gridCol w:w="508"/>
        <w:gridCol w:w="992"/>
      </w:tblGrid>
      <w:tr w:rsidR="00C30F10" w:rsidRPr="00B27424" w:rsidTr="00F32B39">
        <w:trPr>
          <w:trHeight w:val="20"/>
        </w:trPr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0F10" w:rsidRPr="00B2742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7424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B2742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7424">
              <w:rPr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66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B2742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7424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C30F10" w:rsidRPr="00AB5937" w:rsidTr="00F32B39">
        <w:trPr>
          <w:trHeight w:val="20"/>
        </w:trPr>
        <w:tc>
          <w:tcPr>
            <w:tcW w:w="189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C30F10" w:rsidRPr="00CD7F3F" w:rsidRDefault="00C30F10" w:rsidP="00C30F1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CD7F3F">
              <w:rPr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CD7F3F">
              <w:rPr>
                <w:sz w:val="14"/>
                <w:szCs w:val="14"/>
                <w:lang w:eastAsia="ru-RU"/>
              </w:rPr>
              <w:t>) двигателей, производимые на территории РФ, подлежащих зачислению в местный бюджет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C30F10" w:rsidRPr="00AB5937" w:rsidTr="00AF50DD">
        <w:trPr>
          <w:trHeight w:val="20"/>
        </w:trPr>
        <w:tc>
          <w:tcPr>
            <w:tcW w:w="189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C30F10" w:rsidRPr="00CD7F3F" w:rsidRDefault="00C30F10" w:rsidP="00C30F1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и т.д.</w:t>
            </w:r>
          </w:p>
        </w:tc>
      </w:tr>
      <w:tr w:rsidR="00C30F10" w:rsidRPr="00AB5937" w:rsidTr="00AF50DD">
        <w:trPr>
          <w:trHeight w:val="20"/>
        </w:trPr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факт на 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факт на 01.01.2017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факт на 01.01.2017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AF50DD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факт на 01.01.201</w:t>
            </w:r>
            <w:r w:rsidR="00AF50DD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факт на 01.01.2017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факт на 01.01.2017</w:t>
            </w:r>
          </w:p>
        </w:tc>
      </w:tr>
      <w:tr w:rsidR="00C30F10" w:rsidRPr="00AB5937" w:rsidTr="00AF50DD">
        <w:trPr>
          <w:trHeight w:val="2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ind w:right="-108" w:firstLine="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C30F10" w:rsidRPr="00AB5937" w:rsidTr="00AF50DD">
        <w:trPr>
          <w:trHeight w:val="2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CD7F3F" w:rsidRDefault="00C30F10" w:rsidP="00C30F10">
            <w:pPr>
              <w:suppressAutoHyphens w:val="0"/>
              <w:jc w:val="both"/>
              <w:rPr>
                <w:sz w:val="18"/>
                <w:szCs w:val="18"/>
                <w:highlight w:val="yellow"/>
                <w:lang w:eastAsia="ru-RU"/>
              </w:rPr>
            </w:pPr>
            <w:r w:rsidRPr="00CD7F3F">
              <w:rPr>
                <w:rFonts w:eastAsia="Calibri"/>
                <w:sz w:val="18"/>
                <w:szCs w:val="18"/>
                <w:lang w:eastAsia="ru-RU"/>
              </w:rPr>
              <w:t>Новожилкинское 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CD7F3F" w:rsidRDefault="00C30F10" w:rsidP="00C30F10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1167,50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CD7F3F" w:rsidRDefault="00C30F10" w:rsidP="001C2E5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1218,</w:t>
            </w:r>
            <w:r w:rsidR="001C2E54">
              <w:rPr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CD7F3F" w:rsidRDefault="001C2E54" w:rsidP="001C2E5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1167,50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CD7F3F" w:rsidRDefault="00C30F10" w:rsidP="001C2E5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1218,</w:t>
            </w:r>
            <w:r w:rsidR="001C2E54">
              <w:rPr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CD7F3F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D7F3F">
              <w:rPr>
                <w:sz w:val="14"/>
                <w:szCs w:val="14"/>
                <w:lang w:eastAsia="ru-RU"/>
              </w:rPr>
              <w:t>0,0</w:t>
            </w:r>
          </w:p>
        </w:tc>
      </w:tr>
    </w:tbl>
    <w:p w:rsidR="00263593" w:rsidRDefault="00263593" w:rsidP="00F46AEB">
      <w:pPr>
        <w:suppressAutoHyphens w:val="0"/>
        <w:jc w:val="both"/>
        <w:rPr>
          <w:rFonts w:eastAsia="Calibri"/>
          <w:color w:val="C00000"/>
          <w:sz w:val="26"/>
          <w:szCs w:val="26"/>
          <w:lang w:eastAsia="ru-RU"/>
        </w:rPr>
      </w:pPr>
    </w:p>
    <w:p w:rsidR="00E94860" w:rsidRPr="00AB5937" w:rsidRDefault="00E94860" w:rsidP="00F46AEB">
      <w:pPr>
        <w:suppressAutoHyphens w:val="0"/>
        <w:jc w:val="both"/>
        <w:rPr>
          <w:rFonts w:eastAsia="Calibri"/>
          <w:color w:val="C00000"/>
          <w:sz w:val="26"/>
          <w:szCs w:val="26"/>
          <w:lang w:eastAsia="ru-RU"/>
        </w:rPr>
      </w:pPr>
    </w:p>
    <w:p w:rsidR="00387076" w:rsidRDefault="00263593" w:rsidP="00E94860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97775">
        <w:rPr>
          <w:rFonts w:eastAsia="Calibri"/>
          <w:sz w:val="28"/>
          <w:szCs w:val="28"/>
          <w:lang w:eastAsia="ru-RU"/>
        </w:rPr>
        <w:t>Информация о направлении бюджетных ассигнований муниципальн</w:t>
      </w:r>
      <w:r w:rsidR="00F44D4C" w:rsidRPr="00A97775">
        <w:rPr>
          <w:rFonts w:eastAsia="Calibri"/>
          <w:sz w:val="28"/>
          <w:szCs w:val="28"/>
          <w:lang w:eastAsia="ru-RU"/>
        </w:rPr>
        <w:t xml:space="preserve">ого </w:t>
      </w:r>
      <w:r w:rsidRPr="00A97775">
        <w:rPr>
          <w:rFonts w:eastAsia="Calibri"/>
          <w:sz w:val="28"/>
          <w:szCs w:val="28"/>
          <w:lang w:eastAsia="ru-RU"/>
        </w:rPr>
        <w:t>дорожн</w:t>
      </w:r>
      <w:r w:rsidR="00F44D4C" w:rsidRPr="00A97775">
        <w:rPr>
          <w:rFonts w:eastAsia="Calibri"/>
          <w:sz w:val="28"/>
          <w:szCs w:val="28"/>
          <w:lang w:eastAsia="ru-RU"/>
        </w:rPr>
        <w:t>ого</w:t>
      </w:r>
      <w:r w:rsidRPr="00A97775">
        <w:rPr>
          <w:rFonts w:eastAsia="Calibri"/>
          <w:sz w:val="28"/>
          <w:szCs w:val="28"/>
          <w:lang w:eastAsia="ru-RU"/>
        </w:rPr>
        <w:t xml:space="preserve"> фонд</w:t>
      </w:r>
      <w:r w:rsidR="00F44D4C" w:rsidRPr="00A97775">
        <w:rPr>
          <w:rFonts w:eastAsia="Calibri"/>
          <w:sz w:val="28"/>
          <w:szCs w:val="28"/>
          <w:lang w:eastAsia="ru-RU"/>
        </w:rPr>
        <w:t>а</w:t>
      </w:r>
      <w:r w:rsidRPr="00A97775">
        <w:rPr>
          <w:rFonts w:eastAsia="Calibri"/>
          <w:sz w:val="28"/>
          <w:szCs w:val="28"/>
          <w:lang w:eastAsia="ru-RU"/>
        </w:rPr>
        <w:t xml:space="preserve"> </w:t>
      </w:r>
      <w:r w:rsidR="00AB5937" w:rsidRPr="00A97775">
        <w:rPr>
          <w:rFonts w:eastAsia="Calibri"/>
          <w:sz w:val="28"/>
          <w:szCs w:val="28"/>
          <w:lang w:eastAsia="ru-RU"/>
        </w:rPr>
        <w:t>Новожилкинского</w:t>
      </w:r>
      <w:r w:rsidR="00F44D4C" w:rsidRPr="00A97775">
        <w:rPr>
          <w:rFonts w:eastAsia="Calibri"/>
          <w:sz w:val="28"/>
          <w:szCs w:val="28"/>
          <w:lang w:eastAsia="ru-RU"/>
        </w:rPr>
        <w:t xml:space="preserve"> МО</w:t>
      </w:r>
      <w:r w:rsidRPr="00A97775">
        <w:rPr>
          <w:rFonts w:eastAsia="Calibri"/>
          <w:sz w:val="28"/>
          <w:szCs w:val="28"/>
          <w:lang w:eastAsia="ru-RU"/>
        </w:rPr>
        <w:t xml:space="preserve"> 201</w:t>
      </w:r>
      <w:r w:rsidR="00AF50DD">
        <w:rPr>
          <w:rFonts w:eastAsia="Calibri"/>
          <w:sz w:val="28"/>
          <w:szCs w:val="28"/>
          <w:lang w:eastAsia="ru-RU"/>
        </w:rPr>
        <w:t>5</w:t>
      </w:r>
      <w:r w:rsidRPr="00A97775">
        <w:rPr>
          <w:rFonts w:eastAsia="Calibri"/>
          <w:sz w:val="28"/>
          <w:szCs w:val="28"/>
          <w:lang w:eastAsia="ru-RU"/>
        </w:rPr>
        <w:t>год</w:t>
      </w:r>
      <w:r w:rsidR="00A87173" w:rsidRPr="00A97775">
        <w:rPr>
          <w:rFonts w:eastAsia="Calibri"/>
          <w:sz w:val="28"/>
          <w:szCs w:val="28"/>
          <w:lang w:eastAsia="ru-RU"/>
        </w:rPr>
        <w:t>а</w:t>
      </w:r>
      <w:r w:rsidRPr="00A97775">
        <w:rPr>
          <w:rFonts w:eastAsia="Calibri"/>
          <w:sz w:val="28"/>
          <w:szCs w:val="28"/>
          <w:lang w:eastAsia="ru-RU"/>
        </w:rPr>
        <w:t>, не использованных в 2015</w:t>
      </w:r>
      <w:r w:rsidR="00364D5A" w:rsidRPr="00A97775">
        <w:rPr>
          <w:rFonts w:eastAsia="Calibri"/>
          <w:sz w:val="28"/>
          <w:szCs w:val="28"/>
          <w:lang w:eastAsia="ru-RU"/>
        </w:rPr>
        <w:t xml:space="preserve"> </w:t>
      </w:r>
      <w:r w:rsidRPr="00A97775">
        <w:rPr>
          <w:rFonts w:eastAsia="Calibri"/>
          <w:sz w:val="28"/>
          <w:szCs w:val="28"/>
          <w:lang w:eastAsia="ru-RU"/>
        </w:rPr>
        <w:t>году на увеличение бюджетных ассигнований муниципальн</w:t>
      </w:r>
      <w:r w:rsidR="00A87173" w:rsidRPr="00A97775">
        <w:rPr>
          <w:rFonts w:eastAsia="Calibri"/>
          <w:sz w:val="28"/>
          <w:szCs w:val="28"/>
          <w:lang w:eastAsia="ru-RU"/>
        </w:rPr>
        <w:t>ого</w:t>
      </w:r>
      <w:r w:rsidRPr="00A97775">
        <w:rPr>
          <w:rFonts w:eastAsia="Calibri"/>
          <w:sz w:val="28"/>
          <w:szCs w:val="28"/>
          <w:lang w:eastAsia="ru-RU"/>
        </w:rPr>
        <w:t xml:space="preserve"> дорожн</w:t>
      </w:r>
      <w:r w:rsidR="00A87173" w:rsidRPr="00A97775">
        <w:rPr>
          <w:rFonts w:eastAsia="Calibri"/>
          <w:sz w:val="28"/>
          <w:szCs w:val="28"/>
          <w:lang w:eastAsia="ru-RU"/>
        </w:rPr>
        <w:t>ого</w:t>
      </w:r>
      <w:r w:rsidRPr="00A97775">
        <w:rPr>
          <w:rFonts w:eastAsia="Calibri"/>
          <w:sz w:val="28"/>
          <w:szCs w:val="28"/>
          <w:lang w:eastAsia="ru-RU"/>
        </w:rPr>
        <w:t xml:space="preserve"> фонд</w:t>
      </w:r>
      <w:r w:rsidR="00A87173" w:rsidRPr="00A97775">
        <w:rPr>
          <w:rFonts w:eastAsia="Calibri"/>
          <w:sz w:val="28"/>
          <w:szCs w:val="28"/>
          <w:lang w:eastAsia="ru-RU"/>
        </w:rPr>
        <w:t>а</w:t>
      </w:r>
      <w:r w:rsidRPr="00A97775">
        <w:rPr>
          <w:rFonts w:eastAsia="Calibri"/>
          <w:sz w:val="28"/>
          <w:szCs w:val="28"/>
          <w:lang w:eastAsia="ru-RU"/>
        </w:rPr>
        <w:t xml:space="preserve"> </w:t>
      </w:r>
      <w:r w:rsidR="00AF50DD">
        <w:rPr>
          <w:rFonts w:eastAsia="Calibri"/>
          <w:sz w:val="28"/>
          <w:szCs w:val="28"/>
          <w:lang w:eastAsia="ru-RU"/>
        </w:rPr>
        <w:t xml:space="preserve">2016 года </w:t>
      </w:r>
      <w:r w:rsidR="00AB5937" w:rsidRPr="00A97775">
        <w:rPr>
          <w:rFonts w:eastAsia="Calibri"/>
          <w:sz w:val="28"/>
          <w:szCs w:val="28"/>
          <w:lang w:eastAsia="ru-RU"/>
        </w:rPr>
        <w:t>Новожилкинского</w:t>
      </w:r>
      <w:r w:rsidR="00A87173" w:rsidRPr="00A97775">
        <w:rPr>
          <w:rFonts w:eastAsia="Calibri"/>
          <w:sz w:val="28"/>
          <w:szCs w:val="28"/>
          <w:lang w:eastAsia="ru-RU"/>
        </w:rPr>
        <w:t xml:space="preserve"> МО </w:t>
      </w:r>
      <w:r w:rsidRPr="00A97775">
        <w:rPr>
          <w:rFonts w:eastAsia="Calibri"/>
          <w:sz w:val="28"/>
          <w:szCs w:val="28"/>
          <w:lang w:eastAsia="ru-RU"/>
        </w:rPr>
        <w:t xml:space="preserve">приведена в графах 1,2,3 таблицы </w:t>
      </w:r>
      <w:r w:rsidR="00B25777" w:rsidRPr="00A97775">
        <w:rPr>
          <w:rFonts w:eastAsia="Calibri"/>
          <w:sz w:val="28"/>
          <w:szCs w:val="28"/>
          <w:lang w:eastAsia="ru-RU"/>
        </w:rPr>
        <w:t>3</w:t>
      </w:r>
      <w:r w:rsidRPr="00A97775">
        <w:rPr>
          <w:rFonts w:eastAsia="Calibri"/>
          <w:sz w:val="28"/>
          <w:szCs w:val="28"/>
          <w:lang w:eastAsia="ru-RU"/>
        </w:rPr>
        <w:t>.</w:t>
      </w:r>
    </w:p>
    <w:p w:rsidR="00E94860" w:rsidRDefault="00E94860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E94860" w:rsidRDefault="00E94860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E94860" w:rsidRDefault="00E94860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E94860" w:rsidRDefault="00E94860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E94860" w:rsidRDefault="00E94860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E94860" w:rsidRDefault="00E94860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E94860" w:rsidRDefault="00E94860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E94860" w:rsidRDefault="00E94860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E94860" w:rsidRDefault="00E94860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F32B39" w:rsidRPr="00F32B39" w:rsidRDefault="00F32B39" w:rsidP="00F32B39">
      <w:pPr>
        <w:suppressAutoHyphens w:val="0"/>
        <w:ind w:firstLine="540"/>
        <w:jc w:val="right"/>
        <w:rPr>
          <w:b/>
          <w:bCs/>
          <w:lang w:eastAsia="ru-RU"/>
        </w:rPr>
      </w:pPr>
    </w:p>
    <w:tbl>
      <w:tblPr>
        <w:tblpPr w:leftFromText="180" w:rightFromText="180" w:vertAnchor="text" w:horzAnchor="margin" w:tblpY="1190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796"/>
        <w:gridCol w:w="867"/>
        <w:gridCol w:w="868"/>
        <w:gridCol w:w="2289"/>
        <w:gridCol w:w="1134"/>
        <w:gridCol w:w="992"/>
        <w:gridCol w:w="1134"/>
      </w:tblGrid>
      <w:tr w:rsidR="001C2E54" w:rsidRPr="00247853" w:rsidTr="00E94860">
        <w:trPr>
          <w:trHeight w:val="2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853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853">
              <w:rPr>
                <w:sz w:val="18"/>
                <w:szCs w:val="18"/>
                <w:lang w:eastAsia="ru-RU"/>
              </w:rPr>
              <w:t xml:space="preserve">Бюджетные ассигнования муниципального дорожного фонда, не исполненные в 2015 году </w:t>
            </w:r>
          </w:p>
        </w:tc>
        <w:tc>
          <w:tcPr>
            <w:tcW w:w="5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47853">
              <w:rPr>
                <w:sz w:val="18"/>
                <w:szCs w:val="18"/>
                <w:lang w:eastAsia="ru-RU"/>
              </w:rPr>
              <w:t>Доходы</w:t>
            </w:r>
            <w:proofErr w:type="gramEnd"/>
            <w:r w:rsidRPr="00247853">
              <w:rPr>
                <w:sz w:val="18"/>
                <w:szCs w:val="18"/>
                <w:lang w:eastAsia="ru-RU"/>
              </w:rPr>
              <w:t xml:space="preserve"> формирующие муниципальный дорожный фонд, поступившие по состоянию на 01.01.2017сверх утвержденного решением о местном бюджете прогноза</w:t>
            </w:r>
          </w:p>
        </w:tc>
      </w:tr>
      <w:tr w:rsidR="001C2E54" w:rsidRPr="00247853" w:rsidTr="00E94860">
        <w:trPr>
          <w:trHeight w:val="2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853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55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E54" w:rsidRPr="00247853" w:rsidRDefault="001C2E54" w:rsidP="00E9486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C2E54" w:rsidRPr="00247853" w:rsidTr="00E94860">
        <w:trPr>
          <w:trHeight w:val="21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853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853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853">
              <w:rPr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554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E54" w:rsidRPr="00247853" w:rsidRDefault="001C2E54" w:rsidP="00E9486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C2E54" w:rsidRPr="00247853" w:rsidTr="00E94860">
        <w:trPr>
          <w:trHeight w:val="70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853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853">
              <w:rPr>
                <w:sz w:val="18"/>
                <w:szCs w:val="18"/>
                <w:lang w:eastAsia="ru-RU"/>
              </w:rPr>
              <w:t>Прогноз 201</w:t>
            </w: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853">
              <w:rPr>
                <w:sz w:val="18"/>
                <w:szCs w:val="18"/>
                <w:lang w:eastAsia="ru-RU"/>
              </w:rPr>
              <w:t>Факт 201</w:t>
            </w: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853">
              <w:rPr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1C2E54" w:rsidRPr="00247853" w:rsidTr="00E94860">
        <w:trPr>
          <w:trHeight w:val="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853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85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85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85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85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85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85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853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1C2E54" w:rsidRPr="00247853" w:rsidTr="00E94860">
        <w:trPr>
          <w:trHeight w:val="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54" w:rsidRPr="00247853" w:rsidRDefault="001C2E54" w:rsidP="00E94860">
            <w:pPr>
              <w:suppressAutoHyphens w:val="0"/>
              <w:ind w:left="-93" w:right="-108"/>
              <w:jc w:val="both"/>
              <w:rPr>
                <w:lang w:eastAsia="ru-RU"/>
              </w:rPr>
            </w:pPr>
            <w:r w:rsidRPr="00247853">
              <w:rPr>
                <w:lang w:eastAsia="ru-RU"/>
              </w:rPr>
              <w:t>Новожилкинское</w:t>
            </w:r>
            <w:r w:rsidRPr="00247853">
              <w:rPr>
                <w:rFonts w:eastAsia="Calibri"/>
                <w:lang w:eastAsia="ru-RU"/>
              </w:rPr>
              <w:t xml:space="preserve"> МО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853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853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247853">
              <w:rPr>
                <w:sz w:val="16"/>
                <w:szCs w:val="16"/>
              </w:rPr>
              <w:t>инжекторных</w:t>
            </w:r>
            <w:proofErr w:type="spellEnd"/>
            <w:r w:rsidRPr="00247853">
              <w:rPr>
                <w:sz w:val="16"/>
                <w:szCs w:val="16"/>
              </w:rPr>
              <w:t>)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878,19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54" w:rsidRPr="00247853" w:rsidRDefault="001C2E54" w:rsidP="00E948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-6,89</w:t>
            </w:r>
          </w:p>
        </w:tc>
      </w:tr>
    </w:tbl>
    <w:p w:rsidR="00387076" w:rsidRDefault="00387076" w:rsidP="00E94860">
      <w:p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A97775">
        <w:rPr>
          <w:rFonts w:eastAsia="Calibri"/>
          <w:sz w:val="28"/>
          <w:szCs w:val="28"/>
        </w:rPr>
        <w:t>Бюджетные ассигнования муниципального дорожного фонда</w:t>
      </w:r>
      <w:r w:rsidR="00151254" w:rsidRPr="00A97775">
        <w:rPr>
          <w:rFonts w:eastAsia="Calibri"/>
          <w:sz w:val="28"/>
          <w:szCs w:val="28"/>
          <w:lang w:eastAsia="ru-RU"/>
        </w:rPr>
        <w:t xml:space="preserve"> Новожилкинского МО</w:t>
      </w:r>
      <w:r w:rsidR="00F46AEB" w:rsidRPr="00A97775">
        <w:rPr>
          <w:rFonts w:eastAsia="Calibri"/>
          <w:sz w:val="28"/>
          <w:szCs w:val="28"/>
        </w:rPr>
        <w:t xml:space="preserve"> </w:t>
      </w:r>
      <w:r w:rsidR="00151254" w:rsidRPr="00A97775">
        <w:rPr>
          <w:rFonts w:eastAsia="Calibri"/>
          <w:sz w:val="28"/>
          <w:szCs w:val="28"/>
        </w:rPr>
        <w:t xml:space="preserve">в 2015 году </w:t>
      </w:r>
      <w:r w:rsidR="00EE3731" w:rsidRPr="00A97775">
        <w:rPr>
          <w:rFonts w:eastAsia="Calibri"/>
          <w:sz w:val="28"/>
          <w:szCs w:val="28"/>
        </w:rPr>
        <w:t>использован</w:t>
      </w:r>
      <w:r w:rsidR="00F46AEB" w:rsidRPr="00A97775">
        <w:rPr>
          <w:rFonts w:eastAsia="Calibri"/>
          <w:sz w:val="28"/>
          <w:szCs w:val="28"/>
        </w:rPr>
        <w:t xml:space="preserve">ы в </w:t>
      </w:r>
      <w:r w:rsidR="00EE3731" w:rsidRPr="00A97775">
        <w:rPr>
          <w:rFonts w:eastAsia="Calibri"/>
          <w:sz w:val="28"/>
          <w:szCs w:val="28"/>
        </w:rPr>
        <w:t>полном объеме.</w:t>
      </w:r>
    </w:p>
    <w:p w:rsidR="00E94860" w:rsidRPr="00E94860" w:rsidRDefault="00E94860" w:rsidP="00E94860">
      <w:pPr>
        <w:suppressAutoHyphens w:val="0"/>
        <w:ind w:firstLine="540"/>
        <w:jc w:val="right"/>
        <w:rPr>
          <w:rFonts w:eastAsia="Calibri"/>
          <w:b/>
        </w:rPr>
      </w:pPr>
      <w:r w:rsidRPr="00E94860">
        <w:rPr>
          <w:rFonts w:eastAsia="Calibri"/>
          <w:b/>
        </w:rPr>
        <w:t>Таблица 3</w:t>
      </w:r>
    </w:p>
    <w:p w:rsidR="00E94860" w:rsidRPr="00A97775" w:rsidRDefault="00E94860" w:rsidP="00E94860">
      <w:pPr>
        <w:suppressAutoHyphens w:val="0"/>
        <w:ind w:firstLine="540"/>
        <w:jc w:val="both"/>
        <w:rPr>
          <w:rFonts w:eastAsia="Calibri"/>
          <w:sz w:val="28"/>
          <w:szCs w:val="28"/>
        </w:rPr>
      </w:pPr>
    </w:p>
    <w:p w:rsidR="00263593" w:rsidRPr="00C12075" w:rsidRDefault="00263593" w:rsidP="00F06154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32B39">
        <w:rPr>
          <w:sz w:val="28"/>
          <w:szCs w:val="28"/>
          <w:lang w:eastAsia="ru-RU"/>
        </w:rPr>
        <w:t>По состоянию на 01.01.2017</w:t>
      </w:r>
      <w:r w:rsidR="00D72057" w:rsidRPr="00F32B39">
        <w:rPr>
          <w:sz w:val="28"/>
          <w:szCs w:val="28"/>
          <w:lang w:eastAsia="ru-RU"/>
        </w:rPr>
        <w:t xml:space="preserve"> года </w:t>
      </w:r>
      <w:r w:rsidRPr="00F32B39">
        <w:rPr>
          <w:sz w:val="28"/>
          <w:szCs w:val="28"/>
          <w:lang w:eastAsia="ru-RU"/>
        </w:rPr>
        <w:t xml:space="preserve">доходы, наполняющие муниципальный дорожный фонд </w:t>
      </w:r>
      <w:r w:rsidR="00AB5937" w:rsidRPr="00F32B39">
        <w:rPr>
          <w:rFonts w:eastAsia="Calibri"/>
          <w:sz w:val="28"/>
          <w:szCs w:val="28"/>
          <w:lang w:eastAsia="ru-RU"/>
        </w:rPr>
        <w:t>Новожилкинского</w:t>
      </w:r>
      <w:r w:rsidR="00076243" w:rsidRPr="00F32B39">
        <w:rPr>
          <w:rFonts w:eastAsia="Calibri"/>
          <w:sz w:val="28"/>
          <w:szCs w:val="28"/>
          <w:lang w:eastAsia="ru-RU"/>
        </w:rPr>
        <w:t xml:space="preserve"> МО </w:t>
      </w:r>
      <w:r w:rsidRPr="00F32B39">
        <w:rPr>
          <w:sz w:val="28"/>
          <w:szCs w:val="28"/>
          <w:lang w:eastAsia="ru-RU"/>
        </w:rPr>
        <w:t xml:space="preserve">поступили в бюджет в сумме </w:t>
      </w:r>
      <w:r w:rsidR="00C12075" w:rsidRPr="00F32B39">
        <w:rPr>
          <w:sz w:val="28"/>
          <w:szCs w:val="28"/>
          <w:lang w:eastAsia="ru-RU"/>
        </w:rPr>
        <w:t>1</w:t>
      </w:r>
      <w:r w:rsidR="00F32B39">
        <w:rPr>
          <w:sz w:val="28"/>
          <w:szCs w:val="28"/>
          <w:lang w:eastAsia="ru-RU"/>
        </w:rPr>
        <w:t xml:space="preserve"> </w:t>
      </w:r>
      <w:r w:rsidR="00C12075" w:rsidRPr="00F32B39">
        <w:rPr>
          <w:sz w:val="28"/>
          <w:szCs w:val="28"/>
          <w:lang w:eastAsia="ru-RU"/>
        </w:rPr>
        <w:t>218,38</w:t>
      </w:r>
      <w:r w:rsidR="00D72057" w:rsidRPr="00F32B39">
        <w:rPr>
          <w:sz w:val="28"/>
          <w:szCs w:val="28"/>
          <w:lang w:eastAsia="ru-RU"/>
        </w:rPr>
        <w:t xml:space="preserve"> </w:t>
      </w:r>
      <w:r w:rsidRPr="00F32B39">
        <w:rPr>
          <w:sz w:val="28"/>
          <w:szCs w:val="28"/>
          <w:lang w:eastAsia="ru-RU"/>
        </w:rPr>
        <w:t>тыс. рублей</w:t>
      </w:r>
      <w:r w:rsidR="00D35F7F" w:rsidRPr="00F32B39">
        <w:rPr>
          <w:sz w:val="28"/>
          <w:szCs w:val="28"/>
          <w:lang w:eastAsia="ru-RU"/>
        </w:rPr>
        <w:t xml:space="preserve"> (графа 2 таблицы 2)</w:t>
      </w:r>
      <w:r w:rsidRPr="00F32B39">
        <w:rPr>
          <w:sz w:val="28"/>
          <w:szCs w:val="28"/>
          <w:lang w:eastAsia="ru-RU"/>
        </w:rPr>
        <w:t xml:space="preserve">, </w:t>
      </w:r>
      <w:r w:rsidR="00D35F7F" w:rsidRPr="00F32B39">
        <w:rPr>
          <w:sz w:val="28"/>
          <w:szCs w:val="28"/>
          <w:lang w:eastAsia="ru-RU"/>
        </w:rPr>
        <w:t>заимствован</w:t>
      </w:r>
      <w:r w:rsidR="0051027D" w:rsidRPr="00F32B39">
        <w:rPr>
          <w:sz w:val="28"/>
          <w:szCs w:val="28"/>
          <w:lang w:eastAsia="ru-RU"/>
        </w:rPr>
        <w:t>и</w:t>
      </w:r>
      <w:r w:rsidR="00C12075" w:rsidRPr="00F32B39">
        <w:rPr>
          <w:sz w:val="28"/>
          <w:szCs w:val="28"/>
          <w:lang w:eastAsia="ru-RU"/>
        </w:rPr>
        <w:t>я</w:t>
      </w:r>
      <w:r w:rsidR="00D35F7F" w:rsidRPr="00F32B39">
        <w:rPr>
          <w:sz w:val="28"/>
          <w:szCs w:val="28"/>
          <w:lang w:eastAsia="ru-RU"/>
        </w:rPr>
        <w:t xml:space="preserve"> на цели, не связанные с финансовым обеспечением дорожной деятельности в 2016 году </w:t>
      </w:r>
      <w:r w:rsidR="00C12075" w:rsidRPr="00F32B39">
        <w:rPr>
          <w:sz w:val="28"/>
          <w:szCs w:val="28"/>
        </w:rPr>
        <w:t xml:space="preserve">не производились </w:t>
      </w:r>
      <w:r w:rsidR="00D35F7F" w:rsidRPr="00F32B39">
        <w:rPr>
          <w:sz w:val="28"/>
          <w:szCs w:val="28"/>
          <w:lang w:eastAsia="ru-RU"/>
        </w:rPr>
        <w:t>(графа 2 таблицы</w:t>
      </w:r>
      <w:r w:rsidR="00D35F7F" w:rsidRPr="00C12075">
        <w:rPr>
          <w:sz w:val="26"/>
          <w:szCs w:val="26"/>
          <w:lang w:eastAsia="ru-RU"/>
        </w:rPr>
        <w:t xml:space="preserve"> 4)</w:t>
      </w:r>
      <w:r w:rsidR="00D35F7F" w:rsidRPr="00C12075">
        <w:rPr>
          <w:sz w:val="26"/>
          <w:szCs w:val="26"/>
        </w:rPr>
        <w:t>.</w:t>
      </w:r>
    </w:p>
    <w:p w:rsidR="00263593" w:rsidRPr="00C12075" w:rsidRDefault="00263593" w:rsidP="009A11D3">
      <w:pPr>
        <w:widowControl w:val="0"/>
        <w:suppressAutoHyphens w:val="0"/>
        <w:ind w:firstLine="709"/>
        <w:jc w:val="right"/>
        <w:rPr>
          <w:lang w:eastAsia="ru-RU"/>
        </w:rPr>
      </w:pPr>
      <w:r w:rsidRPr="00C12075">
        <w:rPr>
          <w:b/>
          <w:bCs/>
          <w:lang w:eastAsia="ru-RU"/>
        </w:rPr>
        <w:t xml:space="preserve">Таблица </w:t>
      </w:r>
      <w:r w:rsidR="00E55F7B" w:rsidRPr="00C12075">
        <w:rPr>
          <w:b/>
          <w:bCs/>
          <w:lang w:eastAsia="ru-RU"/>
        </w:rPr>
        <w:t>4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39"/>
        <w:gridCol w:w="897"/>
        <w:gridCol w:w="1691"/>
        <w:gridCol w:w="1134"/>
        <w:gridCol w:w="709"/>
        <w:gridCol w:w="1276"/>
        <w:gridCol w:w="1559"/>
      </w:tblGrid>
      <w:tr w:rsidR="00C12075" w:rsidRPr="00C12075" w:rsidTr="00F32B39">
        <w:trPr>
          <w:trHeight w:val="11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12075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12075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12075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12075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63593" w:rsidRPr="00C12075" w:rsidRDefault="00263593" w:rsidP="0051027D">
            <w:pPr>
              <w:suppressAutoHyphens w:val="0"/>
              <w:autoSpaceDE w:val="0"/>
              <w:autoSpaceDN w:val="0"/>
              <w:adjustRightInd w:val="0"/>
              <w:ind w:left="-287" w:firstLine="287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12075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C12075" w:rsidRPr="00C12075" w:rsidTr="00F32B39">
        <w:trPr>
          <w:trHeight w:val="113"/>
        </w:trPr>
        <w:tc>
          <w:tcPr>
            <w:tcW w:w="1526" w:type="dxa"/>
            <w:vMerge/>
            <w:shd w:val="clear" w:color="auto" w:fill="auto"/>
            <w:vAlign w:val="center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12075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12075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91" w:type="dxa"/>
            <w:shd w:val="clear" w:color="auto" w:fill="auto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12075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12075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12075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C12075" w:rsidRPr="00C12075" w:rsidTr="00F32B39">
        <w:trPr>
          <w:trHeight w:val="113"/>
        </w:trPr>
        <w:tc>
          <w:tcPr>
            <w:tcW w:w="1526" w:type="dxa"/>
            <w:shd w:val="clear" w:color="auto" w:fill="auto"/>
            <w:vAlign w:val="center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12075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12075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12075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12075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12075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12075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12075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12075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C12075" w:rsidRPr="00C12075" w:rsidTr="00F32B39">
        <w:trPr>
          <w:trHeight w:val="113"/>
        </w:trPr>
        <w:tc>
          <w:tcPr>
            <w:tcW w:w="1526" w:type="dxa"/>
            <w:shd w:val="clear" w:color="auto" w:fill="auto"/>
            <w:vAlign w:val="center"/>
          </w:tcPr>
          <w:p w:rsidR="00263593" w:rsidRPr="00C12075" w:rsidRDefault="00CD7F3F" w:rsidP="00D3247B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C12075">
              <w:rPr>
                <w:sz w:val="14"/>
                <w:szCs w:val="14"/>
                <w:lang w:eastAsia="ru-RU"/>
              </w:rPr>
              <w:t>Новожилкинское</w:t>
            </w:r>
            <w:r w:rsidR="006B0CC1" w:rsidRPr="00C12075">
              <w:rPr>
                <w:sz w:val="14"/>
                <w:szCs w:val="14"/>
                <w:lang w:eastAsia="ru-RU"/>
              </w:rPr>
              <w:t xml:space="preserve"> МО</w:t>
            </w:r>
          </w:p>
        </w:tc>
        <w:tc>
          <w:tcPr>
            <w:tcW w:w="1239" w:type="dxa"/>
            <w:shd w:val="clear" w:color="auto" w:fill="auto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263593" w:rsidRPr="00C12075" w:rsidRDefault="00C12075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C12075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1" w:type="dxa"/>
            <w:shd w:val="clear" w:color="auto" w:fill="auto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593" w:rsidRPr="00C12075" w:rsidRDefault="003E0465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3593" w:rsidRPr="00C12075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263593" w:rsidRPr="00AB5937" w:rsidRDefault="00263593" w:rsidP="00263593">
      <w:pPr>
        <w:widowControl w:val="0"/>
        <w:suppressAutoHyphens w:val="0"/>
        <w:ind w:firstLine="709"/>
        <w:jc w:val="both"/>
        <w:rPr>
          <w:b/>
          <w:color w:val="C00000"/>
          <w:sz w:val="26"/>
          <w:szCs w:val="26"/>
          <w:lang w:eastAsia="ru-RU"/>
        </w:rPr>
      </w:pPr>
    </w:p>
    <w:p w:rsidR="00263593" w:rsidRPr="00C34471" w:rsidRDefault="00263593" w:rsidP="000F2FD3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C34471">
        <w:rPr>
          <w:b/>
          <w:noProof/>
          <w:sz w:val="28"/>
          <w:szCs w:val="28"/>
          <w:lang w:eastAsia="ru-RU"/>
        </w:rPr>
        <w:t>Использование бюджетных ассигнований муниципальн</w:t>
      </w:r>
      <w:r w:rsidR="009A11D3" w:rsidRPr="00C34471">
        <w:rPr>
          <w:b/>
          <w:noProof/>
          <w:sz w:val="28"/>
          <w:szCs w:val="28"/>
          <w:lang w:eastAsia="ru-RU"/>
        </w:rPr>
        <w:t>ого</w:t>
      </w:r>
      <w:r w:rsidRPr="00C34471">
        <w:rPr>
          <w:b/>
          <w:noProof/>
          <w:sz w:val="28"/>
          <w:szCs w:val="28"/>
          <w:lang w:eastAsia="ru-RU"/>
        </w:rPr>
        <w:t xml:space="preserve"> дорожн</w:t>
      </w:r>
      <w:r w:rsidR="009A11D3" w:rsidRPr="00C34471">
        <w:rPr>
          <w:b/>
          <w:noProof/>
          <w:sz w:val="28"/>
          <w:szCs w:val="28"/>
          <w:lang w:eastAsia="ru-RU"/>
        </w:rPr>
        <w:t>ого</w:t>
      </w:r>
      <w:r w:rsidRPr="00C34471">
        <w:rPr>
          <w:b/>
          <w:noProof/>
          <w:sz w:val="28"/>
          <w:szCs w:val="28"/>
          <w:lang w:eastAsia="ru-RU"/>
        </w:rPr>
        <w:t xml:space="preserve"> фонд</w:t>
      </w:r>
      <w:r w:rsidR="009A11D3" w:rsidRPr="00C34471">
        <w:rPr>
          <w:b/>
          <w:noProof/>
          <w:sz w:val="28"/>
          <w:szCs w:val="28"/>
          <w:lang w:eastAsia="ru-RU"/>
        </w:rPr>
        <w:t>а</w:t>
      </w:r>
      <w:r w:rsidR="00935AAD" w:rsidRPr="00C34471">
        <w:rPr>
          <w:b/>
          <w:noProof/>
          <w:sz w:val="28"/>
          <w:szCs w:val="28"/>
          <w:lang w:eastAsia="ru-RU"/>
        </w:rPr>
        <w:t xml:space="preserve"> в 2016 году</w:t>
      </w:r>
    </w:p>
    <w:p w:rsidR="00263593" w:rsidRPr="00C34471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34471">
        <w:rPr>
          <w:rFonts w:eastAsia="Calibri"/>
          <w:sz w:val="28"/>
          <w:szCs w:val="28"/>
          <w:lang w:eastAsia="ru-RU"/>
        </w:rPr>
        <w:t>Поряд</w:t>
      </w:r>
      <w:r w:rsidR="00A97775">
        <w:rPr>
          <w:rFonts w:eastAsia="Calibri"/>
          <w:sz w:val="28"/>
          <w:szCs w:val="28"/>
          <w:lang w:eastAsia="ru-RU"/>
        </w:rPr>
        <w:t>о</w:t>
      </w:r>
      <w:r w:rsidRPr="00C34471">
        <w:rPr>
          <w:rFonts w:eastAsia="Calibri"/>
          <w:sz w:val="28"/>
          <w:szCs w:val="28"/>
          <w:lang w:eastAsia="ru-RU"/>
        </w:rPr>
        <w:t>к формирования и использования бюджетных ассигнований муниципальн</w:t>
      </w:r>
      <w:r w:rsidR="009A11D3" w:rsidRPr="00C34471">
        <w:rPr>
          <w:rFonts w:eastAsia="Calibri"/>
          <w:sz w:val="28"/>
          <w:szCs w:val="28"/>
          <w:lang w:eastAsia="ru-RU"/>
        </w:rPr>
        <w:t>ого</w:t>
      </w:r>
      <w:r w:rsidRPr="00C34471">
        <w:rPr>
          <w:rFonts w:eastAsia="Calibri"/>
          <w:sz w:val="28"/>
          <w:szCs w:val="28"/>
          <w:lang w:eastAsia="ru-RU"/>
        </w:rPr>
        <w:t xml:space="preserve"> дорожн</w:t>
      </w:r>
      <w:r w:rsidR="009A11D3" w:rsidRPr="00C34471">
        <w:rPr>
          <w:rFonts w:eastAsia="Calibri"/>
          <w:sz w:val="28"/>
          <w:szCs w:val="28"/>
          <w:lang w:eastAsia="ru-RU"/>
        </w:rPr>
        <w:t>ого</w:t>
      </w:r>
      <w:r w:rsidRPr="00C34471">
        <w:rPr>
          <w:rFonts w:eastAsia="Calibri"/>
          <w:sz w:val="28"/>
          <w:szCs w:val="28"/>
          <w:lang w:eastAsia="ru-RU"/>
        </w:rPr>
        <w:t xml:space="preserve"> фонд</w:t>
      </w:r>
      <w:r w:rsidR="009A11D3" w:rsidRPr="00C34471">
        <w:rPr>
          <w:rFonts w:eastAsia="Calibri"/>
          <w:sz w:val="28"/>
          <w:szCs w:val="28"/>
          <w:lang w:eastAsia="ru-RU"/>
        </w:rPr>
        <w:t>а</w:t>
      </w:r>
      <w:r w:rsidRPr="00C34471">
        <w:rPr>
          <w:rFonts w:eastAsia="Calibri"/>
          <w:sz w:val="28"/>
          <w:szCs w:val="28"/>
          <w:lang w:eastAsia="ru-RU"/>
        </w:rPr>
        <w:t xml:space="preserve"> установлены решени</w:t>
      </w:r>
      <w:r w:rsidR="009A11D3" w:rsidRPr="00C34471">
        <w:rPr>
          <w:rFonts w:eastAsia="Calibri"/>
          <w:sz w:val="28"/>
          <w:szCs w:val="28"/>
          <w:lang w:eastAsia="ru-RU"/>
        </w:rPr>
        <w:t>е</w:t>
      </w:r>
      <w:r w:rsidRPr="00C34471">
        <w:rPr>
          <w:rFonts w:eastAsia="Calibri"/>
          <w:sz w:val="28"/>
          <w:szCs w:val="28"/>
          <w:lang w:eastAsia="ru-RU"/>
        </w:rPr>
        <w:t xml:space="preserve">м </w:t>
      </w:r>
      <w:r w:rsidR="009A11D3" w:rsidRPr="00C34471">
        <w:rPr>
          <w:rFonts w:eastAsia="Calibri"/>
          <w:sz w:val="28"/>
          <w:szCs w:val="28"/>
          <w:lang w:eastAsia="ru-RU"/>
        </w:rPr>
        <w:t>Думы</w:t>
      </w:r>
      <w:r w:rsidRPr="00C34471">
        <w:rPr>
          <w:rFonts w:eastAsia="Calibri"/>
          <w:sz w:val="28"/>
          <w:szCs w:val="28"/>
          <w:lang w:eastAsia="ru-RU"/>
        </w:rPr>
        <w:t xml:space="preserve"> </w:t>
      </w:r>
      <w:r w:rsidR="00AB5937" w:rsidRPr="00C34471">
        <w:rPr>
          <w:rFonts w:eastAsia="Calibri"/>
          <w:sz w:val="28"/>
          <w:szCs w:val="28"/>
          <w:lang w:eastAsia="ru-RU"/>
        </w:rPr>
        <w:t>Новожилкинского</w:t>
      </w:r>
      <w:r w:rsidR="009A11D3" w:rsidRPr="00C34471">
        <w:rPr>
          <w:rFonts w:eastAsia="Calibri"/>
          <w:sz w:val="28"/>
          <w:szCs w:val="28"/>
          <w:lang w:eastAsia="ru-RU"/>
        </w:rPr>
        <w:t xml:space="preserve"> </w:t>
      </w:r>
      <w:r w:rsidRPr="00C34471">
        <w:rPr>
          <w:rFonts w:eastAsia="Calibri"/>
          <w:sz w:val="28"/>
          <w:szCs w:val="28"/>
          <w:lang w:eastAsia="ru-RU"/>
        </w:rPr>
        <w:t>муниципальн</w:t>
      </w:r>
      <w:r w:rsidR="009A11D3" w:rsidRPr="00C34471">
        <w:rPr>
          <w:rFonts w:eastAsia="Calibri"/>
          <w:sz w:val="28"/>
          <w:szCs w:val="28"/>
          <w:lang w:eastAsia="ru-RU"/>
        </w:rPr>
        <w:t>ого</w:t>
      </w:r>
      <w:r w:rsidRPr="00C34471">
        <w:rPr>
          <w:rFonts w:eastAsia="Calibri"/>
          <w:sz w:val="28"/>
          <w:szCs w:val="28"/>
          <w:lang w:eastAsia="ru-RU"/>
        </w:rPr>
        <w:t xml:space="preserve"> образовани</w:t>
      </w:r>
      <w:r w:rsidR="009A11D3" w:rsidRPr="00C34471">
        <w:rPr>
          <w:rFonts w:eastAsia="Calibri"/>
          <w:sz w:val="28"/>
          <w:szCs w:val="28"/>
          <w:lang w:eastAsia="ru-RU"/>
        </w:rPr>
        <w:t>я</w:t>
      </w:r>
      <w:r w:rsidRPr="00C34471">
        <w:rPr>
          <w:rFonts w:eastAsia="Calibri"/>
          <w:sz w:val="28"/>
          <w:szCs w:val="28"/>
          <w:lang w:eastAsia="ru-RU"/>
        </w:rPr>
        <w:t xml:space="preserve">. </w:t>
      </w:r>
    </w:p>
    <w:p w:rsidR="00263593" w:rsidRPr="00C34471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34471">
        <w:rPr>
          <w:sz w:val="28"/>
          <w:szCs w:val="28"/>
          <w:lang w:eastAsia="ru-RU"/>
        </w:rPr>
        <w:t xml:space="preserve">Направления использования </w:t>
      </w:r>
      <w:r w:rsidR="009A11D3" w:rsidRPr="00C34471">
        <w:rPr>
          <w:rFonts w:eastAsia="Calibri"/>
          <w:sz w:val="28"/>
          <w:szCs w:val="28"/>
          <w:lang w:eastAsia="ru-RU"/>
        </w:rPr>
        <w:t xml:space="preserve">муниципального дорожного фонда </w:t>
      </w:r>
      <w:r w:rsidR="00AB5937" w:rsidRPr="00C34471">
        <w:rPr>
          <w:rFonts w:eastAsia="Calibri"/>
          <w:sz w:val="28"/>
          <w:szCs w:val="28"/>
          <w:lang w:eastAsia="ru-RU"/>
        </w:rPr>
        <w:t>Новожилкинского</w:t>
      </w:r>
      <w:r w:rsidR="009A11D3" w:rsidRPr="00C34471">
        <w:rPr>
          <w:rFonts w:eastAsia="Calibri"/>
          <w:sz w:val="28"/>
          <w:szCs w:val="28"/>
          <w:lang w:eastAsia="ru-RU"/>
        </w:rPr>
        <w:t xml:space="preserve"> муниципального образования</w:t>
      </w:r>
      <w:r w:rsidR="009A11D3" w:rsidRPr="00C34471">
        <w:rPr>
          <w:sz w:val="28"/>
          <w:szCs w:val="28"/>
          <w:lang w:eastAsia="ru-RU"/>
        </w:rPr>
        <w:t xml:space="preserve"> </w:t>
      </w:r>
      <w:r w:rsidRPr="00C34471">
        <w:rPr>
          <w:sz w:val="28"/>
          <w:szCs w:val="28"/>
          <w:lang w:eastAsia="ru-RU"/>
        </w:rPr>
        <w:t xml:space="preserve">приведены в таблице </w:t>
      </w:r>
      <w:r w:rsidR="002E4A41" w:rsidRPr="00C34471">
        <w:rPr>
          <w:sz w:val="28"/>
          <w:szCs w:val="28"/>
          <w:lang w:eastAsia="ru-RU"/>
        </w:rPr>
        <w:t>5</w:t>
      </w:r>
      <w:r w:rsidRPr="00C34471">
        <w:rPr>
          <w:sz w:val="28"/>
          <w:szCs w:val="28"/>
          <w:lang w:eastAsia="ru-RU"/>
        </w:rPr>
        <w:t>.</w:t>
      </w:r>
    </w:p>
    <w:p w:rsidR="00263593" w:rsidRPr="000B1AF5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b/>
          <w:bCs/>
          <w:lang w:eastAsia="ru-RU"/>
        </w:rPr>
      </w:pPr>
      <w:r w:rsidRPr="000B1AF5">
        <w:rPr>
          <w:b/>
          <w:bCs/>
          <w:lang w:eastAsia="ru-RU"/>
        </w:rPr>
        <w:t xml:space="preserve">Таблица </w:t>
      </w:r>
      <w:r w:rsidR="00DB29D3" w:rsidRPr="000B1AF5">
        <w:rPr>
          <w:b/>
          <w:bCs/>
          <w:lang w:eastAsia="ru-RU"/>
        </w:rPr>
        <w:t xml:space="preserve">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240"/>
        <w:gridCol w:w="786"/>
        <w:gridCol w:w="5501"/>
      </w:tblGrid>
      <w:tr w:rsidR="00D4088E" w:rsidRPr="00D4088E" w:rsidTr="002E6BBE">
        <w:trPr>
          <w:trHeight w:val="510"/>
        </w:trPr>
        <w:tc>
          <w:tcPr>
            <w:tcW w:w="2328" w:type="dxa"/>
            <w:vMerge w:val="restart"/>
            <w:shd w:val="clear" w:color="auto" w:fill="auto"/>
            <w:vAlign w:val="center"/>
          </w:tcPr>
          <w:p w:rsidR="00263593" w:rsidRPr="00D4088E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088E">
              <w:rPr>
                <w:rFonts w:eastAsia="Calibri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7527" w:type="dxa"/>
            <w:gridSpan w:val="3"/>
            <w:shd w:val="clear" w:color="auto" w:fill="auto"/>
            <w:vAlign w:val="center"/>
          </w:tcPr>
          <w:p w:rsidR="00263593" w:rsidRPr="00D4088E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088E">
              <w:rPr>
                <w:rFonts w:eastAsia="Calibri"/>
                <w:sz w:val="18"/>
                <w:szCs w:val="18"/>
                <w:lang w:eastAsia="ru-RU"/>
              </w:rPr>
              <w:t>Решени</w:t>
            </w:r>
            <w:r w:rsidR="009A11D3" w:rsidRPr="00D4088E">
              <w:rPr>
                <w:rFonts w:eastAsia="Calibri"/>
                <w:sz w:val="18"/>
                <w:szCs w:val="18"/>
                <w:lang w:eastAsia="ru-RU"/>
              </w:rPr>
              <w:t>е</w:t>
            </w:r>
            <w:r w:rsidRPr="00D4088E">
              <w:rPr>
                <w:rFonts w:eastAsia="Calibri"/>
                <w:sz w:val="18"/>
                <w:szCs w:val="18"/>
                <w:lang w:eastAsia="ru-RU"/>
              </w:rPr>
              <w:t xml:space="preserve"> представительн</w:t>
            </w:r>
            <w:r w:rsidR="009A11D3" w:rsidRPr="00D4088E">
              <w:rPr>
                <w:rFonts w:eastAsia="Calibri"/>
                <w:sz w:val="18"/>
                <w:szCs w:val="18"/>
                <w:lang w:eastAsia="ru-RU"/>
              </w:rPr>
              <w:t>ого</w:t>
            </w:r>
            <w:r w:rsidRPr="00D4088E">
              <w:rPr>
                <w:rFonts w:eastAsia="Calibri"/>
                <w:sz w:val="18"/>
                <w:szCs w:val="18"/>
                <w:lang w:eastAsia="ru-RU"/>
              </w:rPr>
              <w:t xml:space="preserve"> орган</w:t>
            </w:r>
            <w:r w:rsidR="009A11D3" w:rsidRPr="00D4088E">
              <w:rPr>
                <w:rFonts w:eastAsia="Calibri"/>
                <w:sz w:val="18"/>
                <w:szCs w:val="18"/>
                <w:lang w:eastAsia="ru-RU"/>
              </w:rPr>
              <w:t>а</w:t>
            </w:r>
            <w:r w:rsidRPr="00D4088E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088E" w:rsidRPr="00D4088E" w:rsidTr="0069441A">
        <w:trPr>
          <w:trHeight w:val="317"/>
        </w:trPr>
        <w:tc>
          <w:tcPr>
            <w:tcW w:w="2328" w:type="dxa"/>
            <w:vMerge/>
            <w:shd w:val="clear" w:color="auto" w:fill="auto"/>
            <w:vAlign w:val="center"/>
          </w:tcPr>
          <w:p w:rsidR="00263593" w:rsidRPr="00D4088E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263593" w:rsidRPr="00D4088E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088E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63593" w:rsidRPr="00D4088E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088E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263593" w:rsidRPr="00D4088E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088E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D4088E" w:rsidRPr="00D4088E" w:rsidTr="002E6BBE">
        <w:trPr>
          <w:trHeight w:val="113"/>
        </w:trPr>
        <w:tc>
          <w:tcPr>
            <w:tcW w:w="2328" w:type="dxa"/>
            <w:shd w:val="clear" w:color="auto" w:fill="auto"/>
            <w:vAlign w:val="center"/>
          </w:tcPr>
          <w:p w:rsidR="000E3A0B" w:rsidRPr="00D4088E" w:rsidRDefault="00CD7F3F" w:rsidP="000F2FD3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D4088E">
              <w:rPr>
                <w:lang w:eastAsia="ru-RU"/>
              </w:rPr>
              <w:t>Новожилкинское</w:t>
            </w:r>
            <w:r w:rsidR="000F2FD3" w:rsidRPr="00D4088E">
              <w:rPr>
                <w:lang w:eastAsia="ru-RU"/>
              </w:rPr>
              <w:t xml:space="preserve"> МО</w:t>
            </w:r>
          </w:p>
        </w:tc>
        <w:tc>
          <w:tcPr>
            <w:tcW w:w="1240" w:type="dxa"/>
            <w:shd w:val="clear" w:color="auto" w:fill="auto"/>
          </w:tcPr>
          <w:p w:rsidR="000E3A0B" w:rsidRPr="00D4088E" w:rsidRDefault="000E3A0B" w:rsidP="006944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D4088E">
              <w:rPr>
                <w:rFonts w:eastAsia="Calibri"/>
                <w:sz w:val="18"/>
                <w:szCs w:val="18"/>
              </w:rPr>
              <w:t>2</w:t>
            </w:r>
            <w:r w:rsidR="0069441A" w:rsidRPr="00D4088E">
              <w:rPr>
                <w:rFonts w:eastAsia="Calibri"/>
                <w:sz w:val="18"/>
                <w:szCs w:val="18"/>
              </w:rPr>
              <w:t>7.</w:t>
            </w:r>
            <w:r w:rsidRPr="00D4088E">
              <w:rPr>
                <w:rFonts w:eastAsia="Calibri"/>
                <w:sz w:val="18"/>
                <w:szCs w:val="18"/>
              </w:rPr>
              <w:t xml:space="preserve">11.2013 </w:t>
            </w:r>
          </w:p>
        </w:tc>
        <w:tc>
          <w:tcPr>
            <w:tcW w:w="786" w:type="dxa"/>
            <w:shd w:val="clear" w:color="auto" w:fill="auto"/>
          </w:tcPr>
          <w:p w:rsidR="000E3A0B" w:rsidRPr="00D4088E" w:rsidRDefault="0069441A" w:rsidP="00F602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D4088E">
              <w:rPr>
                <w:rFonts w:eastAsia="Calibri"/>
                <w:sz w:val="18"/>
                <w:szCs w:val="18"/>
              </w:rPr>
              <w:t>5</w:t>
            </w:r>
            <w:r w:rsidR="00F6026A">
              <w:rPr>
                <w:rFonts w:eastAsia="Calibri"/>
                <w:sz w:val="18"/>
                <w:szCs w:val="18"/>
              </w:rPr>
              <w:t>1</w:t>
            </w:r>
            <w:r w:rsidR="000E3A0B" w:rsidRPr="00D4088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501" w:type="dxa"/>
            <w:shd w:val="clear" w:color="auto" w:fill="auto"/>
          </w:tcPr>
          <w:p w:rsidR="0069441A" w:rsidRPr="00D4088E" w:rsidRDefault="0069441A" w:rsidP="0069441A">
            <w:pPr>
              <w:ind w:firstLine="307"/>
              <w:jc w:val="both"/>
              <w:rPr>
                <w:sz w:val="18"/>
                <w:szCs w:val="18"/>
              </w:rPr>
            </w:pPr>
            <w:r w:rsidRPr="00D4088E">
              <w:rPr>
                <w:sz w:val="18"/>
                <w:szCs w:val="18"/>
              </w:rPr>
              <w:t>Средства дорожного фонда направляются на дорожную деятельность в отношении автомобильных дорог общего пользования местного значения в границах  населенного пункта, а также капитального ремонта и ремонта дворовых территорий многоквартирных домов, проездов к дворовым территориям многоквартирных домов населенного пункта.</w:t>
            </w:r>
          </w:p>
          <w:p w:rsidR="0069441A" w:rsidRPr="00D4088E" w:rsidRDefault="0069441A" w:rsidP="0069441A">
            <w:pPr>
              <w:ind w:firstLine="307"/>
              <w:jc w:val="both"/>
              <w:rPr>
                <w:sz w:val="18"/>
                <w:szCs w:val="18"/>
              </w:rPr>
            </w:pPr>
            <w:r w:rsidRPr="00D4088E">
              <w:rPr>
                <w:sz w:val="18"/>
                <w:szCs w:val="18"/>
              </w:rPr>
              <w:t>Использование бюджетных ассигнований Дорожного фонда осуществляется в соответствии со сводной бюджетной росписью в рамках муниципальных программ поселения.</w:t>
            </w:r>
          </w:p>
          <w:p w:rsidR="0069441A" w:rsidRPr="00D4088E" w:rsidRDefault="0069441A" w:rsidP="0069441A">
            <w:pPr>
              <w:jc w:val="both"/>
              <w:rPr>
                <w:sz w:val="18"/>
                <w:szCs w:val="18"/>
              </w:rPr>
            </w:pPr>
            <w:r w:rsidRPr="00D4088E">
              <w:rPr>
                <w:sz w:val="18"/>
                <w:szCs w:val="18"/>
              </w:rPr>
              <w:t>К  направлению расходов дорожного фонда относятся:</w:t>
            </w:r>
          </w:p>
          <w:p w:rsidR="0069441A" w:rsidRPr="00D4088E" w:rsidRDefault="0069441A" w:rsidP="0069441A">
            <w:pPr>
              <w:numPr>
                <w:ilvl w:val="0"/>
                <w:numId w:val="4"/>
              </w:numPr>
              <w:suppressAutoHyphens w:val="0"/>
              <w:ind w:left="23" w:firstLine="142"/>
              <w:jc w:val="both"/>
              <w:rPr>
                <w:sz w:val="18"/>
                <w:szCs w:val="18"/>
              </w:rPr>
            </w:pPr>
            <w:r w:rsidRPr="00D4088E">
              <w:rPr>
                <w:sz w:val="18"/>
                <w:szCs w:val="18"/>
              </w:rPr>
              <w:t>выполнение работ по ремонту и содержанию автомобильных дорог общего пользования местного значения в границах населенного пункта и искусственных сооружений на них;</w:t>
            </w:r>
          </w:p>
          <w:p w:rsidR="0069441A" w:rsidRPr="00D4088E" w:rsidRDefault="0069441A" w:rsidP="0069441A">
            <w:pPr>
              <w:numPr>
                <w:ilvl w:val="0"/>
                <w:numId w:val="4"/>
              </w:numPr>
              <w:suppressAutoHyphens w:val="0"/>
              <w:ind w:left="23" w:firstLine="142"/>
              <w:jc w:val="both"/>
              <w:rPr>
                <w:sz w:val="18"/>
                <w:szCs w:val="18"/>
              </w:rPr>
            </w:pPr>
            <w:r w:rsidRPr="00D4088E">
              <w:rPr>
                <w:sz w:val="18"/>
                <w:szCs w:val="18"/>
              </w:rPr>
              <w:lastRenderedPageBreak/>
              <w:t>обустройство автомобильных дорог общего пользования местного значения в границах населенного пункта в целях повышения безопасности дорожного движения;</w:t>
            </w:r>
          </w:p>
          <w:p w:rsidR="0069441A" w:rsidRPr="00D4088E" w:rsidRDefault="0069441A" w:rsidP="0069441A">
            <w:pPr>
              <w:numPr>
                <w:ilvl w:val="0"/>
                <w:numId w:val="4"/>
              </w:numPr>
              <w:suppressAutoHyphens w:val="0"/>
              <w:ind w:left="23" w:firstLine="142"/>
              <w:jc w:val="both"/>
              <w:rPr>
                <w:sz w:val="18"/>
                <w:szCs w:val="18"/>
              </w:rPr>
            </w:pPr>
            <w:r w:rsidRPr="00D4088E">
              <w:rPr>
                <w:sz w:val="18"/>
                <w:szCs w:val="18"/>
              </w:rPr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 сельского поселения,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      </w:r>
          </w:p>
          <w:p w:rsidR="0069441A" w:rsidRPr="00D4088E" w:rsidRDefault="0069441A" w:rsidP="0069441A">
            <w:pPr>
              <w:numPr>
                <w:ilvl w:val="0"/>
                <w:numId w:val="4"/>
              </w:numPr>
              <w:suppressAutoHyphens w:val="0"/>
              <w:ind w:left="23" w:firstLine="142"/>
              <w:jc w:val="both"/>
              <w:rPr>
                <w:sz w:val="18"/>
                <w:szCs w:val="18"/>
              </w:rPr>
            </w:pPr>
            <w:r w:rsidRPr="00D4088E">
              <w:rPr>
                <w:sz w:val="18"/>
                <w:szCs w:val="18"/>
              </w:rPr>
              <w:t>осуществление иных мероприятий в отношении автомобильных дорог общего пользования местного значения в границах населенного пункта во исполнение нормативных правовых актов Думы сельского поселения, администрации поселения;</w:t>
            </w:r>
          </w:p>
          <w:p w:rsidR="000E3A0B" w:rsidRPr="00D4088E" w:rsidRDefault="0069441A" w:rsidP="006944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D4088E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населенного пункта.</w:t>
            </w:r>
          </w:p>
        </w:tc>
      </w:tr>
    </w:tbl>
    <w:p w:rsidR="00263593" w:rsidRPr="00D4088E" w:rsidRDefault="00263593" w:rsidP="002E6BBE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sz w:val="22"/>
          <w:szCs w:val="22"/>
          <w:lang w:eastAsia="ru-RU"/>
        </w:rPr>
      </w:pPr>
    </w:p>
    <w:p w:rsidR="00D4088E" w:rsidRPr="00E772BE" w:rsidRDefault="00D4088E" w:rsidP="00D4088E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E772BE">
        <w:rPr>
          <w:sz w:val="28"/>
          <w:szCs w:val="28"/>
          <w:lang w:eastAsia="ru-RU"/>
        </w:rPr>
        <w:t xml:space="preserve">По состоянию на 01.01.2017 года кассовые расходы бюджета </w:t>
      </w:r>
      <w:r>
        <w:rPr>
          <w:sz w:val="28"/>
          <w:szCs w:val="28"/>
          <w:lang w:eastAsia="ru-RU"/>
        </w:rPr>
        <w:t>Новожилкинского</w:t>
      </w:r>
      <w:r w:rsidRPr="00E772BE">
        <w:rPr>
          <w:sz w:val="28"/>
          <w:szCs w:val="28"/>
          <w:lang w:eastAsia="ru-RU"/>
        </w:rPr>
        <w:t xml:space="preserve"> МО в части использования бюджетных ассигнований муниципального дорожного фонда составили </w:t>
      </w:r>
      <w:r>
        <w:rPr>
          <w:sz w:val="28"/>
          <w:szCs w:val="28"/>
          <w:lang w:eastAsia="ru-RU"/>
        </w:rPr>
        <w:t>447,39</w:t>
      </w:r>
      <w:r w:rsidRPr="00E772BE">
        <w:rPr>
          <w:sz w:val="28"/>
          <w:szCs w:val="28"/>
          <w:lang w:eastAsia="ru-RU"/>
        </w:rPr>
        <w:t xml:space="preserve"> тыс. рублей (графа 2 таблицы 6) или </w:t>
      </w:r>
      <w:r>
        <w:rPr>
          <w:sz w:val="28"/>
          <w:szCs w:val="28"/>
          <w:lang w:eastAsia="ru-RU"/>
        </w:rPr>
        <w:t>38,32</w:t>
      </w:r>
      <w:r w:rsidRPr="00E772BE">
        <w:rPr>
          <w:sz w:val="28"/>
          <w:szCs w:val="28"/>
          <w:lang w:eastAsia="ru-RU"/>
        </w:rPr>
        <w:t>% от объема утвержденных бюджетных ассигнований дорожн</w:t>
      </w:r>
      <w:r w:rsidR="003E0465">
        <w:rPr>
          <w:sz w:val="28"/>
          <w:szCs w:val="28"/>
          <w:lang w:eastAsia="ru-RU"/>
        </w:rPr>
        <w:t>ого</w:t>
      </w:r>
      <w:r w:rsidRPr="00E772BE">
        <w:rPr>
          <w:sz w:val="28"/>
          <w:szCs w:val="28"/>
          <w:lang w:eastAsia="ru-RU"/>
        </w:rPr>
        <w:t xml:space="preserve"> фонд</w:t>
      </w:r>
      <w:r w:rsidR="003E0465">
        <w:rPr>
          <w:sz w:val="28"/>
          <w:szCs w:val="28"/>
          <w:lang w:eastAsia="ru-RU"/>
        </w:rPr>
        <w:t>а</w:t>
      </w:r>
      <w:r w:rsidRPr="00E772BE">
        <w:rPr>
          <w:sz w:val="28"/>
          <w:szCs w:val="28"/>
          <w:lang w:eastAsia="ru-RU"/>
        </w:rPr>
        <w:t xml:space="preserve"> на 201</w:t>
      </w:r>
      <w:r w:rsidR="00A97775">
        <w:rPr>
          <w:sz w:val="28"/>
          <w:szCs w:val="28"/>
          <w:lang w:eastAsia="ru-RU"/>
        </w:rPr>
        <w:t>6</w:t>
      </w:r>
      <w:r w:rsidRPr="00E772BE">
        <w:rPr>
          <w:sz w:val="28"/>
          <w:szCs w:val="28"/>
          <w:lang w:eastAsia="ru-RU"/>
        </w:rPr>
        <w:t xml:space="preserve"> год (графа 3 таблицы </w:t>
      </w:r>
      <w:r w:rsidR="00A97775">
        <w:rPr>
          <w:sz w:val="28"/>
          <w:szCs w:val="28"/>
          <w:lang w:eastAsia="ru-RU"/>
        </w:rPr>
        <w:t>6</w:t>
      </w:r>
      <w:r w:rsidRPr="00E772BE">
        <w:rPr>
          <w:sz w:val="28"/>
          <w:szCs w:val="28"/>
          <w:lang w:eastAsia="ru-RU"/>
        </w:rPr>
        <w:t xml:space="preserve">) и </w:t>
      </w:r>
      <w:r>
        <w:rPr>
          <w:sz w:val="28"/>
          <w:szCs w:val="28"/>
          <w:lang w:eastAsia="ru-RU"/>
        </w:rPr>
        <w:t>36,72</w:t>
      </w:r>
      <w:r w:rsidRPr="00E772BE">
        <w:rPr>
          <w:sz w:val="28"/>
          <w:szCs w:val="28"/>
          <w:lang w:eastAsia="ru-RU"/>
        </w:rPr>
        <w:t>% от суммы поступивших в бюджет доходов, наполняющих муниципальный дорожный фонд 201</w:t>
      </w:r>
      <w:r w:rsidR="00A97775">
        <w:rPr>
          <w:sz w:val="28"/>
          <w:szCs w:val="28"/>
          <w:lang w:eastAsia="ru-RU"/>
        </w:rPr>
        <w:t>6 года</w:t>
      </w:r>
      <w:r w:rsidR="00A97775" w:rsidRPr="00A97775">
        <w:rPr>
          <w:sz w:val="28"/>
          <w:szCs w:val="28"/>
          <w:lang w:eastAsia="ru-RU"/>
        </w:rPr>
        <w:t xml:space="preserve"> </w:t>
      </w:r>
      <w:r w:rsidR="00A97775" w:rsidRPr="00E772BE">
        <w:rPr>
          <w:sz w:val="28"/>
          <w:szCs w:val="28"/>
          <w:lang w:eastAsia="ru-RU"/>
        </w:rPr>
        <w:t xml:space="preserve">(графа </w:t>
      </w:r>
      <w:r w:rsidR="00A97775">
        <w:rPr>
          <w:sz w:val="28"/>
          <w:szCs w:val="28"/>
          <w:lang w:eastAsia="ru-RU"/>
        </w:rPr>
        <w:t>2</w:t>
      </w:r>
      <w:r w:rsidR="00A97775" w:rsidRPr="00E772BE">
        <w:rPr>
          <w:sz w:val="28"/>
          <w:szCs w:val="28"/>
          <w:lang w:eastAsia="ru-RU"/>
        </w:rPr>
        <w:t xml:space="preserve"> таблицы </w:t>
      </w:r>
      <w:r w:rsidR="00A97775">
        <w:rPr>
          <w:sz w:val="28"/>
          <w:szCs w:val="28"/>
          <w:lang w:eastAsia="ru-RU"/>
        </w:rPr>
        <w:t>2</w:t>
      </w:r>
      <w:r w:rsidR="00A97775" w:rsidRPr="00E772BE">
        <w:rPr>
          <w:sz w:val="28"/>
          <w:szCs w:val="28"/>
          <w:lang w:eastAsia="ru-RU"/>
        </w:rPr>
        <w:t>)</w:t>
      </w:r>
      <w:r w:rsidR="00A97775">
        <w:rPr>
          <w:sz w:val="28"/>
          <w:szCs w:val="28"/>
          <w:lang w:eastAsia="ru-RU"/>
        </w:rPr>
        <w:t>.</w:t>
      </w:r>
      <w:proofErr w:type="gramEnd"/>
    </w:p>
    <w:p w:rsidR="00ED2D7E" w:rsidRPr="000A5E1B" w:rsidRDefault="00BB19B8" w:rsidP="000A5E1B">
      <w:pPr>
        <w:widowControl w:val="0"/>
        <w:ind w:firstLine="709"/>
        <w:jc w:val="both"/>
        <w:rPr>
          <w:sz w:val="28"/>
          <w:szCs w:val="28"/>
        </w:rPr>
      </w:pPr>
      <w:r w:rsidRPr="0069441A">
        <w:rPr>
          <w:sz w:val="28"/>
          <w:szCs w:val="28"/>
        </w:rPr>
        <w:t>Кассовые расходы местного бюджета в 201</w:t>
      </w:r>
      <w:r w:rsidR="00F761D3" w:rsidRPr="0069441A">
        <w:rPr>
          <w:sz w:val="28"/>
          <w:szCs w:val="28"/>
        </w:rPr>
        <w:t>6</w:t>
      </w:r>
      <w:r w:rsidRPr="0069441A">
        <w:rPr>
          <w:sz w:val="28"/>
          <w:szCs w:val="28"/>
        </w:rPr>
        <w:t xml:space="preserve"> году за счет субсидий из дорожного фонда Иркутской области не производились.</w:t>
      </w:r>
    </w:p>
    <w:p w:rsidR="00CC0E1B" w:rsidRPr="00AB5937" w:rsidRDefault="00CC0E1B" w:rsidP="00D4088E">
      <w:pPr>
        <w:suppressAutoHyphens w:val="0"/>
        <w:autoSpaceDE w:val="0"/>
        <w:autoSpaceDN w:val="0"/>
        <w:adjustRightInd w:val="0"/>
        <w:ind w:firstLine="709"/>
        <w:jc w:val="right"/>
        <w:rPr>
          <w:b/>
          <w:bCs/>
          <w:color w:val="C00000"/>
          <w:sz w:val="22"/>
          <w:szCs w:val="22"/>
          <w:lang w:eastAsia="ru-RU"/>
        </w:rPr>
      </w:pPr>
    </w:p>
    <w:p w:rsidR="00263593" w:rsidRPr="005C045F" w:rsidRDefault="00263593" w:rsidP="00D4088E">
      <w:pPr>
        <w:suppressAutoHyphens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ru-RU"/>
        </w:rPr>
      </w:pPr>
      <w:r w:rsidRPr="005C045F">
        <w:rPr>
          <w:b/>
          <w:bCs/>
          <w:sz w:val="22"/>
          <w:szCs w:val="22"/>
          <w:lang w:eastAsia="ru-RU"/>
        </w:rPr>
        <w:t xml:space="preserve">Таблица </w:t>
      </w:r>
      <w:r w:rsidR="00C76000" w:rsidRPr="005C045F">
        <w:rPr>
          <w:b/>
          <w:bCs/>
          <w:sz w:val="22"/>
          <w:szCs w:val="22"/>
          <w:lang w:eastAsia="ru-RU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587"/>
        <w:gridCol w:w="1072"/>
        <w:gridCol w:w="1208"/>
        <w:gridCol w:w="1056"/>
        <w:gridCol w:w="2210"/>
        <w:gridCol w:w="1267"/>
      </w:tblGrid>
      <w:tr w:rsidR="00F32B39" w:rsidRPr="005C045F" w:rsidTr="00F32B39">
        <w:trPr>
          <w:trHeight w:val="113"/>
        </w:trPr>
        <w:tc>
          <w:tcPr>
            <w:tcW w:w="1622" w:type="dxa"/>
            <w:shd w:val="clear" w:color="auto" w:fill="auto"/>
            <w:vAlign w:val="center"/>
          </w:tcPr>
          <w:p w:rsidR="00F32B39" w:rsidRPr="005C045F" w:rsidRDefault="00F32B39" w:rsidP="00D408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C045F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32B39" w:rsidRPr="005C045F" w:rsidRDefault="00F32B39" w:rsidP="00D408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C045F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32B39" w:rsidRPr="005C045F" w:rsidRDefault="00F32B39" w:rsidP="00D408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C045F">
              <w:rPr>
                <w:rFonts w:eastAsia="Calibri"/>
                <w:sz w:val="18"/>
                <w:szCs w:val="18"/>
                <w:lang w:eastAsia="ru-RU"/>
              </w:rPr>
              <w:t>Кассовые расходы на 01.01.2017</w:t>
            </w:r>
          </w:p>
        </w:tc>
        <w:tc>
          <w:tcPr>
            <w:tcW w:w="1208" w:type="dxa"/>
            <w:shd w:val="clear" w:color="auto" w:fill="auto"/>
          </w:tcPr>
          <w:p w:rsidR="00F32B39" w:rsidRPr="005C045F" w:rsidRDefault="00F32B39" w:rsidP="00D408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C045F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2B39" w:rsidRPr="005C045F" w:rsidRDefault="00F32B39" w:rsidP="00D408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C045F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F32B39" w:rsidRPr="005C045F" w:rsidRDefault="00F32B39" w:rsidP="00D408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C045F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1134" w:type="dxa"/>
          </w:tcPr>
          <w:p w:rsidR="00F32B39" w:rsidRPr="008F7F89" w:rsidRDefault="00F32B39" w:rsidP="00503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Остаток бюджетных ассигнований дорожного фонда</w:t>
            </w:r>
          </w:p>
        </w:tc>
      </w:tr>
      <w:tr w:rsidR="00F32B39" w:rsidRPr="005C045F" w:rsidTr="00F32B39">
        <w:trPr>
          <w:trHeight w:val="280"/>
        </w:trPr>
        <w:tc>
          <w:tcPr>
            <w:tcW w:w="1622" w:type="dxa"/>
            <w:shd w:val="clear" w:color="auto" w:fill="auto"/>
            <w:vAlign w:val="center"/>
          </w:tcPr>
          <w:p w:rsidR="00F32B39" w:rsidRPr="005C045F" w:rsidRDefault="00F32B39" w:rsidP="00D3247B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5C045F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87" w:type="dxa"/>
            <w:shd w:val="clear" w:color="auto" w:fill="auto"/>
          </w:tcPr>
          <w:p w:rsidR="00F32B39" w:rsidRPr="005C045F" w:rsidRDefault="00F32B39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C045F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F32B39" w:rsidRPr="005C045F" w:rsidRDefault="00F32B39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C045F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8" w:type="dxa"/>
            <w:shd w:val="clear" w:color="auto" w:fill="auto"/>
          </w:tcPr>
          <w:p w:rsidR="00F32B39" w:rsidRPr="005C045F" w:rsidRDefault="00F32B39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C045F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056" w:type="dxa"/>
            <w:shd w:val="clear" w:color="auto" w:fill="auto"/>
          </w:tcPr>
          <w:p w:rsidR="00F32B39" w:rsidRPr="005C045F" w:rsidRDefault="00F32B39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C045F">
              <w:rPr>
                <w:rFonts w:eastAsia="Calibri"/>
                <w:sz w:val="18"/>
                <w:szCs w:val="18"/>
                <w:lang w:eastAsia="ru-RU"/>
              </w:rPr>
              <w:t>3=2/1*100</w:t>
            </w:r>
          </w:p>
        </w:tc>
        <w:tc>
          <w:tcPr>
            <w:tcW w:w="2210" w:type="dxa"/>
            <w:shd w:val="clear" w:color="auto" w:fill="auto"/>
          </w:tcPr>
          <w:p w:rsidR="00F32B39" w:rsidRPr="005C045F" w:rsidRDefault="00F32B39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C045F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F32B39" w:rsidRPr="008F7F89" w:rsidRDefault="00F32B39" w:rsidP="005039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5=1-2</w:t>
            </w:r>
          </w:p>
        </w:tc>
      </w:tr>
      <w:tr w:rsidR="00F32B39" w:rsidRPr="005C045F" w:rsidTr="00F32B39">
        <w:trPr>
          <w:trHeight w:val="113"/>
        </w:trPr>
        <w:tc>
          <w:tcPr>
            <w:tcW w:w="1622" w:type="dxa"/>
            <w:shd w:val="clear" w:color="auto" w:fill="auto"/>
            <w:vAlign w:val="center"/>
          </w:tcPr>
          <w:p w:rsidR="00F32B39" w:rsidRPr="005C045F" w:rsidRDefault="00F32B39" w:rsidP="007A563A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5C045F">
              <w:rPr>
                <w:lang w:eastAsia="ru-RU"/>
              </w:rPr>
              <w:t>Новожилкинское</w:t>
            </w:r>
            <w:r w:rsidRPr="005C045F">
              <w:rPr>
                <w:b/>
                <w:bCs/>
                <w:sz w:val="14"/>
                <w:szCs w:val="14"/>
                <w:lang w:eastAsia="ru-RU"/>
              </w:rPr>
              <w:t xml:space="preserve"> МО</w:t>
            </w:r>
            <w:r w:rsidRPr="005C045F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32B39" w:rsidRPr="005C045F" w:rsidRDefault="00F32B39" w:rsidP="006944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C045F">
              <w:rPr>
                <w:rFonts w:eastAsia="Calibri"/>
                <w:sz w:val="18"/>
                <w:szCs w:val="18"/>
                <w:lang w:eastAsia="ru-RU"/>
              </w:rPr>
              <w:t>1167,50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32B39" w:rsidRPr="005C045F" w:rsidRDefault="00F32B39" w:rsidP="006944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C045F">
              <w:rPr>
                <w:rFonts w:eastAsia="Calibri"/>
                <w:sz w:val="18"/>
                <w:szCs w:val="18"/>
                <w:lang w:eastAsia="ru-RU"/>
              </w:rPr>
              <w:t>447,39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2B39" w:rsidRPr="005C045F" w:rsidRDefault="00F32B39" w:rsidP="006944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C045F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2B39" w:rsidRPr="005C045F" w:rsidRDefault="00F32B39" w:rsidP="006944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C045F">
              <w:rPr>
                <w:rFonts w:eastAsia="Calibri"/>
                <w:sz w:val="18"/>
                <w:szCs w:val="18"/>
                <w:lang w:eastAsia="ru-RU"/>
              </w:rPr>
              <w:t>38,32</w:t>
            </w:r>
          </w:p>
        </w:tc>
        <w:tc>
          <w:tcPr>
            <w:tcW w:w="2210" w:type="dxa"/>
            <w:shd w:val="clear" w:color="auto" w:fill="auto"/>
          </w:tcPr>
          <w:p w:rsidR="00F32B39" w:rsidRPr="005C045F" w:rsidRDefault="00F32B39" w:rsidP="000F67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5C045F">
              <w:rPr>
                <w:lang w:eastAsia="ru-RU"/>
              </w:rPr>
              <w:t>Не достаточно сре</w:t>
            </w:r>
            <w:proofErr w:type="gramStart"/>
            <w:r w:rsidRPr="005C045F">
              <w:rPr>
                <w:lang w:eastAsia="ru-RU"/>
              </w:rPr>
              <w:t>дств дл</w:t>
            </w:r>
            <w:proofErr w:type="gramEnd"/>
            <w:r w:rsidRPr="005C045F">
              <w:rPr>
                <w:lang w:eastAsia="ru-RU"/>
              </w:rPr>
              <w:t>я проведения запланированных работ.</w:t>
            </w:r>
          </w:p>
        </w:tc>
        <w:tc>
          <w:tcPr>
            <w:tcW w:w="1134" w:type="dxa"/>
            <w:vAlign w:val="center"/>
          </w:tcPr>
          <w:p w:rsidR="00F32B39" w:rsidRPr="005C045F" w:rsidRDefault="00F32B39" w:rsidP="00F32B3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720,11</w:t>
            </w:r>
          </w:p>
        </w:tc>
      </w:tr>
    </w:tbl>
    <w:p w:rsidR="00263593" w:rsidRPr="005C045F" w:rsidRDefault="00263593" w:rsidP="001D3E9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330448" w:rsidRPr="005C045F" w:rsidRDefault="00076243" w:rsidP="001D3E9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045F">
        <w:rPr>
          <w:sz w:val="28"/>
          <w:szCs w:val="28"/>
          <w:lang w:eastAsia="ru-RU"/>
        </w:rPr>
        <w:t>О</w:t>
      </w:r>
      <w:r w:rsidR="00263593" w:rsidRPr="005C045F">
        <w:rPr>
          <w:sz w:val="28"/>
          <w:szCs w:val="28"/>
          <w:lang w:eastAsia="ru-RU"/>
        </w:rPr>
        <w:t xml:space="preserve">статок поступивших в бюджет </w:t>
      </w:r>
      <w:r w:rsidR="00AB5937" w:rsidRPr="005C045F">
        <w:rPr>
          <w:sz w:val="28"/>
          <w:szCs w:val="28"/>
          <w:lang w:eastAsia="ru-RU"/>
        </w:rPr>
        <w:t>Новожилкинского</w:t>
      </w:r>
      <w:r w:rsidR="007A563A" w:rsidRPr="005C045F">
        <w:rPr>
          <w:sz w:val="28"/>
          <w:szCs w:val="28"/>
          <w:lang w:eastAsia="ru-RU"/>
        </w:rPr>
        <w:t xml:space="preserve"> </w:t>
      </w:r>
      <w:proofErr w:type="gramStart"/>
      <w:r w:rsidR="007A563A" w:rsidRPr="005C045F">
        <w:rPr>
          <w:sz w:val="28"/>
          <w:szCs w:val="28"/>
          <w:lang w:eastAsia="ru-RU"/>
        </w:rPr>
        <w:t xml:space="preserve">МО доходов, наполняющих </w:t>
      </w:r>
      <w:r w:rsidR="00263593" w:rsidRPr="005C045F">
        <w:rPr>
          <w:sz w:val="28"/>
          <w:szCs w:val="28"/>
          <w:lang w:eastAsia="ru-RU"/>
        </w:rPr>
        <w:t>муниципальны</w:t>
      </w:r>
      <w:r w:rsidR="007A563A" w:rsidRPr="005C045F">
        <w:rPr>
          <w:sz w:val="28"/>
          <w:szCs w:val="28"/>
          <w:lang w:eastAsia="ru-RU"/>
        </w:rPr>
        <w:t>й</w:t>
      </w:r>
      <w:r w:rsidR="00263593" w:rsidRPr="005C045F">
        <w:rPr>
          <w:sz w:val="28"/>
          <w:szCs w:val="28"/>
          <w:lang w:eastAsia="ru-RU"/>
        </w:rPr>
        <w:t xml:space="preserve"> дорожны</w:t>
      </w:r>
      <w:r w:rsidR="007A563A" w:rsidRPr="005C045F">
        <w:rPr>
          <w:sz w:val="28"/>
          <w:szCs w:val="28"/>
          <w:lang w:eastAsia="ru-RU"/>
        </w:rPr>
        <w:t>й</w:t>
      </w:r>
      <w:r w:rsidR="00263593" w:rsidRPr="005C045F">
        <w:rPr>
          <w:sz w:val="28"/>
          <w:szCs w:val="28"/>
          <w:lang w:eastAsia="ru-RU"/>
        </w:rPr>
        <w:t xml:space="preserve"> фонд 2016</w:t>
      </w:r>
      <w:r w:rsidR="007A563A" w:rsidRPr="005C045F">
        <w:rPr>
          <w:sz w:val="28"/>
          <w:szCs w:val="28"/>
          <w:lang w:eastAsia="ru-RU"/>
        </w:rPr>
        <w:t xml:space="preserve"> </w:t>
      </w:r>
      <w:r w:rsidR="00263593" w:rsidRPr="005C045F">
        <w:rPr>
          <w:sz w:val="28"/>
          <w:szCs w:val="28"/>
          <w:lang w:eastAsia="ru-RU"/>
        </w:rPr>
        <w:t xml:space="preserve">года на счетах местного </w:t>
      </w:r>
      <w:r w:rsidR="007A563A" w:rsidRPr="005C045F">
        <w:rPr>
          <w:sz w:val="28"/>
          <w:szCs w:val="28"/>
          <w:lang w:eastAsia="ru-RU"/>
        </w:rPr>
        <w:t xml:space="preserve">бюджета на 01.01.2017 года </w:t>
      </w:r>
      <w:r w:rsidR="00A97775" w:rsidRPr="005C045F">
        <w:rPr>
          <w:sz w:val="28"/>
          <w:szCs w:val="28"/>
          <w:lang w:eastAsia="ru-RU"/>
        </w:rPr>
        <w:t>составил</w:t>
      </w:r>
      <w:proofErr w:type="gramEnd"/>
      <w:r w:rsidR="00A97775">
        <w:rPr>
          <w:sz w:val="28"/>
          <w:szCs w:val="28"/>
          <w:lang w:eastAsia="ru-RU"/>
        </w:rPr>
        <w:t xml:space="preserve"> </w:t>
      </w:r>
      <w:r w:rsidR="005C045F">
        <w:rPr>
          <w:sz w:val="28"/>
          <w:szCs w:val="28"/>
          <w:lang w:eastAsia="ru-RU"/>
        </w:rPr>
        <w:t>770,99</w:t>
      </w:r>
      <w:r w:rsidR="007A563A" w:rsidRPr="005C045F">
        <w:rPr>
          <w:sz w:val="28"/>
          <w:szCs w:val="28"/>
          <w:lang w:eastAsia="ru-RU"/>
        </w:rPr>
        <w:t xml:space="preserve"> </w:t>
      </w:r>
      <w:r w:rsidR="00263593" w:rsidRPr="005C045F">
        <w:rPr>
          <w:sz w:val="28"/>
          <w:szCs w:val="28"/>
          <w:lang w:eastAsia="ru-RU"/>
        </w:rPr>
        <w:t xml:space="preserve">тыс. рублей. </w:t>
      </w:r>
    </w:p>
    <w:p w:rsidR="009A11D3" w:rsidRPr="00AB5937" w:rsidRDefault="009A11D3" w:rsidP="00263593">
      <w:pPr>
        <w:widowControl w:val="0"/>
        <w:suppressAutoHyphens w:val="0"/>
        <w:ind w:firstLine="709"/>
        <w:jc w:val="both"/>
        <w:rPr>
          <w:color w:val="C00000"/>
          <w:sz w:val="28"/>
          <w:szCs w:val="28"/>
          <w:lang w:eastAsia="ru-RU"/>
        </w:rPr>
      </w:pPr>
    </w:p>
    <w:p w:rsidR="00D3247B" w:rsidRPr="005B6A91" w:rsidRDefault="00D3247B" w:rsidP="00DC5B89">
      <w:pPr>
        <w:pStyle w:val="u"/>
        <w:ind w:firstLine="709"/>
        <w:jc w:val="center"/>
        <w:rPr>
          <w:b/>
          <w:sz w:val="28"/>
          <w:szCs w:val="28"/>
        </w:rPr>
      </w:pPr>
      <w:r w:rsidRPr="005B6A91">
        <w:rPr>
          <w:b/>
          <w:sz w:val="28"/>
          <w:szCs w:val="28"/>
        </w:rPr>
        <w:t>Формирование бюджетных ассигнований муниципального дорожного фонда</w:t>
      </w:r>
      <w:r w:rsidR="009A11D3" w:rsidRPr="005B6A91">
        <w:rPr>
          <w:b/>
          <w:sz w:val="28"/>
          <w:szCs w:val="28"/>
        </w:rPr>
        <w:t xml:space="preserve"> в 201</w:t>
      </w:r>
      <w:r w:rsidR="00134700" w:rsidRPr="005B6A91">
        <w:rPr>
          <w:b/>
          <w:sz w:val="28"/>
          <w:szCs w:val="28"/>
        </w:rPr>
        <w:t>7</w:t>
      </w:r>
      <w:r w:rsidR="009A11D3" w:rsidRPr="005B6A91">
        <w:rPr>
          <w:b/>
          <w:sz w:val="28"/>
          <w:szCs w:val="28"/>
        </w:rPr>
        <w:t xml:space="preserve"> году</w:t>
      </w:r>
    </w:p>
    <w:p w:rsidR="000B1AF5" w:rsidRPr="005B6A91" w:rsidRDefault="000B1AF5" w:rsidP="000B1AF5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5B6A91">
        <w:rPr>
          <w:rFonts w:eastAsia="Calibri"/>
          <w:sz w:val="28"/>
          <w:szCs w:val="28"/>
          <w:lang w:eastAsia="ru-RU"/>
        </w:rPr>
        <w:t xml:space="preserve">Бюджетные ассигнования дорожного фонда Новожилкинского МО на 2017 год утверждены решением о местном бюджете на 2017 год в объеме (графа 3 таблицы 7) </w:t>
      </w:r>
      <w:r w:rsidR="006236BB" w:rsidRPr="005B6A91">
        <w:rPr>
          <w:sz w:val="28"/>
          <w:szCs w:val="28"/>
          <w:lang w:eastAsia="ru-RU"/>
        </w:rPr>
        <w:t>2</w:t>
      </w:r>
      <w:r w:rsidR="00C30F10">
        <w:rPr>
          <w:sz w:val="28"/>
          <w:szCs w:val="28"/>
          <w:lang w:eastAsia="ru-RU"/>
        </w:rPr>
        <w:t xml:space="preserve"> </w:t>
      </w:r>
      <w:r w:rsidR="006236BB" w:rsidRPr="005B6A91">
        <w:rPr>
          <w:sz w:val="28"/>
          <w:szCs w:val="28"/>
          <w:lang w:eastAsia="ru-RU"/>
        </w:rPr>
        <w:t>058,80</w:t>
      </w:r>
      <w:r w:rsidRPr="005B6A91">
        <w:rPr>
          <w:sz w:val="28"/>
          <w:szCs w:val="28"/>
          <w:lang w:eastAsia="ru-RU"/>
        </w:rPr>
        <w:t xml:space="preserve"> </w:t>
      </w:r>
      <w:r w:rsidRPr="005B6A91">
        <w:rPr>
          <w:rFonts w:eastAsia="Calibri"/>
          <w:sz w:val="28"/>
          <w:szCs w:val="28"/>
          <w:lang w:eastAsia="ru-RU"/>
        </w:rPr>
        <w:t>тыс. рублей, что не соответствует</w:t>
      </w:r>
      <w:r w:rsidRPr="005B6A91">
        <w:rPr>
          <w:sz w:val="28"/>
          <w:szCs w:val="28"/>
          <w:lang w:eastAsia="ru-RU"/>
        </w:rPr>
        <w:t xml:space="preserve"> </w:t>
      </w:r>
      <w:r w:rsidRPr="005B6A91">
        <w:rPr>
          <w:rFonts w:eastAsia="Calibri"/>
          <w:sz w:val="28"/>
          <w:szCs w:val="28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5B6A91">
        <w:rPr>
          <w:rFonts w:eastAsia="Calibri"/>
          <w:b/>
          <w:sz w:val="28"/>
          <w:szCs w:val="28"/>
          <w:lang w:eastAsia="ru-RU"/>
        </w:rPr>
        <w:t>с учетом</w:t>
      </w:r>
      <w:r w:rsidRPr="005B6A91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дорожного фонда, не использованных в 2016 году и </w:t>
      </w:r>
      <w:r w:rsidRPr="005B6A91">
        <w:rPr>
          <w:rFonts w:eastAsia="Calibri"/>
          <w:b/>
          <w:sz w:val="28"/>
          <w:szCs w:val="28"/>
          <w:lang w:eastAsia="ru-RU"/>
        </w:rPr>
        <w:t>с учетом</w:t>
      </w:r>
      <w:r w:rsidRPr="005B6A91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End"/>
    </w:p>
    <w:p w:rsidR="000B1AF5" w:rsidRDefault="000B1AF5" w:rsidP="003E0465">
      <w:pPr>
        <w:pStyle w:val="a4"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ru-RU"/>
        </w:rPr>
      </w:pPr>
      <w:r w:rsidRPr="005B6A91">
        <w:rPr>
          <w:rFonts w:eastAsia="Calibri"/>
          <w:sz w:val="28"/>
          <w:szCs w:val="28"/>
          <w:lang w:eastAsia="ru-RU"/>
        </w:rPr>
        <w:t xml:space="preserve">разницы по </w:t>
      </w:r>
      <w:proofErr w:type="gramStart"/>
      <w:r w:rsidRPr="005B6A91">
        <w:rPr>
          <w:rFonts w:eastAsia="Calibri"/>
          <w:sz w:val="28"/>
          <w:szCs w:val="28"/>
          <w:lang w:eastAsia="ru-RU"/>
        </w:rPr>
        <w:t>доходам</w:t>
      </w:r>
      <w:proofErr w:type="gramEnd"/>
      <w:r w:rsidRPr="005B6A91">
        <w:rPr>
          <w:rFonts w:eastAsia="Calibri"/>
          <w:sz w:val="28"/>
          <w:szCs w:val="28"/>
          <w:lang w:eastAsia="ru-RU"/>
        </w:rPr>
        <w:t xml:space="preserve"> формировавшим муниципальный дорожный фонд 201</w:t>
      </w:r>
      <w:r w:rsidR="005D73D0">
        <w:rPr>
          <w:rFonts w:eastAsia="Calibri"/>
          <w:sz w:val="28"/>
          <w:szCs w:val="28"/>
          <w:lang w:eastAsia="ru-RU"/>
        </w:rPr>
        <w:t>6</w:t>
      </w:r>
      <w:r w:rsidRPr="005B6A91">
        <w:rPr>
          <w:rFonts w:eastAsia="Calibri"/>
          <w:sz w:val="28"/>
          <w:szCs w:val="28"/>
          <w:lang w:eastAsia="ru-RU"/>
        </w:rPr>
        <w:t xml:space="preserve"> года.</w:t>
      </w:r>
    </w:p>
    <w:p w:rsidR="00C30F10" w:rsidRPr="00C30F10" w:rsidRDefault="00C30F10" w:rsidP="00C30F10">
      <w:pPr>
        <w:pStyle w:val="a4"/>
        <w:suppressAutoHyphens w:val="0"/>
        <w:autoSpaceDE w:val="0"/>
        <w:autoSpaceDN w:val="0"/>
        <w:adjustRightInd w:val="0"/>
        <w:ind w:left="0"/>
        <w:jc w:val="right"/>
        <w:rPr>
          <w:rFonts w:eastAsia="Calibri"/>
          <w:b/>
          <w:lang w:eastAsia="ru-RU"/>
        </w:rPr>
      </w:pPr>
      <w:r w:rsidRPr="00C30F10">
        <w:rPr>
          <w:rFonts w:eastAsia="Calibri"/>
          <w:b/>
          <w:lang w:eastAsia="ru-RU"/>
        </w:rPr>
        <w:lastRenderedPageBreak/>
        <w:t>Таблица 7</w:t>
      </w:r>
    </w:p>
    <w:tbl>
      <w:tblPr>
        <w:tblpPr w:leftFromText="180" w:rightFromText="180" w:vertAnchor="text" w:horzAnchor="margin" w:tblpXSpec="right" w:tblpY="112"/>
        <w:tblW w:w="9923" w:type="dxa"/>
        <w:tblLook w:val="04A0" w:firstRow="1" w:lastRow="0" w:firstColumn="1" w:lastColumn="0" w:noHBand="0" w:noVBand="1"/>
      </w:tblPr>
      <w:tblGrid>
        <w:gridCol w:w="2728"/>
        <w:gridCol w:w="2552"/>
        <w:gridCol w:w="2126"/>
        <w:gridCol w:w="2517"/>
      </w:tblGrid>
      <w:tr w:rsidR="00C30F10" w:rsidRPr="005B6A91" w:rsidTr="00437E22">
        <w:trPr>
          <w:trHeight w:val="20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B6A91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B6A91">
              <w:rPr>
                <w:sz w:val="18"/>
                <w:szCs w:val="18"/>
                <w:lang w:eastAsia="ru-RU"/>
              </w:rPr>
              <w:t>Объем бюджетных ассигнований муниципального дорожного фонда по состоянию на 01.01.2017</w:t>
            </w:r>
          </w:p>
        </w:tc>
      </w:tr>
      <w:tr w:rsidR="00C30F10" w:rsidRPr="005B6A91" w:rsidTr="00437E22">
        <w:trPr>
          <w:trHeight w:val="20"/>
        </w:trPr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B6A91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</w:tr>
      <w:tr w:rsidR="00C30F10" w:rsidRPr="005B6A91" w:rsidTr="00437E22">
        <w:trPr>
          <w:trHeight w:val="207"/>
        </w:trPr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B6A91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B6A91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B6A91">
              <w:rPr>
                <w:sz w:val="18"/>
                <w:szCs w:val="18"/>
                <w:lang w:eastAsia="ru-RU"/>
              </w:rPr>
              <w:t>объем муниципального дорожного фонда (тыс. рублей)</w:t>
            </w:r>
          </w:p>
        </w:tc>
      </w:tr>
      <w:tr w:rsidR="00C30F10" w:rsidRPr="005B6A91" w:rsidTr="00437E22">
        <w:trPr>
          <w:trHeight w:val="207"/>
        </w:trPr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30F10" w:rsidRPr="005B6A91" w:rsidTr="00437E22">
        <w:trPr>
          <w:trHeight w:val="307"/>
        </w:trPr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30F10" w:rsidRPr="005B6A91" w:rsidTr="00437E2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B6A91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B6A9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B6A9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B6A91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C30F10" w:rsidRPr="005B6A91" w:rsidTr="00437E2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5B6A91">
              <w:rPr>
                <w:lang w:eastAsia="ru-RU"/>
              </w:rPr>
              <w:t>Новожилкинское</w:t>
            </w:r>
            <w:r w:rsidRPr="005B6A91">
              <w:rPr>
                <w:rFonts w:eastAsia="Calibri"/>
                <w:sz w:val="18"/>
                <w:szCs w:val="18"/>
                <w:lang w:eastAsia="ru-RU"/>
              </w:rPr>
              <w:t xml:space="preserve">  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B6A91">
              <w:rPr>
                <w:sz w:val="18"/>
                <w:szCs w:val="18"/>
                <w:lang w:eastAsia="ru-RU"/>
              </w:rPr>
              <w:t>28.12.2016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B6A91"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5B6A91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B6A91">
              <w:rPr>
                <w:sz w:val="18"/>
                <w:szCs w:val="18"/>
                <w:lang w:eastAsia="ru-RU"/>
              </w:rPr>
              <w:t>2058,80</w:t>
            </w:r>
          </w:p>
        </w:tc>
      </w:tr>
    </w:tbl>
    <w:p w:rsidR="00D3247B" w:rsidRPr="009F6CE4" w:rsidRDefault="00D3247B" w:rsidP="009C28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F6CE4">
        <w:rPr>
          <w:rFonts w:eastAsia="Calibri"/>
          <w:sz w:val="28"/>
          <w:szCs w:val="28"/>
          <w:lang w:eastAsia="ru-RU"/>
        </w:rPr>
        <w:t>Так, бюджетные ассигнования муниципального дорожного фонда на 201</w:t>
      </w:r>
      <w:r w:rsidR="000A3DF9" w:rsidRPr="009F6CE4">
        <w:rPr>
          <w:rFonts w:eastAsia="Calibri"/>
          <w:sz w:val="28"/>
          <w:szCs w:val="28"/>
          <w:lang w:eastAsia="ru-RU"/>
        </w:rPr>
        <w:t>7</w:t>
      </w:r>
      <w:r w:rsidRPr="009F6CE4">
        <w:rPr>
          <w:rFonts w:eastAsia="Calibri"/>
          <w:sz w:val="28"/>
          <w:szCs w:val="28"/>
          <w:lang w:eastAsia="ru-RU"/>
        </w:rPr>
        <w:t xml:space="preserve"> год сложились в объеме </w:t>
      </w:r>
      <w:r w:rsidR="006B6937" w:rsidRPr="009F6CE4">
        <w:rPr>
          <w:rFonts w:eastAsia="Calibri"/>
          <w:sz w:val="28"/>
          <w:szCs w:val="28"/>
          <w:lang w:eastAsia="ru-RU"/>
        </w:rPr>
        <w:t xml:space="preserve">(графа 1 </w:t>
      </w:r>
      <w:r w:rsidRPr="009F6CE4">
        <w:rPr>
          <w:rFonts w:eastAsia="Calibri"/>
          <w:sz w:val="28"/>
          <w:szCs w:val="28"/>
          <w:lang w:eastAsia="ru-RU"/>
        </w:rPr>
        <w:t xml:space="preserve">таблицы </w:t>
      </w:r>
      <w:r w:rsidR="00D16A2D" w:rsidRPr="009F6CE4">
        <w:rPr>
          <w:rFonts w:eastAsia="Calibri"/>
          <w:sz w:val="28"/>
          <w:szCs w:val="28"/>
          <w:lang w:eastAsia="ru-RU"/>
        </w:rPr>
        <w:t xml:space="preserve">8 </w:t>
      </w:r>
      <w:r w:rsidRPr="009F6CE4">
        <w:rPr>
          <w:rFonts w:eastAsia="Calibri"/>
          <w:sz w:val="28"/>
          <w:szCs w:val="28"/>
          <w:lang w:eastAsia="ru-RU"/>
        </w:rPr>
        <w:t xml:space="preserve">+ графа 3 таблицы </w:t>
      </w:r>
      <w:r w:rsidR="00D16A2D" w:rsidRPr="009F6CE4">
        <w:rPr>
          <w:rFonts w:eastAsia="Calibri"/>
          <w:sz w:val="28"/>
          <w:szCs w:val="28"/>
          <w:lang w:eastAsia="ru-RU"/>
        </w:rPr>
        <w:t>9</w:t>
      </w:r>
      <w:r w:rsidRPr="009F6CE4">
        <w:rPr>
          <w:sz w:val="28"/>
          <w:szCs w:val="28"/>
          <w:lang w:eastAsia="ru-RU"/>
        </w:rPr>
        <w:t xml:space="preserve"> + </w:t>
      </w:r>
      <w:r w:rsidRPr="009F6CE4">
        <w:rPr>
          <w:rFonts w:eastAsia="Calibri"/>
          <w:sz w:val="28"/>
          <w:szCs w:val="28"/>
          <w:lang w:eastAsia="ru-RU"/>
        </w:rPr>
        <w:t xml:space="preserve">графа 7 таблицы </w:t>
      </w:r>
      <w:r w:rsidR="00D16A2D" w:rsidRPr="009F6CE4">
        <w:rPr>
          <w:rFonts w:eastAsia="Calibri"/>
          <w:sz w:val="28"/>
          <w:szCs w:val="28"/>
          <w:lang w:eastAsia="ru-RU"/>
        </w:rPr>
        <w:t>9</w:t>
      </w:r>
      <w:r w:rsidRPr="009F6CE4">
        <w:rPr>
          <w:rFonts w:eastAsia="Calibri"/>
          <w:sz w:val="28"/>
          <w:szCs w:val="28"/>
          <w:lang w:eastAsia="ru-RU"/>
        </w:rPr>
        <w:t xml:space="preserve">) </w:t>
      </w:r>
      <w:r w:rsidR="000A5E1B">
        <w:rPr>
          <w:rFonts w:eastAsia="Calibri"/>
          <w:sz w:val="28"/>
          <w:szCs w:val="28"/>
          <w:lang w:eastAsia="ru-RU"/>
        </w:rPr>
        <w:t>3</w:t>
      </w:r>
      <w:r w:rsidR="00437E22">
        <w:rPr>
          <w:rFonts w:eastAsia="Calibri"/>
          <w:sz w:val="28"/>
          <w:szCs w:val="28"/>
          <w:lang w:eastAsia="ru-RU"/>
        </w:rPr>
        <w:t xml:space="preserve"> 221,32 </w:t>
      </w:r>
      <w:r w:rsidRPr="009F6CE4">
        <w:rPr>
          <w:rFonts w:eastAsia="Calibri"/>
          <w:sz w:val="28"/>
          <w:szCs w:val="28"/>
          <w:lang w:eastAsia="ru-RU"/>
        </w:rPr>
        <w:t xml:space="preserve"> тыс. рублей, что на </w:t>
      </w:r>
      <w:r w:rsidR="00437E22">
        <w:rPr>
          <w:rFonts w:eastAsia="Calibri"/>
          <w:sz w:val="28"/>
          <w:szCs w:val="28"/>
          <w:lang w:eastAsia="ru-RU"/>
        </w:rPr>
        <w:t>1 162,52 тыс. рублей</w:t>
      </w:r>
      <w:r w:rsidRPr="009F6CE4">
        <w:rPr>
          <w:rFonts w:eastAsia="Calibri"/>
          <w:sz w:val="28"/>
          <w:szCs w:val="28"/>
          <w:lang w:eastAsia="ru-RU"/>
        </w:rPr>
        <w:t xml:space="preserve"> </w:t>
      </w:r>
      <w:r w:rsidR="00D91440" w:rsidRPr="009F6CE4">
        <w:rPr>
          <w:rFonts w:eastAsia="Calibri"/>
          <w:sz w:val="28"/>
          <w:szCs w:val="28"/>
          <w:lang w:eastAsia="ru-RU"/>
        </w:rPr>
        <w:t>больше</w:t>
      </w:r>
      <w:r w:rsidRPr="009F6CE4">
        <w:rPr>
          <w:rFonts w:eastAsia="Calibri"/>
          <w:i/>
          <w:sz w:val="28"/>
          <w:szCs w:val="28"/>
          <w:lang w:eastAsia="ru-RU"/>
        </w:rPr>
        <w:t xml:space="preserve"> </w:t>
      </w:r>
      <w:r w:rsidRPr="009F6CE4">
        <w:rPr>
          <w:rFonts w:eastAsia="Calibri"/>
          <w:sz w:val="28"/>
          <w:szCs w:val="28"/>
          <w:lang w:eastAsia="ru-RU"/>
        </w:rPr>
        <w:t>утвержденного решени</w:t>
      </w:r>
      <w:r w:rsidR="00D91440" w:rsidRPr="009F6CE4">
        <w:rPr>
          <w:rFonts w:eastAsia="Calibri"/>
          <w:sz w:val="28"/>
          <w:szCs w:val="28"/>
          <w:lang w:eastAsia="ru-RU"/>
        </w:rPr>
        <w:t>е</w:t>
      </w:r>
      <w:r w:rsidRPr="009F6CE4">
        <w:rPr>
          <w:rFonts w:eastAsia="Calibri"/>
          <w:sz w:val="28"/>
          <w:szCs w:val="28"/>
          <w:lang w:eastAsia="ru-RU"/>
        </w:rPr>
        <w:t>м о бюджете на 201</w:t>
      </w:r>
      <w:r w:rsidR="00CA30B6" w:rsidRPr="009F6CE4">
        <w:rPr>
          <w:rFonts w:eastAsia="Calibri"/>
          <w:sz w:val="28"/>
          <w:szCs w:val="28"/>
          <w:lang w:eastAsia="ru-RU"/>
        </w:rPr>
        <w:t>7</w:t>
      </w:r>
      <w:r w:rsidRPr="009F6CE4">
        <w:rPr>
          <w:rFonts w:eastAsia="Calibri"/>
          <w:sz w:val="28"/>
          <w:szCs w:val="28"/>
          <w:lang w:eastAsia="ru-RU"/>
        </w:rPr>
        <w:t xml:space="preserve"> год объема.</w:t>
      </w:r>
    </w:p>
    <w:p w:rsidR="00D43968" w:rsidRDefault="00CA30B6" w:rsidP="009C2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F6CE4">
        <w:rPr>
          <w:rFonts w:eastAsia="Calibri"/>
          <w:sz w:val="28"/>
          <w:szCs w:val="28"/>
        </w:rPr>
        <w:t xml:space="preserve">Увеличение дорожного фонда </w:t>
      </w:r>
      <w:r w:rsidR="00AB5937" w:rsidRPr="009F6CE4">
        <w:rPr>
          <w:rFonts w:eastAsia="Calibri"/>
          <w:sz w:val="28"/>
          <w:szCs w:val="28"/>
        </w:rPr>
        <w:t>Новожилкинского</w:t>
      </w:r>
      <w:r w:rsidRPr="009F6CE4">
        <w:rPr>
          <w:rFonts w:eastAsia="Calibri"/>
          <w:sz w:val="28"/>
          <w:szCs w:val="28"/>
        </w:rPr>
        <w:t xml:space="preserve"> муниципального образования</w:t>
      </w:r>
      <w:r w:rsidR="00437E22">
        <w:rPr>
          <w:rFonts w:eastAsia="Calibri"/>
          <w:sz w:val="28"/>
          <w:szCs w:val="28"/>
        </w:rPr>
        <w:t xml:space="preserve"> 2017 года</w:t>
      </w:r>
      <w:r w:rsidRPr="009F6CE4">
        <w:rPr>
          <w:rFonts w:eastAsia="Calibri"/>
          <w:sz w:val="28"/>
          <w:szCs w:val="28"/>
        </w:rPr>
        <w:t xml:space="preserve"> произошло за счет увеличения поступления акцизов на нефтепродукты в конце года (</w:t>
      </w:r>
      <w:r w:rsidRPr="009F6CE4">
        <w:rPr>
          <w:sz w:val="28"/>
          <w:szCs w:val="28"/>
          <w:lang w:val="x-none"/>
        </w:rPr>
        <w:t>уточненн</w:t>
      </w:r>
      <w:r w:rsidRPr="009F6CE4">
        <w:rPr>
          <w:sz w:val="28"/>
          <w:szCs w:val="28"/>
        </w:rPr>
        <w:t>ое</w:t>
      </w:r>
      <w:r w:rsidRPr="009F6CE4">
        <w:rPr>
          <w:sz w:val="28"/>
          <w:szCs w:val="28"/>
          <w:lang w:val="x-none"/>
        </w:rPr>
        <w:t xml:space="preserve"> поступлени</w:t>
      </w:r>
      <w:r w:rsidRPr="009F6CE4">
        <w:rPr>
          <w:sz w:val="28"/>
          <w:szCs w:val="28"/>
        </w:rPr>
        <w:t>е</w:t>
      </w:r>
      <w:r w:rsidRPr="009F6CE4">
        <w:rPr>
          <w:sz w:val="28"/>
          <w:szCs w:val="28"/>
          <w:lang w:val="x-none"/>
        </w:rPr>
        <w:t xml:space="preserve"> доходов от уплаты акцизов на нефтепродукты </w:t>
      </w:r>
      <w:r w:rsidRPr="009F6CE4">
        <w:rPr>
          <w:sz w:val="28"/>
          <w:szCs w:val="28"/>
        </w:rPr>
        <w:t xml:space="preserve">в </w:t>
      </w:r>
      <w:r w:rsidRPr="009F6CE4">
        <w:rPr>
          <w:sz w:val="28"/>
          <w:szCs w:val="28"/>
          <w:lang w:val="x-none"/>
        </w:rPr>
        <w:t>201</w:t>
      </w:r>
      <w:r w:rsidR="00D16A2D" w:rsidRPr="009F6CE4">
        <w:rPr>
          <w:sz w:val="28"/>
          <w:szCs w:val="28"/>
        </w:rPr>
        <w:t>7</w:t>
      </w:r>
      <w:r w:rsidRPr="009F6CE4">
        <w:rPr>
          <w:sz w:val="28"/>
          <w:szCs w:val="28"/>
          <w:lang w:val="x-none"/>
        </w:rPr>
        <w:t xml:space="preserve"> год</w:t>
      </w:r>
      <w:r w:rsidR="00113936" w:rsidRPr="009F6CE4">
        <w:rPr>
          <w:sz w:val="28"/>
          <w:szCs w:val="28"/>
        </w:rPr>
        <w:t>у</w:t>
      </w:r>
      <w:r w:rsidR="00297374" w:rsidRPr="009F6CE4">
        <w:rPr>
          <w:sz w:val="28"/>
          <w:szCs w:val="28"/>
        </w:rPr>
        <w:t xml:space="preserve"> по данным главного администратора доходов </w:t>
      </w:r>
      <w:r w:rsidR="00297374" w:rsidRPr="009F6CE4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="00113936" w:rsidRPr="009F6CE4">
        <w:rPr>
          <w:sz w:val="28"/>
          <w:szCs w:val="28"/>
        </w:rPr>
        <w:t>)</w:t>
      </w:r>
      <w:r w:rsidR="00437E22">
        <w:rPr>
          <w:sz w:val="28"/>
          <w:szCs w:val="28"/>
        </w:rPr>
        <w:t xml:space="preserve"> в сумме 136,58 тыс. рублей, </w:t>
      </w:r>
      <w:r w:rsidR="00437E22">
        <w:rPr>
          <w:rFonts w:eastAsia="Calibri"/>
          <w:sz w:val="28"/>
          <w:szCs w:val="28"/>
        </w:rPr>
        <w:t>б</w:t>
      </w:r>
      <w:r w:rsidR="00437E22" w:rsidRPr="008477DF">
        <w:rPr>
          <w:rFonts w:eastAsia="Calibri"/>
          <w:sz w:val="28"/>
          <w:szCs w:val="28"/>
        </w:rPr>
        <w:t>юджетны</w:t>
      </w:r>
      <w:r w:rsidR="00437E22">
        <w:rPr>
          <w:rFonts w:eastAsia="Calibri"/>
          <w:sz w:val="28"/>
          <w:szCs w:val="28"/>
        </w:rPr>
        <w:t>х</w:t>
      </w:r>
      <w:r w:rsidR="00437E22" w:rsidRPr="008477DF">
        <w:rPr>
          <w:rFonts w:eastAsia="Calibri"/>
          <w:sz w:val="28"/>
          <w:szCs w:val="28"/>
        </w:rPr>
        <w:t xml:space="preserve"> ассигновани</w:t>
      </w:r>
      <w:r w:rsidR="00437E22">
        <w:rPr>
          <w:rFonts w:eastAsia="Calibri"/>
          <w:sz w:val="28"/>
          <w:szCs w:val="28"/>
        </w:rPr>
        <w:t>й</w:t>
      </w:r>
      <w:r w:rsidR="00437E22" w:rsidRPr="008477DF">
        <w:rPr>
          <w:rFonts w:eastAsia="Calibri"/>
          <w:sz w:val="28"/>
          <w:szCs w:val="28"/>
        </w:rPr>
        <w:t xml:space="preserve"> муниципального дорожного фонда, не использованные в 201</w:t>
      </w:r>
      <w:r w:rsidR="00437E22">
        <w:rPr>
          <w:rFonts w:eastAsia="Calibri"/>
          <w:sz w:val="28"/>
          <w:szCs w:val="28"/>
        </w:rPr>
        <w:t>6</w:t>
      </w:r>
      <w:r w:rsidR="00437E22" w:rsidRPr="008477DF">
        <w:rPr>
          <w:rFonts w:eastAsia="Calibri"/>
          <w:sz w:val="28"/>
          <w:szCs w:val="28"/>
        </w:rPr>
        <w:t xml:space="preserve"> году</w:t>
      </w:r>
      <w:r w:rsidR="00437E22">
        <w:rPr>
          <w:rFonts w:eastAsia="Calibri"/>
          <w:sz w:val="28"/>
          <w:szCs w:val="28"/>
        </w:rPr>
        <w:t xml:space="preserve"> в сумме 770,99 тыс. рублей</w:t>
      </w:r>
      <w:proofErr w:type="gramEnd"/>
      <w:r w:rsidR="00437E22">
        <w:rPr>
          <w:rFonts w:eastAsia="Calibri"/>
          <w:sz w:val="28"/>
          <w:szCs w:val="28"/>
        </w:rPr>
        <w:t>, собственных средств Новожилкинского МО в сумме 204,07 тыс. рублей, необходимых для выполнения запланированных работ</w:t>
      </w:r>
      <w:r w:rsidR="00113936" w:rsidRPr="009F6CE4">
        <w:rPr>
          <w:sz w:val="28"/>
          <w:szCs w:val="28"/>
        </w:rPr>
        <w:t>.</w:t>
      </w:r>
    </w:p>
    <w:p w:rsidR="00C30F10" w:rsidRPr="00C30F10" w:rsidRDefault="00C30F10" w:rsidP="00C30F10">
      <w:pPr>
        <w:autoSpaceDE w:val="0"/>
        <w:autoSpaceDN w:val="0"/>
        <w:adjustRightInd w:val="0"/>
        <w:ind w:left="-709" w:firstLine="1249"/>
        <w:jc w:val="right"/>
        <w:rPr>
          <w:b/>
        </w:rPr>
      </w:pPr>
      <w:r w:rsidRPr="00C30F10">
        <w:rPr>
          <w:b/>
        </w:rPr>
        <w:t>Таблица 8</w:t>
      </w:r>
    </w:p>
    <w:p w:rsidR="002849F2" w:rsidRPr="009F6CE4" w:rsidRDefault="002849F2" w:rsidP="00C30F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8"/>
        <w:tblW w:w="10113" w:type="dxa"/>
        <w:tblLayout w:type="fixed"/>
        <w:tblLook w:val="04A0" w:firstRow="1" w:lastRow="0" w:firstColumn="1" w:lastColumn="0" w:noHBand="0" w:noVBand="1"/>
      </w:tblPr>
      <w:tblGrid>
        <w:gridCol w:w="1892"/>
        <w:gridCol w:w="709"/>
        <w:gridCol w:w="708"/>
        <w:gridCol w:w="802"/>
        <w:gridCol w:w="851"/>
        <w:gridCol w:w="708"/>
        <w:gridCol w:w="758"/>
        <w:gridCol w:w="567"/>
        <w:gridCol w:w="660"/>
        <w:gridCol w:w="474"/>
        <w:gridCol w:w="567"/>
        <w:gridCol w:w="567"/>
        <w:gridCol w:w="850"/>
      </w:tblGrid>
      <w:tr w:rsidR="00C30F10" w:rsidRPr="009F6CE4" w:rsidTr="00437E22">
        <w:trPr>
          <w:trHeight w:val="20"/>
        </w:trPr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C30F10" w:rsidRPr="009F6CE4" w:rsidTr="00437E22">
        <w:trPr>
          <w:trHeight w:val="20"/>
        </w:trPr>
        <w:tc>
          <w:tcPr>
            <w:tcW w:w="189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C30F10" w:rsidRPr="009F6CE4" w:rsidRDefault="00C30F10" w:rsidP="00C30F1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9F6CE4">
              <w:rPr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9F6CE4">
              <w:rPr>
                <w:sz w:val="14"/>
                <w:szCs w:val="14"/>
                <w:lang w:eastAsia="ru-RU"/>
              </w:rPr>
              <w:t>) двигателей, производимые на территории РФ, подлежащих зачислению в местный бюджет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C30F10" w:rsidRPr="009F6CE4" w:rsidTr="00437E22">
        <w:trPr>
          <w:trHeight w:val="20"/>
        </w:trPr>
        <w:tc>
          <w:tcPr>
            <w:tcW w:w="189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C30F10" w:rsidRPr="009F6CE4" w:rsidRDefault="00C30F10" w:rsidP="00C30F1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и т.д.</w:t>
            </w:r>
          </w:p>
        </w:tc>
      </w:tr>
      <w:tr w:rsidR="00C30F10" w:rsidRPr="009F6CE4" w:rsidTr="00437E22">
        <w:trPr>
          <w:trHeight w:val="565"/>
        </w:trPr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 xml:space="preserve">факт на </w:t>
            </w:r>
            <w:r w:rsidR="009C2805">
              <w:rPr>
                <w:sz w:val="14"/>
                <w:szCs w:val="14"/>
                <w:lang w:eastAsia="ru-RU"/>
              </w:rPr>
              <w:t>01.01.2018</w:t>
            </w:r>
            <w:r w:rsidRPr="009F6CE4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факт на 01.01.2018</w:t>
            </w:r>
          </w:p>
        </w:tc>
      </w:tr>
      <w:tr w:rsidR="00C30F10" w:rsidRPr="009F6CE4" w:rsidTr="00AF50DD">
        <w:trPr>
          <w:trHeight w:val="20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ind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C30F10" w:rsidRPr="009F6CE4" w:rsidTr="00437E22">
        <w:trPr>
          <w:trHeight w:val="2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9F6CE4" w:rsidRDefault="00C30F10" w:rsidP="00C30F10">
            <w:pPr>
              <w:suppressAutoHyphens w:val="0"/>
              <w:jc w:val="both"/>
              <w:rPr>
                <w:sz w:val="16"/>
                <w:szCs w:val="16"/>
                <w:highlight w:val="yellow"/>
                <w:lang w:eastAsia="ru-RU"/>
              </w:rPr>
            </w:pPr>
            <w:r w:rsidRPr="009F6CE4">
              <w:rPr>
                <w:sz w:val="16"/>
                <w:szCs w:val="16"/>
                <w:lang w:eastAsia="ru-RU"/>
              </w:rPr>
              <w:t>Новожилкинское</w:t>
            </w:r>
            <w:r w:rsidRPr="009F6CE4">
              <w:rPr>
                <w:rFonts w:eastAsia="Calibri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9F6CE4" w:rsidRDefault="00437E22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2399,45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2415,61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2195,38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2211,54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9F6CE4" w:rsidRDefault="009C2805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204,07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204,07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9F6CE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F6CE4">
              <w:rPr>
                <w:sz w:val="14"/>
                <w:szCs w:val="14"/>
                <w:lang w:eastAsia="ru-RU"/>
              </w:rPr>
              <w:t>0,0</w:t>
            </w:r>
          </w:p>
        </w:tc>
      </w:tr>
    </w:tbl>
    <w:p w:rsidR="00D3247B" w:rsidRPr="00AB5937" w:rsidRDefault="00D3247B" w:rsidP="00D3247B">
      <w:pPr>
        <w:suppressAutoHyphens w:val="0"/>
        <w:ind w:firstLine="540"/>
        <w:jc w:val="both"/>
        <w:rPr>
          <w:rFonts w:eastAsia="Calibri"/>
          <w:color w:val="C00000"/>
          <w:sz w:val="26"/>
          <w:szCs w:val="26"/>
          <w:lang w:eastAsia="ru-RU"/>
        </w:rPr>
      </w:pPr>
    </w:p>
    <w:p w:rsidR="00D3247B" w:rsidRPr="009F6CE4" w:rsidRDefault="00D3247B" w:rsidP="00D3247B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9F6CE4">
        <w:rPr>
          <w:rFonts w:eastAsia="Calibri"/>
          <w:sz w:val="28"/>
          <w:szCs w:val="28"/>
          <w:lang w:eastAsia="ru-RU"/>
        </w:rPr>
        <w:t xml:space="preserve">Информация о направлении бюджетных ассигнований муниципального дорожного фонда </w:t>
      </w:r>
      <w:r w:rsidR="00AB5937" w:rsidRPr="009F6CE4">
        <w:rPr>
          <w:rFonts w:eastAsia="Calibri"/>
          <w:sz w:val="28"/>
          <w:szCs w:val="28"/>
          <w:lang w:eastAsia="ru-RU"/>
        </w:rPr>
        <w:t>Новожилкинского</w:t>
      </w:r>
      <w:r w:rsidRPr="009F6CE4">
        <w:rPr>
          <w:rFonts w:eastAsia="Calibri"/>
          <w:sz w:val="28"/>
          <w:szCs w:val="28"/>
          <w:lang w:eastAsia="ru-RU"/>
        </w:rPr>
        <w:t xml:space="preserve"> МО 201</w:t>
      </w:r>
      <w:r w:rsidR="00AF50DD">
        <w:rPr>
          <w:rFonts w:eastAsia="Calibri"/>
          <w:sz w:val="28"/>
          <w:szCs w:val="28"/>
          <w:lang w:eastAsia="ru-RU"/>
        </w:rPr>
        <w:t>6</w:t>
      </w:r>
      <w:r w:rsidRPr="009F6CE4">
        <w:rPr>
          <w:rFonts w:eastAsia="Calibri"/>
          <w:sz w:val="28"/>
          <w:szCs w:val="28"/>
          <w:lang w:eastAsia="ru-RU"/>
        </w:rPr>
        <w:t xml:space="preserve"> год</w:t>
      </w:r>
      <w:r w:rsidR="00297374" w:rsidRPr="009F6CE4">
        <w:rPr>
          <w:rFonts w:eastAsia="Calibri"/>
          <w:sz w:val="28"/>
          <w:szCs w:val="28"/>
          <w:lang w:eastAsia="ru-RU"/>
        </w:rPr>
        <w:t>а</w:t>
      </w:r>
      <w:r w:rsidRPr="009F6CE4">
        <w:rPr>
          <w:rFonts w:eastAsia="Calibri"/>
          <w:sz w:val="28"/>
          <w:szCs w:val="28"/>
          <w:lang w:eastAsia="ru-RU"/>
        </w:rPr>
        <w:t>, не использованных в 2016 году на увеличение бюджетных ассигнований муниципальн</w:t>
      </w:r>
      <w:r w:rsidR="00297374" w:rsidRPr="009F6CE4">
        <w:rPr>
          <w:rFonts w:eastAsia="Calibri"/>
          <w:sz w:val="28"/>
          <w:szCs w:val="28"/>
          <w:lang w:eastAsia="ru-RU"/>
        </w:rPr>
        <w:t>ого</w:t>
      </w:r>
      <w:r w:rsidRPr="009F6CE4">
        <w:rPr>
          <w:rFonts w:eastAsia="Calibri"/>
          <w:sz w:val="28"/>
          <w:szCs w:val="28"/>
          <w:lang w:eastAsia="ru-RU"/>
        </w:rPr>
        <w:t xml:space="preserve"> дорожн</w:t>
      </w:r>
      <w:r w:rsidR="00297374" w:rsidRPr="009F6CE4">
        <w:rPr>
          <w:rFonts w:eastAsia="Calibri"/>
          <w:sz w:val="28"/>
          <w:szCs w:val="28"/>
          <w:lang w:eastAsia="ru-RU"/>
        </w:rPr>
        <w:t>ого</w:t>
      </w:r>
      <w:r w:rsidRPr="009F6CE4">
        <w:rPr>
          <w:rFonts w:eastAsia="Calibri"/>
          <w:sz w:val="28"/>
          <w:szCs w:val="28"/>
          <w:lang w:eastAsia="ru-RU"/>
        </w:rPr>
        <w:t xml:space="preserve"> фонд</w:t>
      </w:r>
      <w:r w:rsidR="00297374" w:rsidRPr="009F6CE4">
        <w:rPr>
          <w:rFonts w:eastAsia="Calibri"/>
          <w:sz w:val="28"/>
          <w:szCs w:val="28"/>
          <w:lang w:eastAsia="ru-RU"/>
        </w:rPr>
        <w:t>а</w:t>
      </w:r>
      <w:r w:rsidRPr="009F6CE4">
        <w:rPr>
          <w:rFonts w:eastAsia="Calibri"/>
          <w:sz w:val="28"/>
          <w:szCs w:val="28"/>
          <w:lang w:eastAsia="ru-RU"/>
        </w:rPr>
        <w:t xml:space="preserve"> </w:t>
      </w:r>
      <w:r w:rsidR="00AF50DD">
        <w:rPr>
          <w:rFonts w:eastAsia="Calibri"/>
          <w:sz w:val="28"/>
          <w:szCs w:val="28"/>
          <w:lang w:eastAsia="ru-RU"/>
        </w:rPr>
        <w:t xml:space="preserve">2017 года </w:t>
      </w:r>
      <w:r w:rsidRPr="009F6CE4">
        <w:rPr>
          <w:rFonts w:eastAsia="Calibri"/>
          <w:sz w:val="28"/>
          <w:szCs w:val="28"/>
          <w:lang w:eastAsia="ru-RU"/>
        </w:rPr>
        <w:t>(заведены в бюджет 201</w:t>
      </w:r>
      <w:r w:rsidR="000A3DF9" w:rsidRPr="009F6CE4">
        <w:rPr>
          <w:rFonts w:eastAsia="Calibri"/>
          <w:sz w:val="28"/>
          <w:szCs w:val="28"/>
          <w:lang w:eastAsia="ru-RU"/>
        </w:rPr>
        <w:t xml:space="preserve">7 </w:t>
      </w:r>
      <w:r w:rsidRPr="009F6CE4">
        <w:rPr>
          <w:rFonts w:eastAsia="Calibri"/>
          <w:sz w:val="28"/>
          <w:szCs w:val="28"/>
          <w:lang w:eastAsia="ru-RU"/>
        </w:rPr>
        <w:t>года) при</w:t>
      </w:r>
      <w:r w:rsidR="000A3DF9" w:rsidRPr="009F6CE4">
        <w:rPr>
          <w:rFonts w:eastAsia="Calibri"/>
          <w:sz w:val="28"/>
          <w:szCs w:val="28"/>
          <w:lang w:eastAsia="ru-RU"/>
        </w:rPr>
        <w:t xml:space="preserve">ведена в графах 1,2,3 </w:t>
      </w:r>
      <w:r w:rsidRPr="009F6CE4">
        <w:rPr>
          <w:rFonts w:eastAsia="Calibri"/>
          <w:sz w:val="28"/>
          <w:szCs w:val="28"/>
          <w:lang w:eastAsia="ru-RU"/>
        </w:rPr>
        <w:t xml:space="preserve">таблицы </w:t>
      </w:r>
      <w:r w:rsidR="00D16A2D" w:rsidRPr="009F6CE4">
        <w:rPr>
          <w:rFonts w:eastAsia="Calibri"/>
          <w:sz w:val="28"/>
          <w:szCs w:val="28"/>
          <w:lang w:eastAsia="ru-RU"/>
        </w:rPr>
        <w:t>9</w:t>
      </w:r>
      <w:r w:rsidRPr="009F6CE4">
        <w:rPr>
          <w:rFonts w:eastAsia="Calibri"/>
          <w:sz w:val="28"/>
          <w:szCs w:val="28"/>
          <w:lang w:eastAsia="ru-RU"/>
        </w:rPr>
        <w:t xml:space="preserve">. </w:t>
      </w:r>
      <w:proofErr w:type="gramEnd"/>
    </w:p>
    <w:p w:rsidR="003F3A0D" w:rsidRPr="00991517" w:rsidRDefault="00D3247B" w:rsidP="003F3A0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  <w:lang w:val="x-none"/>
        </w:rPr>
      </w:pPr>
      <w:r w:rsidRPr="009F6CE4">
        <w:rPr>
          <w:rFonts w:eastAsia="Calibri"/>
          <w:sz w:val="28"/>
          <w:szCs w:val="28"/>
        </w:rPr>
        <w:t>Бюджетные ассигнования муниципального дорожного фонда 201</w:t>
      </w:r>
      <w:r w:rsidR="00437E22">
        <w:rPr>
          <w:rFonts w:eastAsia="Calibri"/>
          <w:sz w:val="28"/>
          <w:szCs w:val="28"/>
        </w:rPr>
        <w:t>6</w:t>
      </w:r>
      <w:r w:rsidRPr="009F6CE4">
        <w:rPr>
          <w:rFonts w:eastAsia="Calibri"/>
          <w:sz w:val="28"/>
          <w:szCs w:val="28"/>
        </w:rPr>
        <w:t xml:space="preserve"> года, </w:t>
      </w:r>
      <w:r w:rsidR="00575AD7" w:rsidRPr="009F6CE4">
        <w:rPr>
          <w:rFonts w:eastAsia="Calibri"/>
          <w:sz w:val="28"/>
          <w:szCs w:val="28"/>
        </w:rPr>
        <w:t>не использованные в 2016 году, решением Думы от 2</w:t>
      </w:r>
      <w:r w:rsidR="009F6CE4" w:rsidRPr="009F6CE4">
        <w:rPr>
          <w:rFonts w:eastAsia="Calibri"/>
          <w:sz w:val="28"/>
          <w:szCs w:val="28"/>
        </w:rPr>
        <w:t>6</w:t>
      </w:r>
      <w:r w:rsidR="00575AD7" w:rsidRPr="009F6CE4">
        <w:rPr>
          <w:rFonts w:eastAsia="Calibri"/>
          <w:sz w:val="28"/>
          <w:szCs w:val="28"/>
        </w:rPr>
        <w:t>.0</w:t>
      </w:r>
      <w:r w:rsidR="009F6CE4" w:rsidRPr="009F6CE4">
        <w:rPr>
          <w:rFonts w:eastAsia="Calibri"/>
          <w:sz w:val="28"/>
          <w:szCs w:val="28"/>
        </w:rPr>
        <w:t>4</w:t>
      </w:r>
      <w:r w:rsidR="00575AD7" w:rsidRPr="009F6CE4">
        <w:rPr>
          <w:rFonts w:eastAsia="Calibri"/>
          <w:sz w:val="28"/>
          <w:szCs w:val="28"/>
        </w:rPr>
        <w:t>.2017г. №1</w:t>
      </w:r>
      <w:r w:rsidR="009F6CE4" w:rsidRPr="009F6CE4">
        <w:rPr>
          <w:rFonts w:eastAsia="Calibri"/>
          <w:sz w:val="28"/>
          <w:szCs w:val="28"/>
        </w:rPr>
        <w:t>89</w:t>
      </w:r>
      <w:r w:rsidR="00575AD7" w:rsidRPr="009F6CE4">
        <w:rPr>
          <w:rFonts w:eastAsia="Calibri"/>
          <w:sz w:val="28"/>
          <w:szCs w:val="28"/>
        </w:rPr>
        <w:t xml:space="preserve"> направлены на увеличение бюджетных ассигнований муниципального дорожного фонда 2017 года.</w:t>
      </w:r>
      <w:r w:rsidR="00D6402C" w:rsidRPr="009F6CE4">
        <w:rPr>
          <w:rFonts w:eastAsia="Calibri"/>
          <w:sz w:val="28"/>
          <w:szCs w:val="28"/>
        </w:rPr>
        <w:t xml:space="preserve"> </w:t>
      </w:r>
      <w:r w:rsidR="003F3A0D" w:rsidRPr="00991517">
        <w:rPr>
          <w:rFonts w:eastAsiaTheme="minorHAnsi"/>
          <w:color w:val="000000"/>
          <w:sz w:val="28"/>
          <w:szCs w:val="28"/>
          <w:lang w:val="x-none"/>
        </w:rPr>
        <w:t>В соответствии с Бюджетным кодексом РФ и Положением о бюджетном процессе муниципального образования, бюджет на 2017</w:t>
      </w:r>
      <w:r w:rsidR="00345C6B">
        <w:rPr>
          <w:rFonts w:eastAsiaTheme="minorHAnsi"/>
          <w:color w:val="000000"/>
          <w:sz w:val="28"/>
          <w:szCs w:val="28"/>
        </w:rPr>
        <w:t xml:space="preserve"> </w:t>
      </w:r>
      <w:r w:rsidR="00345C6B" w:rsidRPr="009F6CE4">
        <w:rPr>
          <w:rFonts w:eastAsia="Calibri"/>
          <w:sz w:val="28"/>
          <w:szCs w:val="28"/>
        </w:rPr>
        <w:t>года</w:t>
      </w:r>
      <w:r w:rsidR="00345C6B" w:rsidRPr="00991517">
        <w:rPr>
          <w:rFonts w:eastAsiaTheme="minorHAnsi"/>
          <w:color w:val="000000"/>
          <w:sz w:val="28"/>
          <w:szCs w:val="28"/>
          <w:lang w:val="x-none"/>
        </w:rPr>
        <w:t xml:space="preserve"> </w:t>
      </w:r>
      <w:r w:rsidR="003F3A0D" w:rsidRPr="00991517">
        <w:rPr>
          <w:rFonts w:eastAsiaTheme="minorHAnsi"/>
          <w:color w:val="000000"/>
          <w:sz w:val="28"/>
          <w:szCs w:val="28"/>
          <w:lang w:val="x-none"/>
        </w:rPr>
        <w:t>и плановый период начинает формироваться в середине 2016</w:t>
      </w:r>
      <w:r w:rsidR="00345C6B" w:rsidRPr="00345C6B">
        <w:rPr>
          <w:rFonts w:eastAsia="Calibri"/>
          <w:sz w:val="28"/>
          <w:szCs w:val="28"/>
        </w:rPr>
        <w:t xml:space="preserve"> </w:t>
      </w:r>
      <w:r w:rsidR="00345C6B" w:rsidRPr="009F6CE4">
        <w:rPr>
          <w:rFonts w:eastAsia="Calibri"/>
          <w:sz w:val="28"/>
          <w:szCs w:val="28"/>
        </w:rPr>
        <w:t>года</w:t>
      </w:r>
      <w:r w:rsidR="003F3A0D" w:rsidRPr="00991517">
        <w:rPr>
          <w:rFonts w:eastAsiaTheme="minorHAnsi"/>
          <w:color w:val="000000"/>
          <w:sz w:val="28"/>
          <w:szCs w:val="28"/>
          <w:lang w:val="x-none"/>
        </w:rPr>
        <w:t xml:space="preserve"> и утверждается Думой муниципального образования в декабре 2016г. Уточненная сумма остатков муниципального дорожного фонда известна в конце 2016</w:t>
      </w:r>
      <w:r w:rsidR="00345C6B" w:rsidRPr="00345C6B">
        <w:rPr>
          <w:rFonts w:eastAsia="Calibri"/>
          <w:sz w:val="28"/>
          <w:szCs w:val="28"/>
        </w:rPr>
        <w:t xml:space="preserve"> </w:t>
      </w:r>
      <w:r w:rsidR="00345C6B" w:rsidRPr="009F6CE4">
        <w:rPr>
          <w:rFonts w:eastAsia="Calibri"/>
          <w:sz w:val="28"/>
          <w:szCs w:val="28"/>
        </w:rPr>
        <w:t>года</w:t>
      </w:r>
      <w:r w:rsidR="003F3A0D" w:rsidRPr="00991517">
        <w:rPr>
          <w:rFonts w:eastAsiaTheme="minorHAnsi"/>
          <w:color w:val="000000"/>
          <w:sz w:val="28"/>
          <w:szCs w:val="28"/>
          <w:lang w:val="x-none"/>
        </w:rPr>
        <w:t xml:space="preserve">, в связи, с чем </w:t>
      </w:r>
      <w:r w:rsidR="003F3A0D" w:rsidRPr="00991517">
        <w:rPr>
          <w:rFonts w:eastAsiaTheme="minorHAnsi"/>
          <w:color w:val="000000"/>
          <w:sz w:val="28"/>
          <w:szCs w:val="28"/>
          <w:lang w:val="x-none"/>
        </w:rPr>
        <w:lastRenderedPageBreak/>
        <w:t>остатки дорожного фонда включаются при первом внесении изменений в утвержденный бюджет 2017 г</w:t>
      </w:r>
      <w:r w:rsidR="009F3B3D">
        <w:rPr>
          <w:rFonts w:eastAsiaTheme="minorHAnsi"/>
          <w:color w:val="000000"/>
          <w:sz w:val="28"/>
          <w:szCs w:val="28"/>
        </w:rPr>
        <w:t>ода</w:t>
      </w:r>
      <w:r w:rsidR="003F3A0D" w:rsidRPr="00991517">
        <w:rPr>
          <w:rFonts w:eastAsiaTheme="minorHAnsi"/>
          <w:color w:val="000000"/>
          <w:sz w:val="28"/>
          <w:szCs w:val="28"/>
          <w:lang w:val="x-none"/>
        </w:rPr>
        <w:t xml:space="preserve">.  </w:t>
      </w:r>
    </w:p>
    <w:p w:rsidR="00D6402C" w:rsidRPr="00C30F10" w:rsidRDefault="00C30F10" w:rsidP="00C30F10">
      <w:pPr>
        <w:suppressAutoHyphens w:val="0"/>
        <w:ind w:firstLine="540"/>
        <w:jc w:val="right"/>
        <w:rPr>
          <w:b/>
          <w:bCs/>
          <w:lang w:eastAsia="ru-RU"/>
        </w:rPr>
      </w:pPr>
      <w:r w:rsidRPr="000A5E1B">
        <w:rPr>
          <w:b/>
          <w:bCs/>
          <w:lang w:eastAsia="ru-RU"/>
        </w:rPr>
        <w:t>Таблица 9</w:t>
      </w:r>
    </w:p>
    <w:tbl>
      <w:tblPr>
        <w:tblpPr w:leftFromText="180" w:rightFromText="180" w:vertAnchor="text" w:horzAnchor="margin" w:tblpXSpec="right" w:tblpY="118"/>
        <w:tblW w:w="9992" w:type="dxa"/>
        <w:tblLayout w:type="fixed"/>
        <w:tblLook w:val="04A0" w:firstRow="1" w:lastRow="0" w:firstColumn="1" w:lastColumn="0" w:noHBand="0" w:noVBand="1"/>
      </w:tblPr>
      <w:tblGrid>
        <w:gridCol w:w="2621"/>
        <w:gridCol w:w="1134"/>
        <w:gridCol w:w="709"/>
        <w:gridCol w:w="850"/>
        <w:gridCol w:w="1843"/>
        <w:gridCol w:w="850"/>
        <w:gridCol w:w="851"/>
        <w:gridCol w:w="1134"/>
      </w:tblGrid>
      <w:tr w:rsidR="00C30F10" w:rsidRPr="00AB5937" w:rsidTr="00503956">
        <w:trPr>
          <w:trHeight w:val="20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56" w:rsidRDefault="00503956" w:rsidP="00C30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03956" w:rsidRDefault="00503956" w:rsidP="00C30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C30F10" w:rsidRPr="0061626A" w:rsidRDefault="00C30F10" w:rsidP="00C30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1626A">
              <w:rPr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1626A">
              <w:rPr>
                <w:sz w:val="16"/>
                <w:szCs w:val="16"/>
                <w:lang w:eastAsia="ru-RU"/>
              </w:rPr>
              <w:t xml:space="preserve">Бюджетные ассигнования муниципального дорожного фонда, не исполненные в 2016 году 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61626A">
              <w:rPr>
                <w:sz w:val="16"/>
                <w:szCs w:val="16"/>
                <w:lang w:eastAsia="ru-RU"/>
              </w:rPr>
              <w:t>Доходы</w:t>
            </w:r>
            <w:proofErr w:type="gramEnd"/>
            <w:r w:rsidRPr="0061626A">
              <w:rPr>
                <w:sz w:val="16"/>
                <w:szCs w:val="16"/>
                <w:lang w:eastAsia="ru-RU"/>
              </w:rPr>
              <w:t xml:space="preserve"> формирующие муниципальный дорожный фонд, поступившие по состоянию на 01.01.2018г. сверх утвержденного решением о местном бюджете прогноза</w:t>
            </w:r>
          </w:p>
        </w:tc>
      </w:tr>
      <w:tr w:rsidR="00C30F10" w:rsidRPr="00AB5937" w:rsidTr="00503956">
        <w:trPr>
          <w:trHeight w:val="20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1626A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F10" w:rsidRPr="0061626A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30F10" w:rsidRPr="00AB5937" w:rsidTr="00503956">
        <w:trPr>
          <w:trHeight w:val="207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1626A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1626A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1626A">
              <w:rPr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F10" w:rsidRPr="0061626A" w:rsidRDefault="00C30F10" w:rsidP="00C30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30F10" w:rsidRPr="00AB5937" w:rsidTr="00503956">
        <w:trPr>
          <w:trHeight w:val="162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1626A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1626A">
              <w:rPr>
                <w:sz w:val="18"/>
                <w:szCs w:val="18"/>
                <w:lang w:eastAsia="ru-RU"/>
              </w:rPr>
              <w:t>Прогноз 201</w:t>
            </w: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1626A">
              <w:rPr>
                <w:sz w:val="18"/>
                <w:szCs w:val="18"/>
                <w:lang w:eastAsia="ru-RU"/>
              </w:rPr>
              <w:t>Факт 201</w:t>
            </w: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1626A">
              <w:rPr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C30F10" w:rsidRPr="00AB5937" w:rsidTr="00503956">
        <w:trPr>
          <w:trHeight w:val="2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1626A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1626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1626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1626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1626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1626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1626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1626A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C30F10" w:rsidRPr="00AB5937" w:rsidTr="00503956">
        <w:trPr>
          <w:trHeight w:val="2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345C6B" w:rsidRDefault="00C30F10" w:rsidP="00C30F10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345C6B">
              <w:rPr>
                <w:sz w:val="18"/>
                <w:szCs w:val="18"/>
                <w:lang w:eastAsia="ru-RU"/>
              </w:rPr>
              <w:t>Новожилкинское</w:t>
            </w:r>
            <w:r w:rsidRPr="00345C6B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1626A">
              <w:rPr>
                <w:sz w:val="18"/>
                <w:szCs w:val="18"/>
                <w:lang w:eastAsia="ru-RU"/>
              </w:rPr>
              <w:t>26.04.2017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1626A">
              <w:rPr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1626A">
              <w:rPr>
                <w:sz w:val="18"/>
                <w:szCs w:val="18"/>
                <w:lang w:eastAsia="ru-RU"/>
              </w:rPr>
              <w:t>770,99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61626A" w:rsidRDefault="00C30F10" w:rsidP="00C30F10">
            <w:pPr>
              <w:suppressAutoHyphens w:val="0"/>
              <w:jc w:val="both"/>
              <w:rPr>
                <w:sz w:val="16"/>
                <w:szCs w:val="16"/>
              </w:rPr>
            </w:pPr>
            <w:r w:rsidRPr="0061626A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61626A">
              <w:rPr>
                <w:sz w:val="16"/>
                <w:szCs w:val="16"/>
              </w:rPr>
              <w:t>инжекторных</w:t>
            </w:r>
            <w:proofErr w:type="spellEnd"/>
            <w:r w:rsidRPr="0061626A">
              <w:rPr>
                <w:sz w:val="16"/>
                <w:szCs w:val="16"/>
              </w:rPr>
              <w:t>) двигателей.</w:t>
            </w:r>
          </w:p>
          <w:p w:rsidR="00C30F10" w:rsidRPr="0061626A" w:rsidRDefault="00C30F10" w:rsidP="00C30F1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1167,50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1218,38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10" w:rsidRPr="0061626A" w:rsidRDefault="00C30F10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+50,88</w:t>
            </w:r>
          </w:p>
        </w:tc>
      </w:tr>
    </w:tbl>
    <w:p w:rsidR="00D3247B" w:rsidRDefault="00D3247B" w:rsidP="002849F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626A">
        <w:rPr>
          <w:sz w:val="28"/>
          <w:szCs w:val="28"/>
          <w:lang w:eastAsia="ru-RU"/>
        </w:rPr>
        <w:t>По состоянию на 01.01</w:t>
      </w:r>
      <w:r w:rsidR="000A3DF9" w:rsidRPr="0061626A">
        <w:rPr>
          <w:sz w:val="28"/>
          <w:szCs w:val="28"/>
          <w:lang w:eastAsia="ru-RU"/>
        </w:rPr>
        <w:t>.</w:t>
      </w:r>
      <w:r w:rsidRPr="0061626A">
        <w:rPr>
          <w:sz w:val="28"/>
          <w:szCs w:val="28"/>
          <w:lang w:eastAsia="ru-RU"/>
        </w:rPr>
        <w:t xml:space="preserve">2018 </w:t>
      </w:r>
      <w:r w:rsidR="00D16A2D" w:rsidRPr="0061626A">
        <w:rPr>
          <w:sz w:val="28"/>
          <w:szCs w:val="28"/>
          <w:lang w:eastAsia="ru-RU"/>
        </w:rPr>
        <w:t xml:space="preserve">года </w:t>
      </w:r>
      <w:r w:rsidRPr="0061626A">
        <w:rPr>
          <w:sz w:val="28"/>
          <w:szCs w:val="28"/>
          <w:lang w:eastAsia="ru-RU"/>
        </w:rPr>
        <w:t xml:space="preserve">доходы, наполняющие муниципальный дорожный фонд </w:t>
      </w:r>
      <w:r w:rsidR="00AB5937" w:rsidRPr="0061626A">
        <w:rPr>
          <w:rFonts w:eastAsia="Calibri"/>
          <w:sz w:val="28"/>
          <w:szCs w:val="28"/>
          <w:lang w:eastAsia="ru-RU"/>
        </w:rPr>
        <w:t>Новожилкинского</w:t>
      </w:r>
      <w:r w:rsidRPr="0061626A">
        <w:rPr>
          <w:rFonts w:eastAsia="Calibri"/>
          <w:sz w:val="28"/>
          <w:szCs w:val="28"/>
          <w:lang w:eastAsia="ru-RU"/>
        </w:rPr>
        <w:t xml:space="preserve"> МО </w:t>
      </w:r>
      <w:r w:rsidR="00D16A2D" w:rsidRPr="0061626A">
        <w:rPr>
          <w:sz w:val="28"/>
          <w:szCs w:val="28"/>
          <w:lang w:eastAsia="ru-RU"/>
        </w:rPr>
        <w:t>поступили в</w:t>
      </w:r>
      <w:r w:rsidRPr="0061626A">
        <w:rPr>
          <w:sz w:val="28"/>
          <w:szCs w:val="28"/>
          <w:lang w:eastAsia="ru-RU"/>
        </w:rPr>
        <w:t xml:space="preserve"> сумме (графа </w:t>
      </w:r>
      <w:r w:rsidR="003F3A0D">
        <w:rPr>
          <w:sz w:val="28"/>
          <w:szCs w:val="28"/>
          <w:lang w:eastAsia="ru-RU"/>
        </w:rPr>
        <w:t>2</w:t>
      </w:r>
      <w:r w:rsidRPr="0061626A">
        <w:rPr>
          <w:sz w:val="28"/>
          <w:szCs w:val="28"/>
          <w:lang w:eastAsia="ru-RU"/>
        </w:rPr>
        <w:t xml:space="preserve"> таблицы </w:t>
      </w:r>
      <w:r w:rsidR="00D16A2D" w:rsidRPr="0061626A">
        <w:rPr>
          <w:sz w:val="28"/>
          <w:szCs w:val="28"/>
          <w:lang w:eastAsia="ru-RU"/>
        </w:rPr>
        <w:t>8</w:t>
      </w:r>
      <w:r w:rsidRPr="0061626A">
        <w:rPr>
          <w:sz w:val="28"/>
          <w:szCs w:val="28"/>
          <w:lang w:eastAsia="ru-RU"/>
        </w:rPr>
        <w:t xml:space="preserve">) </w:t>
      </w:r>
      <w:r w:rsidR="0061626A" w:rsidRPr="0061626A">
        <w:rPr>
          <w:sz w:val="28"/>
          <w:szCs w:val="28"/>
          <w:lang w:eastAsia="ru-RU"/>
        </w:rPr>
        <w:t>2</w:t>
      </w:r>
      <w:r w:rsidR="003A0456">
        <w:rPr>
          <w:sz w:val="28"/>
          <w:szCs w:val="28"/>
          <w:lang w:eastAsia="ru-RU"/>
        </w:rPr>
        <w:t xml:space="preserve"> </w:t>
      </w:r>
      <w:r w:rsidR="0061626A" w:rsidRPr="0061626A">
        <w:rPr>
          <w:sz w:val="28"/>
          <w:szCs w:val="28"/>
          <w:lang w:eastAsia="ru-RU"/>
        </w:rPr>
        <w:t>211,54</w:t>
      </w:r>
      <w:r w:rsidR="009024F5" w:rsidRPr="0061626A">
        <w:rPr>
          <w:sz w:val="28"/>
          <w:szCs w:val="28"/>
          <w:lang w:eastAsia="ru-RU"/>
        </w:rPr>
        <w:t xml:space="preserve"> </w:t>
      </w:r>
      <w:r w:rsidRPr="0061626A">
        <w:rPr>
          <w:sz w:val="28"/>
          <w:szCs w:val="28"/>
          <w:lang w:eastAsia="ru-RU"/>
        </w:rPr>
        <w:t xml:space="preserve">тыс. рублей, </w:t>
      </w:r>
      <w:r w:rsidR="00462878" w:rsidRPr="0061626A">
        <w:rPr>
          <w:sz w:val="28"/>
          <w:szCs w:val="28"/>
          <w:lang w:eastAsia="ru-RU"/>
        </w:rPr>
        <w:t>заимствовани</w:t>
      </w:r>
      <w:r w:rsidR="0051027D" w:rsidRPr="0061626A">
        <w:rPr>
          <w:sz w:val="28"/>
          <w:szCs w:val="28"/>
          <w:lang w:eastAsia="ru-RU"/>
        </w:rPr>
        <w:t>я</w:t>
      </w:r>
      <w:r w:rsidR="00462878" w:rsidRPr="0061626A">
        <w:rPr>
          <w:sz w:val="28"/>
          <w:szCs w:val="28"/>
          <w:lang w:eastAsia="ru-RU"/>
        </w:rPr>
        <w:t xml:space="preserve"> на цели, не связанные с финансовым обеспечением дорожной деятельности в 201</w:t>
      </w:r>
      <w:r w:rsidR="00DC5B89" w:rsidRPr="0061626A">
        <w:rPr>
          <w:sz w:val="28"/>
          <w:szCs w:val="28"/>
          <w:lang w:eastAsia="ru-RU"/>
        </w:rPr>
        <w:t>7</w:t>
      </w:r>
      <w:r w:rsidR="003F3A0D">
        <w:rPr>
          <w:sz w:val="28"/>
          <w:szCs w:val="28"/>
          <w:lang w:eastAsia="ru-RU"/>
        </w:rPr>
        <w:t xml:space="preserve"> году</w:t>
      </w:r>
      <w:r w:rsidR="00DC5B89" w:rsidRPr="0061626A">
        <w:rPr>
          <w:sz w:val="28"/>
          <w:szCs w:val="28"/>
          <w:lang w:eastAsia="ru-RU"/>
        </w:rPr>
        <w:t xml:space="preserve"> </w:t>
      </w:r>
      <w:r w:rsidR="00011AAE" w:rsidRPr="0061626A">
        <w:rPr>
          <w:sz w:val="28"/>
          <w:szCs w:val="28"/>
          <w:lang w:eastAsia="ru-RU"/>
        </w:rPr>
        <w:t>не производились</w:t>
      </w:r>
      <w:r w:rsidR="00462878" w:rsidRPr="0061626A">
        <w:rPr>
          <w:sz w:val="28"/>
          <w:szCs w:val="28"/>
        </w:rPr>
        <w:t xml:space="preserve"> </w:t>
      </w:r>
      <w:r w:rsidR="0051027D" w:rsidRPr="0061626A">
        <w:rPr>
          <w:sz w:val="28"/>
          <w:szCs w:val="28"/>
        </w:rPr>
        <w:t>(</w:t>
      </w:r>
      <w:r w:rsidR="000F5442" w:rsidRPr="0061626A">
        <w:rPr>
          <w:sz w:val="28"/>
          <w:szCs w:val="28"/>
          <w:shd w:val="clear" w:color="auto" w:fill="FFFFFF"/>
          <w:lang w:eastAsia="ru-RU"/>
        </w:rPr>
        <w:t>таблиц</w:t>
      </w:r>
      <w:r w:rsidR="0051027D" w:rsidRPr="0061626A">
        <w:rPr>
          <w:sz w:val="28"/>
          <w:szCs w:val="28"/>
          <w:shd w:val="clear" w:color="auto" w:fill="FFFFFF"/>
          <w:lang w:eastAsia="ru-RU"/>
        </w:rPr>
        <w:t>а</w:t>
      </w:r>
      <w:r w:rsidR="000F5442" w:rsidRPr="0061626A">
        <w:rPr>
          <w:sz w:val="28"/>
          <w:szCs w:val="28"/>
          <w:lang w:eastAsia="ru-RU"/>
        </w:rPr>
        <w:t xml:space="preserve"> </w:t>
      </w:r>
      <w:r w:rsidR="00F06154" w:rsidRPr="0061626A">
        <w:rPr>
          <w:sz w:val="28"/>
          <w:szCs w:val="28"/>
          <w:lang w:eastAsia="ru-RU"/>
        </w:rPr>
        <w:t>10</w:t>
      </w:r>
      <w:r w:rsidR="0051027D" w:rsidRPr="0061626A">
        <w:rPr>
          <w:sz w:val="28"/>
          <w:szCs w:val="28"/>
          <w:lang w:eastAsia="ru-RU"/>
        </w:rPr>
        <w:t>)</w:t>
      </w:r>
      <w:r w:rsidR="00462878" w:rsidRPr="0061626A">
        <w:rPr>
          <w:sz w:val="28"/>
          <w:szCs w:val="28"/>
          <w:lang w:eastAsia="ru-RU"/>
        </w:rPr>
        <w:t>.</w:t>
      </w:r>
    </w:p>
    <w:p w:rsidR="009F3B3D" w:rsidRPr="009F3B3D" w:rsidRDefault="009F3B3D" w:rsidP="009F3B3D">
      <w:pPr>
        <w:widowControl w:val="0"/>
        <w:suppressAutoHyphens w:val="0"/>
        <w:ind w:firstLine="709"/>
        <w:jc w:val="right"/>
        <w:rPr>
          <w:sz w:val="26"/>
          <w:szCs w:val="26"/>
          <w:lang w:eastAsia="ru-RU"/>
        </w:rPr>
      </w:pPr>
      <w:r w:rsidRPr="0061626A">
        <w:rPr>
          <w:b/>
          <w:bCs/>
          <w:sz w:val="22"/>
          <w:szCs w:val="22"/>
          <w:lang w:eastAsia="ru-RU"/>
        </w:rPr>
        <w:t>Таблица 10</w:t>
      </w:r>
    </w:p>
    <w:p w:rsidR="002849F2" w:rsidRPr="002849F2" w:rsidRDefault="002849F2" w:rsidP="0050395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2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654"/>
        <w:gridCol w:w="933"/>
        <w:gridCol w:w="1492"/>
        <w:gridCol w:w="1116"/>
        <w:gridCol w:w="850"/>
        <w:gridCol w:w="1701"/>
        <w:gridCol w:w="993"/>
      </w:tblGrid>
      <w:tr w:rsidR="003A0456" w:rsidRPr="0061626A" w:rsidTr="00503956">
        <w:trPr>
          <w:trHeight w:val="113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626A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626A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626A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626A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626A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3A0456" w:rsidRPr="0061626A" w:rsidTr="00503956">
        <w:trPr>
          <w:trHeight w:val="113"/>
        </w:trPr>
        <w:tc>
          <w:tcPr>
            <w:tcW w:w="2185" w:type="dxa"/>
            <w:vMerge/>
            <w:shd w:val="clear" w:color="auto" w:fill="auto"/>
            <w:vAlign w:val="center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626A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626A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92" w:type="dxa"/>
            <w:shd w:val="clear" w:color="auto" w:fill="auto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626A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626A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626A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3A0456" w:rsidRPr="0061626A" w:rsidTr="00503956">
        <w:trPr>
          <w:trHeight w:val="113"/>
        </w:trPr>
        <w:tc>
          <w:tcPr>
            <w:tcW w:w="2185" w:type="dxa"/>
            <w:shd w:val="clear" w:color="auto" w:fill="auto"/>
            <w:vAlign w:val="center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626A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626A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626A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626A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626A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626A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626A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626A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3A0456" w:rsidRPr="0061626A" w:rsidTr="00503956">
        <w:trPr>
          <w:trHeight w:val="113"/>
        </w:trPr>
        <w:tc>
          <w:tcPr>
            <w:tcW w:w="2185" w:type="dxa"/>
            <w:shd w:val="clear" w:color="auto" w:fill="auto"/>
            <w:vAlign w:val="center"/>
          </w:tcPr>
          <w:p w:rsidR="003A0456" w:rsidRPr="0061626A" w:rsidRDefault="003A0456" w:rsidP="003A0456">
            <w:pPr>
              <w:suppressAutoHyphens w:val="0"/>
              <w:ind w:left="-93" w:right="-108"/>
              <w:jc w:val="both"/>
              <w:rPr>
                <w:sz w:val="16"/>
                <w:szCs w:val="16"/>
                <w:lang w:eastAsia="ru-RU"/>
              </w:rPr>
            </w:pPr>
            <w:r w:rsidRPr="0061626A">
              <w:rPr>
                <w:sz w:val="16"/>
                <w:szCs w:val="16"/>
                <w:lang w:eastAsia="ru-RU"/>
              </w:rPr>
              <w:t>Новожилкинское МО</w:t>
            </w:r>
          </w:p>
        </w:tc>
        <w:tc>
          <w:tcPr>
            <w:tcW w:w="654" w:type="dxa"/>
            <w:shd w:val="clear" w:color="auto" w:fill="auto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61626A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shd w:val="clear" w:color="auto" w:fill="auto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A0456" w:rsidRPr="0061626A" w:rsidRDefault="003A0456" w:rsidP="003A04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D3247B" w:rsidRPr="0061626A" w:rsidRDefault="00D3247B" w:rsidP="00F06154">
      <w:pPr>
        <w:widowControl w:val="0"/>
        <w:suppressAutoHyphens w:val="0"/>
        <w:jc w:val="both"/>
        <w:rPr>
          <w:b/>
          <w:sz w:val="26"/>
          <w:szCs w:val="26"/>
          <w:lang w:eastAsia="ru-RU"/>
        </w:rPr>
      </w:pPr>
    </w:p>
    <w:p w:rsidR="0088273D" w:rsidRPr="00D71428" w:rsidRDefault="00D3247B" w:rsidP="0088273D">
      <w:pPr>
        <w:widowControl w:val="0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  <w:r w:rsidRPr="00D71428">
        <w:rPr>
          <w:b/>
          <w:noProof/>
          <w:sz w:val="28"/>
          <w:szCs w:val="28"/>
          <w:lang w:eastAsia="ru-RU"/>
        </w:rPr>
        <w:t>Использование бюджетных ассигнований муниципальн</w:t>
      </w:r>
      <w:r w:rsidR="00551C1A" w:rsidRPr="00D71428">
        <w:rPr>
          <w:b/>
          <w:noProof/>
          <w:sz w:val="28"/>
          <w:szCs w:val="28"/>
          <w:lang w:eastAsia="ru-RU"/>
        </w:rPr>
        <w:t>ого</w:t>
      </w:r>
      <w:r w:rsidRPr="00D71428">
        <w:rPr>
          <w:b/>
          <w:noProof/>
          <w:sz w:val="28"/>
          <w:szCs w:val="28"/>
          <w:lang w:eastAsia="ru-RU"/>
        </w:rPr>
        <w:t xml:space="preserve"> </w:t>
      </w:r>
    </w:p>
    <w:p w:rsidR="00D3247B" w:rsidRPr="00D71428" w:rsidRDefault="00D3247B" w:rsidP="0088273D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D71428">
        <w:rPr>
          <w:b/>
          <w:noProof/>
          <w:sz w:val="28"/>
          <w:szCs w:val="28"/>
          <w:lang w:eastAsia="ru-RU"/>
        </w:rPr>
        <w:t>дорожн</w:t>
      </w:r>
      <w:r w:rsidR="00551C1A" w:rsidRPr="00D71428">
        <w:rPr>
          <w:b/>
          <w:noProof/>
          <w:sz w:val="28"/>
          <w:szCs w:val="28"/>
          <w:lang w:eastAsia="ru-RU"/>
        </w:rPr>
        <w:t>ого</w:t>
      </w:r>
      <w:r w:rsidRPr="00D71428">
        <w:rPr>
          <w:b/>
          <w:noProof/>
          <w:sz w:val="28"/>
          <w:szCs w:val="28"/>
          <w:lang w:eastAsia="ru-RU"/>
        </w:rPr>
        <w:t xml:space="preserve"> фонд</w:t>
      </w:r>
      <w:r w:rsidR="00551C1A" w:rsidRPr="00D71428">
        <w:rPr>
          <w:b/>
          <w:noProof/>
          <w:sz w:val="28"/>
          <w:szCs w:val="28"/>
          <w:lang w:eastAsia="ru-RU"/>
        </w:rPr>
        <w:t>а в 2017 году</w:t>
      </w:r>
    </w:p>
    <w:p w:rsidR="00D3247B" w:rsidRPr="00D71428" w:rsidRDefault="00D3247B" w:rsidP="00D324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71428">
        <w:rPr>
          <w:rFonts w:eastAsia="Calibri"/>
          <w:sz w:val="28"/>
          <w:szCs w:val="28"/>
          <w:lang w:eastAsia="ru-RU"/>
        </w:rPr>
        <w:t>Поряд</w:t>
      </w:r>
      <w:r w:rsidR="00930C93" w:rsidRPr="00D71428">
        <w:rPr>
          <w:rFonts w:eastAsia="Calibri"/>
          <w:sz w:val="28"/>
          <w:szCs w:val="28"/>
          <w:lang w:eastAsia="ru-RU"/>
        </w:rPr>
        <w:t>о</w:t>
      </w:r>
      <w:r w:rsidRPr="00D71428">
        <w:rPr>
          <w:rFonts w:eastAsia="Calibri"/>
          <w:sz w:val="28"/>
          <w:szCs w:val="28"/>
          <w:lang w:eastAsia="ru-RU"/>
        </w:rPr>
        <w:t>к формирования и использования бюджетных ассигнований муниципальн</w:t>
      </w:r>
      <w:r w:rsidR="00930C93" w:rsidRPr="00D71428">
        <w:rPr>
          <w:rFonts w:eastAsia="Calibri"/>
          <w:sz w:val="28"/>
          <w:szCs w:val="28"/>
          <w:lang w:eastAsia="ru-RU"/>
        </w:rPr>
        <w:t>ого</w:t>
      </w:r>
      <w:r w:rsidRPr="00D71428">
        <w:rPr>
          <w:rFonts w:eastAsia="Calibri"/>
          <w:sz w:val="28"/>
          <w:szCs w:val="28"/>
          <w:lang w:eastAsia="ru-RU"/>
        </w:rPr>
        <w:t xml:space="preserve"> дорожн</w:t>
      </w:r>
      <w:r w:rsidR="00930C93" w:rsidRPr="00D71428">
        <w:rPr>
          <w:rFonts w:eastAsia="Calibri"/>
          <w:sz w:val="28"/>
          <w:szCs w:val="28"/>
          <w:lang w:eastAsia="ru-RU"/>
        </w:rPr>
        <w:t>ого</w:t>
      </w:r>
      <w:r w:rsidRPr="00D71428">
        <w:rPr>
          <w:rFonts w:eastAsia="Calibri"/>
          <w:sz w:val="28"/>
          <w:szCs w:val="28"/>
          <w:lang w:eastAsia="ru-RU"/>
        </w:rPr>
        <w:t xml:space="preserve"> фонд</w:t>
      </w:r>
      <w:r w:rsidR="00930C93" w:rsidRPr="00D71428">
        <w:rPr>
          <w:rFonts w:eastAsia="Calibri"/>
          <w:sz w:val="28"/>
          <w:szCs w:val="28"/>
          <w:lang w:eastAsia="ru-RU"/>
        </w:rPr>
        <w:t>а</w:t>
      </w:r>
      <w:r w:rsidRPr="00D71428">
        <w:rPr>
          <w:rFonts w:eastAsia="Calibri"/>
          <w:sz w:val="28"/>
          <w:szCs w:val="28"/>
          <w:lang w:eastAsia="ru-RU"/>
        </w:rPr>
        <w:t xml:space="preserve"> установлен решени</w:t>
      </w:r>
      <w:r w:rsidR="00930C93" w:rsidRPr="00D71428">
        <w:rPr>
          <w:rFonts w:eastAsia="Calibri"/>
          <w:sz w:val="28"/>
          <w:szCs w:val="28"/>
          <w:lang w:eastAsia="ru-RU"/>
        </w:rPr>
        <w:t>е</w:t>
      </w:r>
      <w:r w:rsidRPr="00D71428">
        <w:rPr>
          <w:rFonts w:eastAsia="Calibri"/>
          <w:sz w:val="28"/>
          <w:szCs w:val="28"/>
          <w:lang w:eastAsia="ru-RU"/>
        </w:rPr>
        <w:t xml:space="preserve">м </w:t>
      </w:r>
      <w:r w:rsidR="003F3A0D">
        <w:rPr>
          <w:rFonts w:eastAsia="Calibri"/>
          <w:sz w:val="28"/>
          <w:szCs w:val="28"/>
          <w:lang w:eastAsia="ru-RU"/>
        </w:rPr>
        <w:t xml:space="preserve">Думы </w:t>
      </w:r>
      <w:r w:rsidR="00AB5937" w:rsidRPr="00D71428">
        <w:rPr>
          <w:rFonts w:eastAsia="Calibri"/>
          <w:sz w:val="28"/>
          <w:szCs w:val="28"/>
          <w:lang w:eastAsia="ru-RU"/>
        </w:rPr>
        <w:t>Новожилкинского</w:t>
      </w:r>
      <w:r w:rsidR="00930C93" w:rsidRPr="00D71428">
        <w:rPr>
          <w:rFonts w:eastAsia="Calibri"/>
          <w:sz w:val="28"/>
          <w:szCs w:val="28"/>
          <w:lang w:eastAsia="ru-RU"/>
        </w:rPr>
        <w:t xml:space="preserve"> муниципального образования</w:t>
      </w:r>
      <w:r w:rsidRPr="00D71428">
        <w:rPr>
          <w:rFonts w:eastAsia="Calibri"/>
          <w:sz w:val="28"/>
          <w:szCs w:val="28"/>
          <w:lang w:eastAsia="ru-RU"/>
        </w:rPr>
        <w:t xml:space="preserve">. </w:t>
      </w:r>
    </w:p>
    <w:p w:rsidR="00D3247B" w:rsidRPr="00D71428" w:rsidRDefault="00D3247B" w:rsidP="00D3247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71428">
        <w:rPr>
          <w:sz w:val="28"/>
          <w:szCs w:val="28"/>
          <w:lang w:eastAsia="ru-RU"/>
        </w:rPr>
        <w:t>Направления использования муниципальн</w:t>
      </w:r>
      <w:r w:rsidR="00930C93" w:rsidRPr="00D71428">
        <w:rPr>
          <w:sz w:val="28"/>
          <w:szCs w:val="28"/>
          <w:lang w:eastAsia="ru-RU"/>
        </w:rPr>
        <w:t>ого</w:t>
      </w:r>
      <w:r w:rsidRPr="00D71428">
        <w:rPr>
          <w:sz w:val="28"/>
          <w:szCs w:val="28"/>
          <w:lang w:eastAsia="ru-RU"/>
        </w:rPr>
        <w:t xml:space="preserve"> дорожн</w:t>
      </w:r>
      <w:r w:rsidR="00930C93" w:rsidRPr="00D71428">
        <w:rPr>
          <w:sz w:val="28"/>
          <w:szCs w:val="28"/>
          <w:lang w:eastAsia="ru-RU"/>
        </w:rPr>
        <w:t>ого</w:t>
      </w:r>
      <w:r w:rsidRPr="00D71428">
        <w:rPr>
          <w:sz w:val="28"/>
          <w:szCs w:val="28"/>
          <w:lang w:eastAsia="ru-RU"/>
        </w:rPr>
        <w:t xml:space="preserve"> фонд</w:t>
      </w:r>
      <w:r w:rsidR="00930C93" w:rsidRPr="00D71428">
        <w:rPr>
          <w:sz w:val="28"/>
          <w:szCs w:val="28"/>
          <w:lang w:eastAsia="ru-RU"/>
        </w:rPr>
        <w:t>а</w:t>
      </w:r>
      <w:r w:rsidRPr="00D71428">
        <w:rPr>
          <w:sz w:val="28"/>
          <w:szCs w:val="28"/>
          <w:lang w:eastAsia="ru-RU"/>
        </w:rPr>
        <w:t xml:space="preserve"> приведены в таблице </w:t>
      </w:r>
      <w:r w:rsidR="00F06154" w:rsidRPr="00D71428">
        <w:rPr>
          <w:sz w:val="28"/>
          <w:szCs w:val="28"/>
          <w:lang w:eastAsia="ru-RU"/>
        </w:rPr>
        <w:t>11</w:t>
      </w:r>
      <w:r w:rsidRPr="00D71428">
        <w:rPr>
          <w:sz w:val="28"/>
          <w:szCs w:val="28"/>
          <w:lang w:eastAsia="ru-RU"/>
        </w:rPr>
        <w:t>.</w:t>
      </w:r>
    </w:p>
    <w:p w:rsidR="00D3247B" w:rsidRPr="00D71428" w:rsidRDefault="00D3247B" w:rsidP="00AA1447">
      <w:pPr>
        <w:suppressAutoHyphens w:val="0"/>
        <w:autoSpaceDE w:val="0"/>
        <w:autoSpaceDN w:val="0"/>
        <w:adjustRightInd w:val="0"/>
        <w:ind w:left="6371" w:firstLine="709"/>
        <w:jc w:val="right"/>
        <w:rPr>
          <w:b/>
          <w:bCs/>
          <w:lang w:eastAsia="ru-RU"/>
        </w:rPr>
      </w:pPr>
      <w:r w:rsidRPr="00D71428">
        <w:rPr>
          <w:b/>
          <w:bCs/>
          <w:lang w:eastAsia="ru-RU"/>
        </w:rPr>
        <w:t xml:space="preserve">Таблица </w:t>
      </w:r>
      <w:r w:rsidR="00D16A2D" w:rsidRPr="00D71428">
        <w:rPr>
          <w:b/>
          <w:bCs/>
          <w:lang w:eastAsia="ru-RU"/>
        </w:rPr>
        <w:t>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617"/>
        <w:gridCol w:w="793"/>
        <w:gridCol w:w="5670"/>
      </w:tblGrid>
      <w:tr w:rsidR="00D71428" w:rsidRPr="00D71428" w:rsidTr="00503956"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D3247B" w:rsidRPr="00D7142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71428">
              <w:rPr>
                <w:rFonts w:eastAsia="Calibri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D3247B" w:rsidRPr="00D7142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71428">
              <w:rPr>
                <w:rFonts w:eastAsia="Calibri"/>
                <w:sz w:val="18"/>
                <w:szCs w:val="18"/>
                <w:lang w:eastAsia="ru-RU"/>
              </w:rPr>
              <w:t xml:space="preserve">Решения представительных органов </w:t>
            </w:r>
          </w:p>
        </w:tc>
      </w:tr>
      <w:tr w:rsidR="00D71428" w:rsidRPr="00D71428" w:rsidTr="00503956">
        <w:trPr>
          <w:trHeight w:val="113"/>
        </w:trPr>
        <w:tc>
          <w:tcPr>
            <w:tcW w:w="1843" w:type="dxa"/>
            <w:vMerge/>
            <w:shd w:val="clear" w:color="auto" w:fill="auto"/>
            <w:vAlign w:val="center"/>
          </w:tcPr>
          <w:p w:rsidR="00D3247B" w:rsidRPr="00D7142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D3247B" w:rsidRPr="00D7142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71428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3247B" w:rsidRPr="00D7142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71428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247B" w:rsidRPr="00D7142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71428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D71428" w:rsidRPr="00D71428" w:rsidTr="00503956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3247B" w:rsidRPr="00D71428" w:rsidRDefault="00CD7F3F" w:rsidP="009C3029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D71428">
              <w:rPr>
                <w:lang w:eastAsia="ru-RU"/>
              </w:rPr>
              <w:t>Новожилкинское</w:t>
            </w:r>
            <w:r w:rsidR="009C3029">
              <w:rPr>
                <w:lang w:eastAsia="ru-RU"/>
              </w:rPr>
              <w:t xml:space="preserve"> МО</w:t>
            </w:r>
            <w:r w:rsidR="00D3247B" w:rsidRPr="00D71428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D3247B" w:rsidRPr="00D71428" w:rsidRDefault="00D3247B" w:rsidP="00D324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D71428">
              <w:rPr>
                <w:rFonts w:eastAsia="Calibri"/>
                <w:sz w:val="18"/>
                <w:szCs w:val="18"/>
              </w:rPr>
              <w:t>2</w:t>
            </w:r>
            <w:r w:rsidR="00D71428" w:rsidRPr="00D71428">
              <w:rPr>
                <w:rFonts w:eastAsia="Calibri"/>
                <w:sz w:val="18"/>
                <w:szCs w:val="18"/>
              </w:rPr>
              <w:t>7</w:t>
            </w:r>
            <w:r w:rsidRPr="00D71428">
              <w:rPr>
                <w:rFonts w:eastAsia="Calibri"/>
                <w:sz w:val="18"/>
                <w:szCs w:val="18"/>
              </w:rPr>
              <w:t>.11.2013г.</w:t>
            </w:r>
          </w:p>
          <w:p w:rsidR="00D3247B" w:rsidRPr="00D71428" w:rsidRDefault="00D3247B" w:rsidP="00D324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D3247B" w:rsidRPr="00D71428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shd w:val="clear" w:color="auto" w:fill="auto"/>
          </w:tcPr>
          <w:p w:rsidR="00D3247B" w:rsidRPr="00D71428" w:rsidRDefault="009C3029" w:rsidP="00D32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</w:t>
            </w:r>
            <w:r w:rsidR="00D71428" w:rsidRPr="00D71428">
              <w:rPr>
                <w:rFonts w:eastAsia="Calibri"/>
                <w:sz w:val="18"/>
                <w:szCs w:val="18"/>
              </w:rPr>
              <w:t>5</w:t>
            </w:r>
            <w:r w:rsidR="00F6026A">
              <w:rPr>
                <w:rFonts w:eastAsia="Calibri"/>
                <w:sz w:val="18"/>
                <w:szCs w:val="18"/>
              </w:rPr>
              <w:t>1</w:t>
            </w:r>
          </w:p>
          <w:p w:rsidR="00D3247B" w:rsidRPr="00D71428" w:rsidRDefault="00D3247B" w:rsidP="00D32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D3247B" w:rsidRPr="00D71428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71428" w:rsidRPr="00D71428" w:rsidRDefault="00D71428" w:rsidP="00D71428">
            <w:pPr>
              <w:ind w:firstLine="307"/>
              <w:jc w:val="both"/>
              <w:rPr>
                <w:sz w:val="18"/>
                <w:szCs w:val="18"/>
              </w:rPr>
            </w:pPr>
            <w:r w:rsidRPr="00D71428">
              <w:rPr>
                <w:sz w:val="18"/>
                <w:szCs w:val="18"/>
              </w:rPr>
              <w:t>Средства дорожного фонда направляются на дорожную деятельность в отношении автомобильных дорог общего пользования местного значения в границах  населенного пункта, а также капитального ремонта и ремонта дворовых территорий многоквартирных домов, проездов к дворовым территориям многоквартирных домов населенного пункта.</w:t>
            </w:r>
          </w:p>
          <w:p w:rsidR="00D71428" w:rsidRPr="00D71428" w:rsidRDefault="00D71428" w:rsidP="00D71428">
            <w:pPr>
              <w:ind w:firstLine="307"/>
              <w:jc w:val="both"/>
              <w:rPr>
                <w:sz w:val="18"/>
                <w:szCs w:val="18"/>
              </w:rPr>
            </w:pPr>
            <w:r w:rsidRPr="00D71428">
              <w:rPr>
                <w:sz w:val="18"/>
                <w:szCs w:val="18"/>
              </w:rPr>
              <w:t>Использование бюджетных ассигнований Дорожного фонда осуществляется в соответствии со сводной бюджетной росписью в рамках муниципальных программ поселения.</w:t>
            </w:r>
          </w:p>
          <w:p w:rsidR="00D71428" w:rsidRPr="00D71428" w:rsidRDefault="00D71428" w:rsidP="00D71428">
            <w:pPr>
              <w:jc w:val="both"/>
              <w:rPr>
                <w:sz w:val="18"/>
                <w:szCs w:val="18"/>
              </w:rPr>
            </w:pPr>
            <w:r w:rsidRPr="00D71428">
              <w:rPr>
                <w:sz w:val="18"/>
                <w:szCs w:val="18"/>
              </w:rPr>
              <w:t>К  направлению расходов дорожного фонда относятся:</w:t>
            </w:r>
          </w:p>
          <w:p w:rsidR="00D71428" w:rsidRPr="00D71428" w:rsidRDefault="00D71428" w:rsidP="00D71428">
            <w:pPr>
              <w:numPr>
                <w:ilvl w:val="0"/>
                <w:numId w:val="4"/>
              </w:numPr>
              <w:suppressAutoHyphens w:val="0"/>
              <w:ind w:left="23" w:firstLine="142"/>
              <w:jc w:val="both"/>
              <w:rPr>
                <w:sz w:val="18"/>
                <w:szCs w:val="18"/>
              </w:rPr>
            </w:pPr>
            <w:r w:rsidRPr="00D71428">
              <w:rPr>
                <w:sz w:val="18"/>
                <w:szCs w:val="18"/>
              </w:rPr>
              <w:t>выполнение работ по ремонту и содержанию автомобильных дорог общего пользования местного значения в границах населенного пункта и искусственных сооружений на них;</w:t>
            </w:r>
          </w:p>
          <w:p w:rsidR="00D71428" w:rsidRPr="00D71428" w:rsidRDefault="00D71428" w:rsidP="00D71428">
            <w:pPr>
              <w:numPr>
                <w:ilvl w:val="0"/>
                <w:numId w:val="4"/>
              </w:numPr>
              <w:suppressAutoHyphens w:val="0"/>
              <w:ind w:left="23" w:firstLine="142"/>
              <w:jc w:val="both"/>
              <w:rPr>
                <w:sz w:val="18"/>
                <w:szCs w:val="18"/>
              </w:rPr>
            </w:pPr>
            <w:r w:rsidRPr="00D71428">
              <w:rPr>
                <w:sz w:val="18"/>
                <w:szCs w:val="18"/>
              </w:rPr>
              <w:t>обустройство автомобильных дорог общего пользования местного значения в границах населенного пункта в целях повышения безопасности дорожного движения;</w:t>
            </w:r>
          </w:p>
          <w:p w:rsidR="00D71428" w:rsidRPr="00D71428" w:rsidRDefault="00D71428" w:rsidP="00D71428">
            <w:pPr>
              <w:numPr>
                <w:ilvl w:val="0"/>
                <w:numId w:val="4"/>
              </w:numPr>
              <w:suppressAutoHyphens w:val="0"/>
              <w:ind w:left="23" w:firstLine="142"/>
              <w:jc w:val="both"/>
              <w:rPr>
                <w:sz w:val="18"/>
                <w:szCs w:val="18"/>
              </w:rPr>
            </w:pPr>
            <w:r w:rsidRPr="00D71428">
              <w:rPr>
                <w:sz w:val="18"/>
                <w:szCs w:val="18"/>
              </w:rPr>
              <w:t xml:space="preserve">инвентаризация, паспортизация, проведение кадастровых </w:t>
            </w:r>
            <w:r w:rsidRPr="00D71428">
              <w:rPr>
                <w:sz w:val="18"/>
                <w:szCs w:val="18"/>
              </w:rPr>
              <w:lastRenderedPageBreak/>
              <w:t>работ, регистрации прав в отношении земельных участков, занимаемых автодорогами местного значения  сельского поселения,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      </w:r>
          </w:p>
          <w:p w:rsidR="00D71428" w:rsidRPr="00D71428" w:rsidRDefault="00D71428" w:rsidP="00D71428">
            <w:pPr>
              <w:numPr>
                <w:ilvl w:val="0"/>
                <w:numId w:val="4"/>
              </w:numPr>
              <w:suppressAutoHyphens w:val="0"/>
              <w:ind w:left="23" w:firstLine="142"/>
              <w:jc w:val="both"/>
              <w:rPr>
                <w:sz w:val="18"/>
                <w:szCs w:val="18"/>
              </w:rPr>
            </w:pPr>
            <w:r w:rsidRPr="00D71428">
              <w:rPr>
                <w:sz w:val="18"/>
                <w:szCs w:val="18"/>
              </w:rPr>
              <w:t>осуществление иных мероприятий в отношении автомобильных дорог общего пользования местного значения в границах населенного пункта во исполнение нормативных правовых актов Думы сельского поселения, администрации поселения;</w:t>
            </w:r>
          </w:p>
          <w:p w:rsidR="00D3247B" w:rsidRPr="00F6026A" w:rsidRDefault="00D71428" w:rsidP="00F6026A">
            <w:pPr>
              <w:pStyle w:val="a4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58" w:firstLine="302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F6026A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населенного пункта.</w:t>
            </w:r>
          </w:p>
        </w:tc>
      </w:tr>
    </w:tbl>
    <w:p w:rsidR="00D3247B" w:rsidRPr="00AB5937" w:rsidRDefault="00D3247B" w:rsidP="00D3247B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color w:val="C00000"/>
          <w:sz w:val="22"/>
          <w:szCs w:val="22"/>
          <w:lang w:eastAsia="ru-RU"/>
        </w:rPr>
      </w:pPr>
    </w:p>
    <w:p w:rsidR="00D3247B" w:rsidRPr="00D71428" w:rsidRDefault="00D3247B" w:rsidP="00D3247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71428">
        <w:rPr>
          <w:sz w:val="28"/>
          <w:szCs w:val="28"/>
          <w:lang w:eastAsia="ru-RU"/>
        </w:rPr>
        <w:t>По состоянию на 01.01.201</w:t>
      </w:r>
      <w:r w:rsidR="00AA67AF" w:rsidRPr="00D71428">
        <w:rPr>
          <w:sz w:val="28"/>
          <w:szCs w:val="28"/>
          <w:lang w:eastAsia="ru-RU"/>
        </w:rPr>
        <w:t>8</w:t>
      </w:r>
      <w:r w:rsidR="003F3A0D">
        <w:rPr>
          <w:sz w:val="28"/>
          <w:szCs w:val="28"/>
          <w:lang w:eastAsia="ru-RU"/>
        </w:rPr>
        <w:t xml:space="preserve"> </w:t>
      </w:r>
      <w:r w:rsidR="00AA1447" w:rsidRPr="00D71428">
        <w:rPr>
          <w:sz w:val="28"/>
          <w:szCs w:val="28"/>
          <w:lang w:eastAsia="ru-RU"/>
        </w:rPr>
        <w:t>год</w:t>
      </w:r>
      <w:r w:rsidRPr="00D71428">
        <w:rPr>
          <w:sz w:val="28"/>
          <w:szCs w:val="28"/>
          <w:lang w:eastAsia="ru-RU"/>
        </w:rPr>
        <w:t xml:space="preserve"> кассовые расходы бюджета </w:t>
      </w:r>
      <w:r w:rsidR="00AB5937" w:rsidRPr="00D71428">
        <w:rPr>
          <w:sz w:val="28"/>
          <w:szCs w:val="28"/>
          <w:lang w:eastAsia="ru-RU"/>
        </w:rPr>
        <w:t>Новожилкинского</w:t>
      </w:r>
      <w:r w:rsidRPr="00D71428">
        <w:rPr>
          <w:sz w:val="28"/>
          <w:szCs w:val="28"/>
          <w:lang w:eastAsia="ru-RU"/>
        </w:rPr>
        <w:t xml:space="preserve"> МО в части использования бюджетных ассигнований муниципального дорожн</w:t>
      </w:r>
      <w:r w:rsidR="00F06154" w:rsidRPr="00D71428">
        <w:rPr>
          <w:sz w:val="28"/>
          <w:szCs w:val="28"/>
          <w:lang w:eastAsia="ru-RU"/>
        </w:rPr>
        <w:t>ого</w:t>
      </w:r>
      <w:r w:rsidRPr="00D71428">
        <w:rPr>
          <w:sz w:val="28"/>
          <w:szCs w:val="28"/>
          <w:lang w:eastAsia="ru-RU"/>
        </w:rPr>
        <w:t xml:space="preserve"> фонд</w:t>
      </w:r>
      <w:r w:rsidR="00F06154" w:rsidRPr="00D71428">
        <w:rPr>
          <w:sz w:val="28"/>
          <w:szCs w:val="28"/>
          <w:lang w:eastAsia="ru-RU"/>
        </w:rPr>
        <w:t>а</w:t>
      </w:r>
      <w:r w:rsidRPr="00D71428">
        <w:rPr>
          <w:sz w:val="28"/>
          <w:szCs w:val="28"/>
          <w:lang w:eastAsia="ru-RU"/>
        </w:rPr>
        <w:t xml:space="preserve"> составили </w:t>
      </w:r>
      <w:r w:rsidR="00D71428" w:rsidRPr="00D71428">
        <w:rPr>
          <w:sz w:val="28"/>
          <w:szCs w:val="28"/>
          <w:lang w:eastAsia="ru-RU"/>
        </w:rPr>
        <w:t>3</w:t>
      </w:r>
      <w:r w:rsidR="00503956">
        <w:rPr>
          <w:sz w:val="28"/>
          <w:szCs w:val="28"/>
          <w:lang w:eastAsia="ru-RU"/>
        </w:rPr>
        <w:t xml:space="preserve"> </w:t>
      </w:r>
      <w:r w:rsidR="00D71428" w:rsidRPr="00D71428">
        <w:rPr>
          <w:sz w:val="28"/>
          <w:szCs w:val="28"/>
          <w:lang w:eastAsia="ru-RU"/>
        </w:rPr>
        <w:t>149,71</w:t>
      </w:r>
      <w:r w:rsidR="00AA1447" w:rsidRPr="00D71428">
        <w:rPr>
          <w:sz w:val="28"/>
          <w:szCs w:val="28"/>
          <w:lang w:eastAsia="ru-RU"/>
        </w:rPr>
        <w:t xml:space="preserve"> тыс. рублей </w:t>
      </w:r>
      <w:r w:rsidRPr="00D71428">
        <w:rPr>
          <w:sz w:val="28"/>
          <w:szCs w:val="28"/>
          <w:lang w:eastAsia="ru-RU"/>
        </w:rPr>
        <w:t xml:space="preserve">(графа 2 таблицы </w:t>
      </w:r>
      <w:r w:rsidR="00F06154" w:rsidRPr="00D71428">
        <w:rPr>
          <w:sz w:val="28"/>
          <w:szCs w:val="28"/>
          <w:lang w:eastAsia="ru-RU"/>
        </w:rPr>
        <w:t>12</w:t>
      </w:r>
      <w:r w:rsidRPr="00D71428">
        <w:rPr>
          <w:sz w:val="28"/>
          <w:szCs w:val="28"/>
          <w:lang w:eastAsia="ru-RU"/>
        </w:rPr>
        <w:t xml:space="preserve">) или </w:t>
      </w:r>
      <w:r w:rsidR="00D71428" w:rsidRPr="00D71428">
        <w:rPr>
          <w:sz w:val="28"/>
          <w:szCs w:val="28"/>
          <w:lang w:eastAsia="ru-RU"/>
        </w:rPr>
        <w:t>99,35</w:t>
      </w:r>
      <w:r w:rsidRPr="00D71428">
        <w:rPr>
          <w:sz w:val="28"/>
          <w:szCs w:val="28"/>
          <w:lang w:eastAsia="ru-RU"/>
        </w:rPr>
        <w:t xml:space="preserve">% от объема утвержденных бюджетных </w:t>
      </w:r>
      <w:r w:rsidR="00F06154" w:rsidRPr="00D71428">
        <w:rPr>
          <w:sz w:val="28"/>
          <w:szCs w:val="28"/>
          <w:lang w:eastAsia="ru-RU"/>
        </w:rPr>
        <w:t xml:space="preserve">ассигнований дорожных фондов на </w:t>
      </w:r>
      <w:r w:rsidRPr="00D71428">
        <w:rPr>
          <w:sz w:val="28"/>
          <w:szCs w:val="28"/>
          <w:lang w:eastAsia="ru-RU"/>
        </w:rPr>
        <w:t>2017 год</w:t>
      </w:r>
      <w:r w:rsidR="00AA1447" w:rsidRPr="00D71428">
        <w:rPr>
          <w:sz w:val="28"/>
          <w:szCs w:val="28"/>
          <w:lang w:eastAsia="ru-RU"/>
        </w:rPr>
        <w:t xml:space="preserve"> (графа 3 таблицы 12) и</w:t>
      </w:r>
      <w:r w:rsidRPr="00D71428">
        <w:rPr>
          <w:sz w:val="28"/>
          <w:szCs w:val="28"/>
          <w:lang w:eastAsia="ru-RU"/>
        </w:rPr>
        <w:t xml:space="preserve"> </w:t>
      </w:r>
      <w:r w:rsidR="00D71428" w:rsidRPr="00D71428">
        <w:rPr>
          <w:sz w:val="28"/>
          <w:szCs w:val="28"/>
          <w:lang w:eastAsia="ru-RU"/>
        </w:rPr>
        <w:t>142,42</w:t>
      </w:r>
      <w:r w:rsidRPr="00D71428">
        <w:rPr>
          <w:sz w:val="28"/>
          <w:szCs w:val="28"/>
          <w:lang w:eastAsia="ru-RU"/>
        </w:rPr>
        <w:t xml:space="preserve">% от суммы поступивших в бюджет </w:t>
      </w:r>
      <w:r w:rsidR="00AB5937" w:rsidRPr="00D71428">
        <w:rPr>
          <w:sz w:val="28"/>
          <w:szCs w:val="28"/>
          <w:lang w:eastAsia="ru-RU"/>
        </w:rPr>
        <w:t>Новожилкинского</w:t>
      </w:r>
      <w:r w:rsidRPr="00D71428">
        <w:rPr>
          <w:sz w:val="28"/>
          <w:szCs w:val="28"/>
          <w:lang w:eastAsia="ru-RU"/>
        </w:rPr>
        <w:t xml:space="preserve"> МО доходов, наполняющих муниципальный дорожный фонд 201</w:t>
      </w:r>
      <w:r w:rsidR="00F06154" w:rsidRPr="00D71428">
        <w:rPr>
          <w:sz w:val="28"/>
          <w:szCs w:val="28"/>
          <w:lang w:eastAsia="ru-RU"/>
        </w:rPr>
        <w:t>7</w:t>
      </w:r>
      <w:r w:rsidRPr="00D71428">
        <w:rPr>
          <w:sz w:val="28"/>
          <w:szCs w:val="28"/>
          <w:lang w:eastAsia="ru-RU"/>
        </w:rPr>
        <w:t xml:space="preserve"> года (графа</w:t>
      </w:r>
      <w:proofErr w:type="gramEnd"/>
      <w:r w:rsidRPr="00D71428">
        <w:rPr>
          <w:sz w:val="28"/>
          <w:szCs w:val="28"/>
          <w:lang w:eastAsia="ru-RU"/>
        </w:rPr>
        <w:t xml:space="preserve"> </w:t>
      </w:r>
      <w:r w:rsidR="00503956">
        <w:rPr>
          <w:sz w:val="28"/>
          <w:szCs w:val="28"/>
          <w:lang w:eastAsia="ru-RU"/>
        </w:rPr>
        <w:t>2</w:t>
      </w:r>
      <w:r w:rsidRPr="00D71428">
        <w:rPr>
          <w:sz w:val="28"/>
          <w:szCs w:val="28"/>
          <w:lang w:eastAsia="ru-RU"/>
        </w:rPr>
        <w:t xml:space="preserve"> таблицы </w:t>
      </w:r>
      <w:r w:rsidR="00F06154" w:rsidRPr="00D71428">
        <w:rPr>
          <w:sz w:val="28"/>
          <w:szCs w:val="28"/>
          <w:lang w:eastAsia="ru-RU"/>
        </w:rPr>
        <w:t>8</w:t>
      </w:r>
      <w:r w:rsidRPr="00D71428">
        <w:rPr>
          <w:sz w:val="28"/>
          <w:szCs w:val="28"/>
          <w:lang w:eastAsia="ru-RU"/>
        </w:rPr>
        <w:t>).</w:t>
      </w:r>
    </w:p>
    <w:p w:rsidR="00D3247B" w:rsidRDefault="00D3247B" w:rsidP="00D3247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71428">
        <w:rPr>
          <w:sz w:val="28"/>
          <w:szCs w:val="28"/>
          <w:lang w:eastAsia="ru-RU"/>
        </w:rPr>
        <w:t>Кассовые расходы местн</w:t>
      </w:r>
      <w:r w:rsidR="00D71428" w:rsidRPr="00D71428">
        <w:rPr>
          <w:sz w:val="28"/>
          <w:szCs w:val="28"/>
          <w:lang w:eastAsia="ru-RU"/>
        </w:rPr>
        <w:t>ого</w:t>
      </w:r>
      <w:r w:rsidRPr="00D71428">
        <w:rPr>
          <w:sz w:val="28"/>
          <w:szCs w:val="28"/>
          <w:lang w:eastAsia="ru-RU"/>
        </w:rPr>
        <w:t xml:space="preserve"> бюджет</w:t>
      </w:r>
      <w:r w:rsidR="00D71428" w:rsidRPr="00D71428">
        <w:rPr>
          <w:sz w:val="28"/>
          <w:szCs w:val="28"/>
          <w:lang w:eastAsia="ru-RU"/>
        </w:rPr>
        <w:t>а</w:t>
      </w:r>
      <w:r w:rsidRPr="00D71428">
        <w:rPr>
          <w:sz w:val="28"/>
          <w:szCs w:val="28"/>
          <w:lang w:eastAsia="ru-RU"/>
        </w:rPr>
        <w:t xml:space="preserve"> за счет субсидий из дорожного фонда Иркутской области не произв</w:t>
      </w:r>
      <w:r w:rsidR="004017ED" w:rsidRPr="00D71428">
        <w:rPr>
          <w:sz w:val="28"/>
          <w:szCs w:val="28"/>
          <w:lang w:eastAsia="ru-RU"/>
        </w:rPr>
        <w:t>одились</w:t>
      </w:r>
      <w:r w:rsidRPr="00D71428">
        <w:rPr>
          <w:sz w:val="28"/>
          <w:szCs w:val="28"/>
          <w:lang w:eastAsia="ru-RU"/>
        </w:rPr>
        <w:t xml:space="preserve"> (граф</w:t>
      </w:r>
      <w:r w:rsidR="00F06154" w:rsidRPr="00D71428">
        <w:rPr>
          <w:sz w:val="28"/>
          <w:szCs w:val="28"/>
          <w:lang w:eastAsia="ru-RU"/>
        </w:rPr>
        <w:t>е</w:t>
      </w:r>
      <w:r w:rsidRPr="00D71428">
        <w:rPr>
          <w:sz w:val="28"/>
          <w:szCs w:val="28"/>
          <w:lang w:eastAsia="ru-RU"/>
        </w:rPr>
        <w:t xml:space="preserve"> 2.1 таблицы </w:t>
      </w:r>
      <w:r w:rsidR="00F06154" w:rsidRPr="00D71428">
        <w:rPr>
          <w:sz w:val="28"/>
          <w:szCs w:val="28"/>
          <w:lang w:eastAsia="ru-RU"/>
        </w:rPr>
        <w:t>12</w:t>
      </w:r>
      <w:r w:rsidRPr="00D71428">
        <w:rPr>
          <w:sz w:val="28"/>
          <w:szCs w:val="28"/>
          <w:lang w:eastAsia="ru-RU"/>
        </w:rPr>
        <w:t>)</w:t>
      </w:r>
      <w:r w:rsidR="004017ED" w:rsidRPr="00D71428">
        <w:rPr>
          <w:sz w:val="28"/>
          <w:szCs w:val="28"/>
          <w:lang w:eastAsia="ru-RU"/>
        </w:rPr>
        <w:t>.</w:t>
      </w:r>
    </w:p>
    <w:p w:rsidR="002849F2" w:rsidRPr="00D71428" w:rsidRDefault="002849F2" w:rsidP="000D6BE0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D3247B" w:rsidRPr="00D71428" w:rsidRDefault="00D3247B" w:rsidP="00AA1447">
      <w:pPr>
        <w:suppressAutoHyphens w:val="0"/>
        <w:autoSpaceDE w:val="0"/>
        <w:autoSpaceDN w:val="0"/>
        <w:adjustRightInd w:val="0"/>
        <w:ind w:left="6371" w:firstLine="709"/>
        <w:jc w:val="right"/>
        <w:rPr>
          <w:sz w:val="26"/>
          <w:szCs w:val="26"/>
          <w:lang w:eastAsia="ru-RU"/>
        </w:rPr>
      </w:pPr>
      <w:r w:rsidRPr="00D71428">
        <w:rPr>
          <w:b/>
          <w:bCs/>
          <w:sz w:val="22"/>
          <w:szCs w:val="22"/>
          <w:lang w:eastAsia="ru-RU"/>
        </w:rPr>
        <w:t xml:space="preserve">Таблица </w:t>
      </w:r>
      <w:r w:rsidR="00D16A2D" w:rsidRPr="00D71428">
        <w:rPr>
          <w:b/>
          <w:bCs/>
          <w:sz w:val="22"/>
          <w:szCs w:val="22"/>
          <w:lang w:eastAsia="ru-RU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587"/>
        <w:gridCol w:w="1386"/>
        <w:gridCol w:w="1256"/>
        <w:gridCol w:w="1384"/>
        <w:gridCol w:w="1246"/>
        <w:gridCol w:w="1267"/>
      </w:tblGrid>
      <w:tr w:rsidR="0038755A" w:rsidRPr="00D71428" w:rsidTr="0038755A">
        <w:trPr>
          <w:trHeight w:val="113"/>
        </w:trPr>
        <w:tc>
          <w:tcPr>
            <w:tcW w:w="2025" w:type="dxa"/>
            <w:shd w:val="clear" w:color="auto" w:fill="auto"/>
            <w:vAlign w:val="center"/>
          </w:tcPr>
          <w:p w:rsidR="0038755A" w:rsidRPr="00D71428" w:rsidRDefault="0038755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71428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755A" w:rsidRPr="00D71428" w:rsidRDefault="0038755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71428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8755A" w:rsidRPr="00D71428" w:rsidRDefault="0038755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71428">
              <w:rPr>
                <w:rFonts w:eastAsia="Calibri"/>
                <w:sz w:val="18"/>
                <w:szCs w:val="18"/>
                <w:lang w:eastAsia="ru-RU"/>
              </w:rPr>
              <w:t>Кассовые расходы на 01.01.2018</w:t>
            </w:r>
          </w:p>
        </w:tc>
        <w:tc>
          <w:tcPr>
            <w:tcW w:w="1262" w:type="dxa"/>
            <w:shd w:val="clear" w:color="auto" w:fill="auto"/>
          </w:tcPr>
          <w:p w:rsidR="0038755A" w:rsidRPr="00D71428" w:rsidRDefault="0038755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71428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8755A" w:rsidRPr="00D71428" w:rsidRDefault="0038755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71428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8755A" w:rsidRPr="00D71428" w:rsidRDefault="0038755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71428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1216" w:type="dxa"/>
          </w:tcPr>
          <w:p w:rsidR="0038755A" w:rsidRPr="008F7F89" w:rsidRDefault="0038755A" w:rsidP="00AF50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Остаток бюджетных ассигнований дорожного фонда</w:t>
            </w:r>
          </w:p>
        </w:tc>
      </w:tr>
      <w:tr w:rsidR="0038755A" w:rsidRPr="00D71428" w:rsidTr="0038755A">
        <w:trPr>
          <w:trHeight w:val="113"/>
        </w:trPr>
        <w:tc>
          <w:tcPr>
            <w:tcW w:w="2025" w:type="dxa"/>
            <w:shd w:val="clear" w:color="auto" w:fill="auto"/>
            <w:vAlign w:val="center"/>
          </w:tcPr>
          <w:p w:rsidR="0038755A" w:rsidRPr="00D71428" w:rsidRDefault="0038755A" w:rsidP="00D3247B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D71428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89" w:type="dxa"/>
            <w:shd w:val="clear" w:color="auto" w:fill="auto"/>
          </w:tcPr>
          <w:p w:rsidR="0038755A" w:rsidRPr="00D71428" w:rsidRDefault="0038755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71428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38755A" w:rsidRPr="00D71428" w:rsidRDefault="0038755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71428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38755A" w:rsidRPr="00D71428" w:rsidRDefault="0038755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71428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394" w:type="dxa"/>
            <w:shd w:val="clear" w:color="auto" w:fill="auto"/>
          </w:tcPr>
          <w:p w:rsidR="0038755A" w:rsidRPr="00D71428" w:rsidRDefault="0038755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71428">
              <w:rPr>
                <w:rFonts w:eastAsia="Calibri"/>
                <w:sz w:val="18"/>
                <w:szCs w:val="18"/>
                <w:lang w:eastAsia="ru-RU"/>
              </w:rPr>
              <w:t>3=2/1*100</w:t>
            </w:r>
          </w:p>
        </w:tc>
        <w:tc>
          <w:tcPr>
            <w:tcW w:w="1255" w:type="dxa"/>
            <w:shd w:val="clear" w:color="auto" w:fill="auto"/>
          </w:tcPr>
          <w:p w:rsidR="0038755A" w:rsidRPr="00D71428" w:rsidRDefault="0038755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71428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6" w:type="dxa"/>
          </w:tcPr>
          <w:p w:rsidR="0038755A" w:rsidRPr="008F7F89" w:rsidRDefault="0038755A" w:rsidP="00AF50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5=1-2</w:t>
            </w:r>
          </w:p>
        </w:tc>
      </w:tr>
      <w:tr w:rsidR="0038755A" w:rsidRPr="00D71428" w:rsidTr="0038755A">
        <w:trPr>
          <w:trHeight w:val="113"/>
        </w:trPr>
        <w:tc>
          <w:tcPr>
            <w:tcW w:w="2025" w:type="dxa"/>
            <w:shd w:val="clear" w:color="auto" w:fill="auto"/>
            <w:vAlign w:val="center"/>
          </w:tcPr>
          <w:p w:rsidR="0038755A" w:rsidRPr="00D71428" w:rsidRDefault="0038755A" w:rsidP="00D3247B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D71428">
              <w:rPr>
                <w:lang w:eastAsia="ru-RU"/>
              </w:rPr>
              <w:t>Новожилкинское</w:t>
            </w:r>
            <w:r w:rsidRPr="00D71428">
              <w:rPr>
                <w:b/>
                <w:bCs/>
                <w:sz w:val="14"/>
                <w:szCs w:val="14"/>
                <w:lang w:eastAsia="ru-RU"/>
              </w:rPr>
              <w:t xml:space="preserve"> МО</w:t>
            </w:r>
            <w:r w:rsidRPr="00D71428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755A" w:rsidRPr="00D71428" w:rsidRDefault="0038755A" w:rsidP="003875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71428">
              <w:rPr>
                <w:rFonts w:eastAsia="Calibri"/>
                <w:sz w:val="18"/>
                <w:szCs w:val="18"/>
                <w:lang w:eastAsia="ru-RU"/>
              </w:rPr>
              <w:t>3170,44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8755A" w:rsidRPr="00D71428" w:rsidRDefault="0038755A" w:rsidP="003875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71428">
              <w:rPr>
                <w:rFonts w:eastAsia="Calibri"/>
                <w:sz w:val="18"/>
                <w:szCs w:val="18"/>
                <w:lang w:eastAsia="ru-RU"/>
              </w:rPr>
              <w:t>3149,71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8755A" w:rsidRPr="00D71428" w:rsidRDefault="0038755A" w:rsidP="003875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71428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8755A" w:rsidRPr="00D71428" w:rsidRDefault="0038755A" w:rsidP="003875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71428">
              <w:rPr>
                <w:rFonts w:eastAsia="Calibri"/>
                <w:sz w:val="18"/>
                <w:szCs w:val="18"/>
                <w:lang w:eastAsia="ru-RU"/>
              </w:rPr>
              <w:t>99,35</w:t>
            </w:r>
          </w:p>
        </w:tc>
        <w:tc>
          <w:tcPr>
            <w:tcW w:w="1255" w:type="dxa"/>
            <w:shd w:val="clear" w:color="auto" w:fill="auto"/>
          </w:tcPr>
          <w:p w:rsidR="0038755A" w:rsidRPr="00D71428" w:rsidRDefault="0038755A" w:rsidP="000F67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38755A" w:rsidRPr="00D71428" w:rsidRDefault="0038755A" w:rsidP="003875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20,73</w:t>
            </w:r>
          </w:p>
        </w:tc>
      </w:tr>
    </w:tbl>
    <w:p w:rsidR="00D3247B" w:rsidRPr="00AB5937" w:rsidRDefault="00D3247B" w:rsidP="004C6974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C00000"/>
          <w:sz w:val="26"/>
          <w:szCs w:val="26"/>
          <w:lang w:eastAsia="ru-RU"/>
        </w:rPr>
      </w:pPr>
    </w:p>
    <w:p w:rsidR="00295CC7" w:rsidRDefault="00295CC7" w:rsidP="00D3247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E5FF0">
        <w:rPr>
          <w:sz w:val="28"/>
          <w:szCs w:val="28"/>
          <w:lang w:eastAsia="ru-RU"/>
        </w:rPr>
        <w:t xml:space="preserve">Остаток поступивших в бюджет </w:t>
      </w:r>
      <w:r>
        <w:rPr>
          <w:sz w:val="28"/>
          <w:szCs w:val="28"/>
        </w:rPr>
        <w:t>Новожилкинс</w:t>
      </w:r>
      <w:r w:rsidRPr="00DE5FF0">
        <w:rPr>
          <w:sz w:val="28"/>
          <w:szCs w:val="28"/>
          <w:lang w:eastAsia="ru-RU"/>
        </w:rPr>
        <w:t>кого МО доходов наполняющих муниципальный дорожный фонд 2017 года на счетах местного бюджета</w:t>
      </w:r>
      <w:r>
        <w:rPr>
          <w:sz w:val="28"/>
          <w:szCs w:val="28"/>
          <w:lang w:eastAsia="ru-RU"/>
        </w:rPr>
        <w:t xml:space="preserve"> отсутствует.</w:t>
      </w:r>
    </w:p>
    <w:p w:rsidR="00295CC7" w:rsidRPr="00394F6F" w:rsidRDefault="00295CC7" w:rsidP="00D3247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D6BE0" w:rsidRDefault="000D6BE0" w:rsidP="000D6BE0">
      <w:pPr>
        <w:pStyle w:val="a4"/>
        <w:suppressAutoHyphens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ru-RU"/>
        </w:rPr>
      </w:pPr>
      <w:r w:rsidRPr="00EF1E3A">
        <w:rPr>
          <w:b/>
          <w:sz w:val="28"/>
          <w:szCs w:val="28"/>
          <w:lang w:eastAsia="ru-RU"/>
        </w:rPr>
        <w:t>Выводы и предложения</w:t>
      </w:r>
      <w:r>
        <w:rPr>
          <w:b/>
          <w:sz w:val="28"/>
          <w:szCs w:val="28"/>
          <w:lang w:eastAsia="ru-RU"/>
        </w:rPr>
        <w:t xml:space="preserve"> Контрольно-ревизионной комиссии</w:t>
      </w:r>
    </w:p>
    <w:p w:rsidR="007D2211" w:rsidRPr="007D2211" w:rsidRDefault="007D2211" w:rsidP="007D2211">
      <w:pPr>
        <w:pStyle w:val="a4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7D2211">
        <w:rPr>
          <w:sz w:val="28"/>
          <w:szCs w:val="28"/>
        </w:rPr>
        <w:t>В ходе экспертно-аналитического мероприятия «Анализ использования муниципальных дорожных фондов Иркутской области за 2016-2017 годы» в</w:t>
      </w:r>
      <w:r>
        <w:rPr>
          <w:sz w:val="28"/>
          <w:szCs w:val="28"/>
        </w:rPr>
        <w:t xml:space="preserve"> сельском</w:t>
      </w:r>
      <w:r w:rsidRPr="007D2211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>Новожилкинском</w:t>
      </w:r>
      <w:r w:rsidRPr="007D2211">
        <w:rPr>
          <w:sz w:val="28"/>
          <w:szCs w:val="28"/>
        </w:rPr>
        <w:t xml:space="preserve"> муниципальном образовании выявлено следующее: </w:t>
      </w:r>
    </w:p>
    <w:p w:rsidR="000D6BE0" w:rsidRDefault="000D6BE0" w:rsidP="000D6BE0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Pr="004A7A7B">
        <w:rPr>
          <w:sz w:val="28"/>
          <w:szCs w:val="28"/>
          <w:lang w:eastAsia="ru-RU"/>
        </w:rPr>
        <w:t xml:space="preserve"> 2016 году расходы муниципального дорожного фонда составили в сумме </w:t>
      </w:r>
      <w:r>
        <w:rPr>
          <w:sz w:val="28"/>
          <w:szCs w:val="28"/>
          <w:lang w:eastAsia="ru-RU"/>
        </w:rPr>
        <w:t>447,39 тыс. рублей;</w:t>
      </w:r>
    </w:p>
    <w:p w:rsidR="000D6BE0" w:rsidRDefault="000D6BE0" w:rsidP="000D6BE0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Pr="004A7A7B">
        <w:rPr>
          <w:sz w:val="28"/>
          <w:szCs w:val="28"/>
          <w:lang w:eastAsia="ru-RU"/>
        </w:rPr>
        <w:t xml:space="preserve"> 2017 года расходы муниципального дорожного фонда составили в сумме </w:t>
      </w:r>
      <w:r>
        <w:rPr>
          <w:sz w:val="28"/>
          <w:szCs w:val="28"/>
          <w:lang w:eastAsia="ru-RU"/>
        </w:rPr>
        <w:t>3 149,71</w:t>
      </w:r>
      <w:r w:rsidRPr="004A7A7B">
        <w:rPr>
          <w:sz w:val="28"/>
          <w:szCs w:val="28"/>
          <w:lang w:eastAsia="ru-RU"/>
        </w:rPr>
        <w:t xml:space="preserve"> тыс. рублей</w:t>
      </w:r>
      <w:r w:rsidR="00B71CE8">
        <w:rPr>
          <w:sz w:val="28"/>
          <w:szCs w:val="28"/>
          <w:lang w:eastAsia="ru-RU"/>
        </w:rPr>
        <w:t>.</w:t>
      </w:r>
      <w:r w:rsidRPr="004A7A7B">
        <w:rPr>
          <w:sz w:val="28"/>
          <w:szCs w:val="28"/>
          <w:lang w:eastAsia="ru-RU"/>
        </w:rPr>
        <w:t xml:space="preserve"> </w:t>
      </w:r>
    </w:p>
    <w:p w:rsidR="003F3A0D" w:rsidRDefault="000D6BE0" w:rsidP="000D6BE0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proofErr w:type="gramStart"/>
      <w:r w:rsidR="003F3A0D" w:rsidRPr="000D6BE0">
        <w:rPr>
          <w:b/>
          <w:sz w:val="28"/>
          <w:szCs w:val="28"/>
          <w:lang w:eastAsia="ru-RU"/>
        </w:rPr>
        <w:t>Контрольно-ревизионная комиссия отмечает</w:t>
      </w:r>
      <w:r w:rsidR="003F3A0D" w:rsidRPr="000D6BE0">
        <w:rPr>
          <w:sz w:val="28"/>
          <w:szCs w:val="28"/>
          <w:lang w:eastAsia="ru-RU"/>
        </w:rPr>
        <w:t xml:space="preserve">, что данные представленные в форме федерального статистического наблюдения </w:t>
      </w:r>
      <w:hyperlink r:id="rId10" w:history="1">
        <w:r w:rsidR="003F3A0D" w:rsidRPr="000D6BE0">
          <w:rPr>
            <w:sz w:val="28"/>
            <w:szCs w:val="28"/>
            <w:lang w:eastAsia="ru-RU"/>
          </w:rPr>
          <w:t>№1-ФД</w:t>
        </w:r>
      </w:hyperlink>
      <w:r w:rsidR="003F3A0D" w:rsidRPr="000D6BE0">
        <w:rPr>
          <w:sz w:val="28"/>
          <w:szCs w:val="28"/>
          <w:lang w:eastAsia="ru-RU"/>
        </w:rPr>
        <w:t xml:space="preserve"> за 2016</w:t>
      </w:r>
      <w:r w:rsidR="00295CC7">
        <w:rPr>
          <w:sz w:val="28"/>
          <w:szCs w:val="28"/>
          <w:lang w:eastAsia="ru-RU"/>
        </w:rPr>
        <w:t xml:space="preserve"> и </w:t>
      </w:r>
      <w:r w:rsidR="003F3A0D" w:rsidRPr="000D6BE0">
        <w:rPr>
          <w:sz w:val="28"/>
          <w:szCs w:val="28"/>
          <w:lang w:eastAsia="ru-RU"/>
        </w:rPr>
        <w:t xml:space="preserve">2017 годы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(утвержденная приказом Росстата от 15.06.2012 №346 «Об </w:t>
      </w:r>
      <w:r w:rsidR="003F3A0D" w:rsidRPr="000D6BE0">
        <w:rPr>
          <w:sz w:val="28"/>
          <w:szCs w:val="28"/>
          <w:lang w:eastAsia="ru-RU"/>
        </w:rPr>
        <w:lastRenderedPageBreak/>
        <w:t>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 отражены не верно.</w:t>
      </w:r>
      <w:proofErr w:type="gramEnd"/>
    </w:p>
    <w:p w:rsidR="000D6BE0" w:rsidRDefault="000D6BE0" w:rsidP="000D6BE0">
      <w:pPr>
        <w:widowControl w:val="0"/>
        <w:suppressAutoHyphens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 w:rsidR="00023EA7" w:rsidRPr="00E35A3B">
        <w:rPr>
          <w:rFonts w:eastAsia="Calibri"/>
          <w:b/>
          <w:sz w:val="28"/>
          <w:szCs w:val="28"/>
        </w:rPr>
        <w:t xml:space="preserve">В нарушение </w:t>
      </w:r>
      <w:r w:rsidR="00023EA7">
        <w:rPr>
          <w:rFonts w:eastAsia="Calibri"/>
          <w:b/>
          <w:sz w:val="28"/>
          <w:szCs w:val="28"/>
        </w:rPr>
        <w:t xml:space="preserve">раздела пункта 4.2 раздела </w:t>
      </w:r>
      <w:r w:rsidR="00023EA7" w:rsidRPr="00E35A3B">
        <w:rPr>
          <w:rFonts w:eastAsia="Calibri"/>
          <w:b/>
          <w:sz w:val="28"/>
          <w:szCs w:val="28"/>
        </w:rPr>
        <w:t xml:space="preserve">4 Порядка формирования и использования бюджетных ассигнований муниципального дорожного фонда </w:t>
      </w:r>
      <w:r w:rsidR="00023EA7">
        <w:rPr>
          <w:rFonts w:eastAsia="Calibri"/>
          <w:b/>
          <w:sz w:val="28"/>
          <w:szCs w:val="28"/>
        </w:rPr>
        <w:t>сельского</w:t>
      </w:r>
      <w:r w:rsidR="00023EA7" w:rsidRPr="00E35A3B">
        <w:rPr>
          <w:rFonts w:eastAsia="Calibri"/>
          <w:b/>
          <w:sz w:val="28"/>
          <w:szCs w:val="28"/>
        </w:rPr>
        <w:t xml:space="preserve"> поселения </w:t>
      </w:r>
      <w:r w:rsidR="00023EA7">
        <w:rPr>
          <w:rFonts w:eastAsia="Calibri"/>
          <w:b/>
          <w:sz w:val="28"/>
          <w:szCs w:val="28"/>
        </w:rPr>
        <w:t>Новожилкинского</w:t>
      </w:r>
      <w:r w:rsidR="00023EA7" w:rsidRPr="00E35A3B">
        <w:rPr>
          <w:rFonts w:eastAsia="Calibri"/>
          <w:b/>
          <w:sz w:val="28"/>
          <w:szCs w:val="28"/>
        </w:rPr>
        <w:t xml:space="preserve"> муниципального образования </w:t>
      </w:r>
      <w:r w:rsidR="00023EA7" w:rsidRPr="00E35A3B">
        <w:rPr>
          <w:rFonts w:eastAsia="Calibri"/>
          <w:sz w:val="28"/>
          <w:szCs w:val="28"/>
        </w:rPr>
        <w:t>администраци</w:t>
      </w:r>
      <w:r w:rsidR="00B71CE8">
        <w:rPr>
          <w:rFonts w:eastAsia="Calibri"/>
          <w:sz w:val="28"/>
          <w:szCs w:val="28"/>
        </w:rPr>
        <w:t>ей</w:t>
      </w:r>
      <w:r w:rsidR="00023EA7" w:rsidRPr="00E35A3B">
        <w:rPr>
          <w:rFonts w:eastAsia="Calibri"/>
          <w:sz w:val="28"/>
          <w:szCs w:val="28"/>
        </w:rPr>
        <w:t xml:space="preserve"> </w:t>
      </w:r>
      <w:r w:rsidR="00023EA7">
        <w:rPr>
          <w:rFonts w:eastAsia="Calibri"/>
          <w:sz w:val="28"/>
          <w:szCs w:val="28"/>
        </w:rPr>
        <w:t>Новожилкинского</w:t>
      </w:r>
      <w:r w:rsidR="00023EA7" w:rsidRPr="00E35A3B">
        <w:rPr>
          <w:rFonts w:eastAsia="Calibri"/>
          <w:sz w:val="28"/>
          <w:szCs w:val="28"/>
        </w:rPr>
        <w:t xml:space="preserve"> муниципального образования не опубликова</w:t>
      </w:r>
      <w:r w:rsidR="00B71CE8">
        <w:rPr>
          <w:rFonts w:eastAsia="Calibri"/>
          <w:sz w:val="28"/>
          <w:szCs w:val="28"/>
        </w:rPr>
        <w:t>н</w:t>
      </w:r>
      <w:r w:rsidR="00023EA7" w:rsidRPr="00E35A3B">
        <w:rPr>
          <w:rFonts w:eastAsia="Calibri"/>
          <w:sz w:val="28"/>
          <w:szCs w:val="28"/>
        </w:rPr>
        <w:t xml:space="preserve"> отчет об использовании бюджетных ассигнований Дорожного фонда за 2016, 2017 годы</w:t>
      </w:r>
      <w:r w:rsidR="00292715">
        <w:rPr>
          <w:rFonts w:eastAsia="Calibri"/>
          <w:sz w:val="28"/>
          <w:szCs w:val="28"/>
        </w:rPr>
        <w:t>.</w:t>
      </w:r>
    </w:p>
    <w:p w:rsidR="00292715" w:rsidRPr="00295CC7" w:rsidRDefault="00292715" w:rsidP="00292715">
      <w:pPr>
        <w:pStyle w:val="a4"/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highlight w:val="yellow"/>
          <w:lang w:eastAsia="ru-RU"/>
        </w:rPr>
      </w:pPr>
      <w:r>
        <w:rPr>
          <w:rFonts w:eastAsia="Calibri"/>
          <w:sz w:val="28"/>
          <w:szCs w:val="28"/>
        </w:rPr>
        <w:t xml:space="preserve">4. </w:t>
      </w:r>
      <w:r w:rsidR="00295CC7" w:rsidRPr="00295CC7">
        <w:rPr>
          <w:sz w:val="28"/>
          <w:szCs w:val="28"/>
          <w:lang w:val="x-none" w:eastAsia="ru-RU"/>
        </w:rPr>
        <w:t xml:space="preserve">В Порядке формирования и использования бюджетных ассигнований муниципального дорожного фонда </w:t>
      </w:r>
      <w:r w:rsidR="00295CC7" w:rsidRPr="00295CC7">
        <w:rPr>
          <w:sz w:val="28"/>
          <w:szCs w:val="28"/>
          <w:lang w:eastAsia="ru-RU"/>
        </w:rPr>
        <w:t>сельского</w:t>
      </w:r>
      <w:r w:rsidR="00295CC7" w:rsidRPr="00295CC7">
        <w:rPr>
          <w:sz w:val="28"/>
          <w:szCs w:val="28"/>
          <w:lang w:val="x-none" w:eastAsia="ru-RU"/>
        </w:rPr>
        <w:t xml:space="preserve"> </w:t>
      </w:r>
      <w:r w:rsidR="00942CC1">
        <w:rPr>
          <w:sz w:val="28"/>
          <w:szCs w:val="28"/>
          <w:lang w:eastAsia="ru-RU"/>
        </w:rPr>
        <w:t xml:space="preserve">поселения </w:t>
      </w:r>
      <w:bookmarkStart w:id="0" w:name="_GoBack"/>
      <w:bookmarkEnd w:id="0"/>
      <w:r w:rsidR="00295CC7" w:rsidRPr="00295CC7">
        <w:rPr>
          <w:rFonts w:eastAsia="Calibri"/>
          <w:sz w:val="28"/>
          <w:szCs w:val="28"/>
        </w:rPr>
        <w:t>Новожилкинского</w:t>
      </w:r>
      <w:r w:rsidR="00295CC7" w:rsidRPr="00295CC7">
        <w:rPr>
          <w:sz w:val="28"/>
          <w:szCs w:val="28"/>
          <w:lang w:val="x-none" w:eastAsia="ru-RU"/>
        </w:rPr>
        <w:t xml:space="preserve"> муниципального образования необходимо указать процент от поступления собственных доходов формирующих муниципальный  дорожный фонд</w:t>
      </w:r>
      <w:r w:rsidR="00295CC7">
        <w:rPr>
          <w:sz w:val="28"/>
          <w:szCs w:val="28"/>
          <w:lang w:eastAsia="ru-RU"/>
        </w:rPr>
        <w:t>.</w:t>
      </w:r>
    </w:p>
    <w:p w:rsidR="00023EA7" w:rsidRDefault="00292715" w:rsidP="00023EA7">
      <w:pPr>
        <w:pStyle w:val="a4"/>
        <w:widowControl w:val="0"/>
        <w:suppressAutoHyphens w:val="0"/>
        <w:ind w:left="0"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5</w:t>
      </w:r>
      <w:r w:rsidR="00023EA7">
        <w:rPr>
          <w:rFonts w:eastAsia="Calibri"/>
          <w:sz w:val="28"/>
          <w:szCs w:val="28"/>
        </w:rPr>
        <w:t xml:space="preserve">. </w:t>
      </w:r>
      <w:r w:rsidR="00023EA7" w:rsidRPr="004A7A7B">
        <w:rPr>
          <w:sz w:val="28"/>
          <w:szCs w:val="28"/>
          <w:lang w:eastAsia="ru-RU"/>
        </w:rPr>
        <w:t xml:space="preserve">Контрольно-ревизионная комиссия рекомендует </w:t>
      </w:r>
      <w:r w:rsidR="00023EA7">
        <w:rPr>
          <w:sz w:val="28"/>
          <w:szCs w:val="28"/>
        </w:rPr>
        <w:t xml:space="preserve">администрации </w:t>
      </w:r>
      <w:r w:rsidR="00513AF8">
        <w:rPr>
          <w:rFonts w:eastAsia="Calibri"/>
          <w:sz w:val="28"/>
          <w:szCs w:val="28"/>
        </w:rPr>
        <w:t>Новожилкинского</w:t>
      </w:r>
      <w:r w:rsidR="00023EA7">
        <w:rPr>
          <w:sz w:val="28"/>
          <w:szCs w:val="28"/>
        </w:rPr>
        <w:t xml:space="preserve"> муниципального образования</w:t>
      </w:r>
      <w:r w:rsidR="00023EA7" w:rsidRPr="004A7A7B">
        <w:rPr>
          <w:sz w:val="28"/>
          <w:szCs w:val="28"/>
          <w:lang w:val="x-none"/>
        </w:rPr>
        <w:t xml:space="preserve"> более тщательно подходить к процессу </w:t>
      </w:r>
      <w:r w:rsidR="00023EA7">
        <w:rPr>
          <w:sz w:val="28"/>
          <w:szCs w:val="28"/>
        </w:rPr>
        <w:t>планирования муниципального дорожного фонда</w:t>
      </w:r>
      <w:r w:rsidR="00023EA7" w:rsidRPr="004A7A7B">
        <w:rPr>
          <w:sz w:val="28"/>
          <w:szCs w:val="28"/>
        </w:rPr>
        <w:t>.</w:t>
      </w:r>
    </w:p>
    <w:p w:rsidR="00023EA7" w:rsidRPr="00292715" w:rsidRDefault="00023EA7" w:rsidP="00292715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292715">
        <w:rPr>
          <w:sz w:val="28"/>
          <w:szCs w:val="28"/>
          <w:lang w:eastAsia="ru-RU"/>
        </w:rPr>
        <w:t xml:space="preserve">Повышать эффективность бюджетных расходов путем усиления предварительного, текущего и последующего контроля за целевым и эффективным использованием бюджетных средств </w:t>
      </w:r>
      <w:r w:rsidRPr="00292715">
        <w:rPr>
          <w:sz w:val="28"/>
          <w:szCs w:val="28"/>
        </w:rPr>
        <w:t>муниципального дорожного фонда</w:t>
      </w:r>
      <w:r w:rsidRPr="00292715">
        <w:rPr>
          <w:sz w:val="28"/>
          <w:szCs w:val="28"/>
          <w:lang w:eastAsia="ru-RU"/>
        </w:rPr>
        <w:t>.</w:t>
      </w:r>
    </w:p>
    <w:p w:rsidR="00023EA7" w:rsidRPr="00FC0E92" w:rsidRDefault="00023EA7" w:rsidP="00023EA7">
      <w:pPr>
        <w:pStyle w:val="a4"/>
        <w:widowControl w:val="0"/>
        <w:suppressAutoHyphens w:val="0"/>
        <w:ind w:left="0" w:firstLine="567"/>
        <w:jc w:val="both"/>
        <w:rPr>
          <w:sz w:val="28"/>
          <w:szCs w:val="28"/>
          <w:lang w:eastAsia="ru-RU"/>
        </w:rPr>
      </w:pPr>
    </w:p>
    <w:p w:rsidR="00023EA7" w:rsidRPr="008C6871" w:rsidRDefault="00023EA7" w:rsidP="00023EA7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023EA7" w:rsidRDefault="00023EA7" w:rsidP="00023E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КРК                                                                   Ковальчук И.В.</w:t>
      </w:r>
    </w:p>
    <w:p w:rsidR="00023EA7" w:rsidRPr="00C930DA" w:rsidRDefault="00023EA7" w:rsidP="00023E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23EA7" w:rsidRDefault="00023EA7" w:rsidP="00023EA7">
      <w:pPr>
        <w:pStyle w:val="a4"/>
        <w:widowControl w:val="0"/>
        <w:suppressAutoHyphens w:val="0"/>
        <w:ind w:left="0"/>
        <w:jc w:val="both"/>
        <w:rPr>
          <w:sz w:val="28"/>
          <w:szCs w:val="28"/>
          <w:lang w:eastAsia="ru-RU"/>
        </w:rPr>
      </w:pPr>
    </w:p>
    <w:p w:rsidR="00023EA7" w:rsidRPr="004A7A7B" w:rsidRDefault="00023EA7" w:rsidP="00023EA7">
      <w:pPr>
        <w:pStyle w:val="a4"/>
        <w:widowControl w:val="0"/>
        <w:suppressAutoHyphens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Главный специалист КРК                                                        </w:t>
      </w:r>
      <w:proofErr w:type="spellStart"/>
      <w:r>
        <w:rPr>
          <w:sz w:val="28"/>
          <w:szCs w:val="28"/>
          <w:lang w:eastAsia="ru-RU"/>
        </w:rPr>
        <w:t>Петренева</w:t>
      </w:r>
      <w:proofErr w:type="spellEnd"/>
      <w:r>
        <w:rPr>
          <w:sz w:val="28"/>
          <w:szCs w:val="28"/>
          <w:lang w:eastAsia="ru-RU"/>
        </w:rPr>
        <w:t xml:space="preserve"> Н.К.</w:t>
      </w:r>
    </w:p>
    <w:p w:rsidR="00023EA7" w:rsidRPr="003B7136" w:rsidRDefault="00023EA7" w:rsidP="00023EA7">
      <w:pPr>
        <w:rPr>
          <w:sz w:val="28"/>
          <w:szCs w:val="28"/>
        </w:rPr>
      </w:pPr>
    </w:p>
    <w:p w:rsidR="00023EA7" w:rsidRPr="003B1C31" w:rsidRDefault="00023EA7" w:rsidP="00023EA7">
      <w:pPr>
        <w:suppressAutoHyphens w:val="0"/>
        <w:ind w:firstLine="709"/>
        <w:jc w:val="both"/>
      </w:pPr>
    </w:p>
    <w:p w:rsidR="00023EA7" w:rsidRPr="000D6BE0" w:rsidRDefault="00023EA7" w:rsidP="000D6BE0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A147A8" w:rsidRPr="003F3A0D" w:rsidRDefault="00A147A8">
      <w:pPr>
        <w:rPr>
          <w:color w:val="C0504D" w:themeColor="accent2"/>
        </w:rPr>
      </w:pPr>
    </w:p>
    <w:sectPr w:rsidR="00A147A8" w:rsidRPr="003F3A0D" w:rsidSect="001C2E54">
      <w:footerReference w:type="default" r:id="rId11"/>
      <w:pgSz w:w="11906" w:h="16838"/>
      <w:pgMar w:top="992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11" w:rsidRDefault="007D2211" w:rsidP="00E97CF1">
      <w:r>
        <w:separator/>
      </w:r>
    </w:p>
  </w:endnote>
  <w:endnote w:type="continuationSeparator" w:id="0">
    <w:p w:rsidR="007D2211" w:rsidRDefault="007D2211" w:rsidP="00E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350465"/>
      <w:docPartObj>
        <w:docPartGallery w:val="Page Numbers (Bottom of Page)"/>
        <w:docPartUnique/>
      </w:docPartObj>
    </w:sdtPr>
    <w:sdtEndPr/>
    <w:sdtContent>
      <w:p w:rsidR="007D2211" w:rsidRDefault="007D22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CC1">
          <w:rPr>
            <w:noProof/>
          </w:rPr>
          <w:t>10</w:t>
        </w:r>
        <w:r>
          <w:fldChar w:fldCharType="end"/>
        </w:r>
      </w:p>
    </w:sdtContent>
  </w:sdt>
  <w:p w:rsidR="007D2211" w:rsidRDefault="007D22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11" w:rsidRDefault="007D2211" w:rsidP="00E97CF1">
      <w:r>
        <w:separator/>
      </w:r>
    </w:p>
  </w:footnote>
  <w:footnote w:type="continuationSeparator" w:id="0">
    <w:p w:rsidR="007D2211" w:rsidRDefault="007D2211" w:rsidP="00E9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E26"/>
    <w:multiLevelType w:val="hybridMultilevel"/>
    <w:tmpl w:val="FBB86276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677907"/>
    <w:multiLevelType w:val="hybridMultilevel"/>
    <w:tmpl w:val="BEA8E70C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01A71"/>
    <w:multiLevelType w:val="hybridMultilevel"/>
    <w:tmpl w:val="36DADB3C"/>
    <w:lvl w:ilvl="0" w:tplc="21A893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99351A"/>
    <w:multiLevelType w:val="hybridMultilevel"/>
    <w:tmpl w:val="FFE21AE6"/>
    <w:lvl w:ilvl="0" w:tplc="C918567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8C0E48"/>
    <w:multiLevelType w:val="hybridMultilevel"/>
    <w:tmpl w:val="2684D8A6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C3C44"/>
    <w:multiLevelType w:val="hybridMultilevel"/>
    <w:tmpl w:val="A4027706"/>
    <w:lvl w:ilvl="0" w:tplc="7DB62D90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B31785"/>
    <w:multiLevelType w:val="hybridMultilevel"/>
    <w:tmpl w:val="AAE23FE8"/>
    <w:lvl w:ilvl="0" w:tplc="18D27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AA3C29"/>
    <w:multiLevelType w:val="hybridMultilevel"/>
    <w:tmpl w:val="1F823E98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C0FE4"/>
    <w:multiLevelType w:val="hybridMultilevel"/>
    <w:tmpl w:val="36082C6C"/>
    <w:lvl w:ilvl="0" w:tplc="0BC288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799"/>
    <w:multiLevelType w:val="hybridMultilevel"/>
    <w:tmpl w:val="6A8AAF08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4440E"/>
    <w:multiLevelType w:val="hybridMultilevel"/>
    <w:tmpl w:val="1722B07A"/>
    <w:lvl w:ilvl="0" w:tplc="C2BC530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31C83"/>
    <w:multiLevelType w:val="hybridMultilevel"/>
    <w:tmpl w:val="03729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93"/>
    <w:rsid w:val="00000729"/>
    <w:rsid w:val="000057A8"/>
    <w:rsid w:val="00011AAE"/>
    <w:rsid w:val="00023EA7"/>
    <w:rsid w:val="00076243"/>
    <w:rsid w:val="000A3DF9"/>
    <w:rsid w:val="000A436E"/>
    <w:rsid w:val="000A5E1B"/>
    <w:rsid w:val="000B1AF5"/>
    <w:rsid w:val="000C6615"/>
    <w:rsid w:val="000D6BE0"/>
    <w:rsid w:val="000E3A0B"/>
    <w:rsid w:val="000F2FD3"/>
    <w:rsid w:val="000F5442"/>
    <w:rsid w:val="000F679C"/>
    <w:rsid w:val="00113936"/>
    <w:rsid w:val="001151C1"/>
    <w:rsid w:val="00134700"/>
    <w:rsid w:val="00151254"/>
    <w:rsid w:val="001A7B8B"/>
    <w:rsid w:val="001B482A"/>
    <w:rsid w:val="001C2E54"/>
    <w:rsid w:val="001D181D"/>
    <w:rsid w:val="001D3E9D"/>
    <w:rsid w:val="001E6A25"/>
    <w:rsid w:val="0021754B"/>
    <w:rsid w:val="0023240E"/>
    <w:rsid w:val="002349A5"/>
    <w:rsid w:val="00247853"/>
    <w:rsid w:val="00263593"/>
    <w:rsid w:val="002849F2"/>
    <w:rsid w:val="00292715"/>
    <w:rsid w:val="00295CC7"/>
    <w:rsid w:val="00297374"/>
    <w:rsid w:val="00297628"/>
    <w:rsid w:val="002C3E46"/>
    <w:rsid w:val="002E045D"/>
    <w:rsid w:val="002E4A41"/>
    <w:rsid w:val="002E6BBE"/>
    <w:rsid w:val="002E7589"/>
    <w:rsid w:val="002F5079"/>
    <w:rsid w:val="00330448"/>
    <w:rsid w:val="00345C6B"/>
    <w:rsid w:val="0035278B"/>
    <w:rsid w:val="00364D5A"/>
    <w:rsid w:val="00387076"/>
    <w:rsid w:val="0038755A"/>
    <w:rsid w:val="00390BB5"/>
    <w:rsid w:val="00394F6F"/>
    <w:rsid w:val="003A0456"/>
    <w:rsid w:val="003B7136"/>
    <w:rsid w:val="003B7998"/>
    <w:rsid w:val="003E0465"/>
    <w:rsid w:val="003F3A0D"/>
    <w:rsid w:val="004017ED"/>
    <w:rsid w:val="00405B41"/>
    <w:rsid w:val="00437E22"/>
    <w:rsid w:val="004539C0"/>
    <w:rsid w:val="00462878"/>
    <w:rsid w:val="004719C5"/>
    <w:rsid w:val="004C6974"/>
    <w:rsid w:val="00503956"/>
    <w:rsid w:val="0051027D"/>
    <w:rsid w:val="00513AF8"/>
    <w:rsid w:val="00541FF0"/>
    <w:rsid w:val="00551C1A"/>
    <w:rsid w:val="00575AD7"/>
    <w:rsid w:val="005A0BCA"/>
    <w:rsid w:val="005B3DC2"/>
    <w:rsid w:val="005B6A91"/>
    <w:rsid w:val="005C045F"/>
    <w:rsid w:val="005D73D0"/>
    <w:rsid w:val="00600B2F"/>
    <w:rsid w:val="0061626A"/>
    <w:rsid w:val="006236BB"/>
    <w:rsid w:val="00651775"/>
    <w:rsid w:val="00672CDE"/>
    <w:rsid w:val="0069441A"/>
    <w:rsid w:val="006B0CC1"/>
    <w:rsid w:val="006B6937"/>
    <w:rsid w:val="006D2C25"/>
    <w:rsid w:val="007103BF"/>
    <w:rsid w:val="00753240"/>
    <w:rsid w:val="0078673A"/>
    <w:rsid w:val="007A563A"/>
    <w:rsid w:val="007D2211"/>
    <w:rsid w:val="0088273D"/>
    <w:rsid w:val="008B45A1"/>
    <w:rsid w:val="008D706C"/>
    <w:rsid w:val="009024F5"/>
    <w:rsid w:val="00930C93"/>
    <w:rsid w:val="00935AAD"/>
    <w:rsid w:val="00942CC1"/>
    <w:rsid w:val="00950CC5"/>
    <w:rsid w:val="00965F97"/>
    <w:rsid w:val="009A11D3"/>
    <w:rsid w:val="009C2805"/>
    <w:rsid w:val="009C3029"/>
    <w:rsid w:val="009C5C3D"/>
    <w:rsid w:val="009F3B3D"/>
    <w:rsid w:val="009F6CE4"/>
    <w:rsid w:val="00A03617"/>
    <w:rsid w:val="00A147A8"/>
    <w:rsid w:val="00A76861"/>
    <w:rsid w:val="00A77D97"/>
    <w:rsid w:val="00A87173"/>
    <w:rsid w:val="00A97775"/>
    <w:rsid w:val="00AA1447"/>
    <w:rsid w:val="00AA67AF"/>
    <w:rsid w:val="00AB5937"/>
    <w:rsid w:val="00AE1D39"/>
    <w:rsid w:val="00AE7596"/>
    <w:rsid w:val="00AF50DD"/>
    <w:rsid w:val="00B25777"/>
    <w:rsid w:val="00B27424"/>
    <w:rsid w:val="00B408FE"/>
    <w:rsid w:val="00B642E9"/>
    <w:rsid w:val="00B71CE8"/>
    <w:rsid w:val="00BB19B8"/>
    <w:rsid w:val="00BC2A36"/>
    <w:rsid w:val="00C12075"/>
    <w:rsid w:val="00C14045"/>
    <w:rsid w:val="00C221C0"/>
    <w:rsid w:val="00C272E7"/>
    <w:rsid w:val="00C30F10"/>
    <w:rsid w:val="00C34471"/>
    <w:rsid w:val="00C53F0D"/>
    <w:rsid w:val="00C76000"/>
    <w:rsid w:val="00C82795"/>
    <w:rsid w:val="00C93B1E"/>
    <w:rsid w:val="00CA30B6"/>
    <w:rsid w:val="00CC0E1B"/>
    <w:rsid w:val="00CD7F3F"/>
    <w:rsid w:val="00CE39B1"/>
    <w:rsid w:val="00D0796C"/>
    <w:rsid w:val="00D16A2D"/>
    <w:rsid w:val="00D3247B"/>
    <w:rsid w:val="00D35F7F"/>
    <w:rsid w:val="00D4088E"/>
    <w:rsid w:val="00D43968"/>
    <w:rsid w:val="00D6402C"/>
    <w:rsid w:val="00D71428"/>
    <w:rsid w:val="00D72057"/>
    <w:rsid w:val="00D74E10"/>
    <w:rsid w:val="00D91440"/>
    <w:rsid w:val="00DB29D3"/>
    <w:rsid w:val="00DB598E"/>
    <w:rsid w:val="00DC5B89"/>
    <w:rsid w:val="00DE5FF0"/>
    <w:rsid w:val="00E1268A"/>
    <w:rsid w:val="00E55F7B"/>
    <w:rsid w:val="00E67024"/>
    <w:rsid w:val="00E73BFE"/>
    <w:rsid w:val="00E9296D"/>
    <w:rsid w:val="00E94860"/>
    <w:rsid w:val="00E97CF1"/>
    <w:rsid w:val="00EA0EC4"/>
    <w:rsid w:val="00ED2D7E"/>
    <w:rsid w:val="00EE3731"/>
    <w:rsid w:val="00F06154"/>
    <w:rsid w:val="00F32B39"/>
    <w:rsid w:val="00F44D4C"/>
    <w:rsid w:val="00F46AEB"/>
    <w:rsid w:val="00F6026A"/>
    <w:rsid w:val="00F71552"/>
    <w:rsid w:val="00F761D3"/>
    <w:rsid w:val="00F9095E"/>
    <w:rsid w:val="00FA2167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2">
    <w:name w:val="Body Text Indent 2"/>
    <w:basedOn w:val="a"/>
    <w:link w:val="20"/>
    <w:rsid w:val="001151C1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51C1"/>
    <w:rPr>
      <w:szCs w:val="24"/>
    </w:rPr>
  </w:style>
  <w:style w:type="paragraph" w:styleId="a6">
    <w:name w:val="header"/>
    <w:basedOn w:val="a"/>
    <w:link w:val="a7"/>
    <w:uiPriority w:val="99"/>
    <w:unhideWhenUsed/>
    <w:rsid w:val="00E97C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CF1"/>
    <w:rPr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E97C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CF1"/>
    <w:rPr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849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9F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2">
    <w:name w:val="Body Text Indent 2"/>
    <w:basedOn w:val="a"/>
    <w:link w:val="20"/>
    <w:rsid w:val="001151C1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51C1"/>
    <w:rPr>
      <w:szCs w:val="24"/>
    </w:rPr>
  </w:style>
  <w:style w:type="paragraph" w:styleId="a6">
    <w:name w:val="header"/>
    <w:basedOn w:val="a"/>
    <w:link w:val="a7"/>
    <w:uiPriority w:val="99"/>
    <w:unhideWhenUsed/>
    <w:rsid w:val="00E97C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CF1"/>
    <w:rPr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E97C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CF1"/>
    <w:rPr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849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9F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DD666530CDE3B3538A094BE7FA3569AF4E0178599CF4C4CDBEA3C9FB9796881D1BE47E46D9EBFD0EC94049482B5998FE7067489BDCAEFDk9M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FDFE-F7B0-4D7C-BE09-EC91EA2F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10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KucheganovaUM</dc:creator>
  <cp:lastModifiedBy>KucheganovaUM</cp:lastModifiedBy>
  <cp:revision>97</cp:revision>
  <cp:lastPrinted>2018-12-06T08:05:00Z</cp:lastPrinted>
  <dcterms:created xsi:type="dcterms:W3CDTF">2018-11-16T06:52:00Z</dcterms:created>
  <dcterms:modified xsi:type="dcterms:W3CDTF">2018-12-06T08:05:00Z</dcterms:modified>
</cp:coreProperties>
</file>